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47" w:rsidRPr="00465347" w:rsidRDefault="00465347" w:rsidP="00465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Облыстық инновациялық алаңына енген облыстың білім беру ұйымдарында үш тілде білім беруді енгізу барысына мониторинг жүргізу жөнінде </w:t>
      </w:r>
    </w:p>
    <w:p w:rsidR="00465347" w:rsidRPr="00465347" w:rsidRDefault="00465347" w:rsidP="00465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b/>
          <w:sz w:val="24"/>
          <w:szCs w:val="24"/>
          <w:lang w:val="kk-KZ"/>
        </w:rPr>
        <w:t>жадынама</w:t>
      </w:r>
    </w:p>
    <w:p w:rsidR="00465347" w:rsidRPr="00465347" w:rsidRDefault="00465347" w:rsidP="00465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5347" w:rsidRPr="00465347" w:rsidRDefault="00465347" w:rsidP="00465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Мақсаты: </w:t>
      </w:r>
      <w:r w:rsidRPr="00465347">
        <w:rPr>
          <w:rFonts w:ascii="Times New Roman" w:hAnsi="Times New Roman" w:cs="Times New Roman"/>
          <w:sz w:val="24"/>
          <w:szCs w:val="24"/>
          <w:lang w:val="kk-KZ"/>
        </w:rPr>
        <w:t>облыстың білім беру ұйымдарында үш тілде білім беруді іске асыру жағдайын зерделеу</w:t>
      </w:r>
    </w:p>
    <w:p w:rsidR="00465347" w:rsidRPr="00465347" w:rsidRDefault="00465347" w:rsidP="0046534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b/>
          <w:sz w:val="24"/>
          <w:szCs w:val="24"/>
          <w:lang w:val="kk-KZ"/>
        </w:rPr>
        <w:t>Ресурстық қамтамасыз ету</w:t>
      </w:r>
    </w:p>
    <w:p w:rsidR="00465347" w:rsidRPr="00465347" w:rsidRDefault="00465347" w:rsidP="0046534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Нормативтік-әдістемелік қамтамасыз ету: </w:t>
      </w:r>
    </w:p>
    <w:p w:rsidR="00465347" w:rsidRPr="00465347" w:rsidRDefault="00465347" w:rsidP="004653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465347">
        <w:rPr>
          <w:rFonts w:ascii="Times New Roman" w:eastAsia="Calibri" w:hAnsi="Times New Roman" w:cs="Times New Roman"/>
          <w:sz w:val="24"/>
          <w:szCs w:val="24"/>
          <w:lang w:val="kk-KZ"/>
        </w:rPr>
        <w:t>Үш тілде білім беруді дамытудың 2015-2020 жылдарға арналған жол картасы</w:t>
      </w:r>
    </w:p>
    <w:p w:rsidR="00465347" w:rsidRPr="00465347" w:rsidRDefault="00465347" w:rsidP="004653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>- Үш тілді білім беруге өту бойынша дайындық жұмыстарын ұйымдастыру үшін негіз ретінде қолданыстағы оқу бағдарламаларына талдау жүргізу бойынша (талдамалық анықтама) ҰБА, Астана, 2016</w:t>
      </w:r>
    </w:p>
    <w:p w:rsidR="00465347" w:rsidRPr="00465347" w:rsidRDefault="00465347" w:rsidP="004653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- Облыс әкімінің орынбасары бекіткен (2016ж. 18.05 үш тілде білім беруді енгізу бөлігі бойынша) Павлодар облысының мектептерінде білім беру мазмұнын жаңартуды енгізу бойынша 2016-2019 жылдарға арналған іс-шаралар жоспары </w:t>
      </w:r>
    </w:p>
    <w:p w:rsidR="00465347" w:rsidRPr="00465347" w:rsidRDefault="00465347" w:rsidP="004653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- білім беру басқармасының «Үш тілде оқыту экспериментті кеңейту туралы» </w:t>
      </w:r>
    </w:p>
    <w:p w:rsidR="00465347" w:rsidRPr="00465347" w:rsidRDefault="00465347" w:rsidP="004653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>28.09.16ж. №326 бұйрығы;</w:t>
      </w:r>
    </w:p>
    <w:p w:rsidR="00465347" w:rsidRPr="00465347" w:rsidRDefault="00465347" w:rsidP="004653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>- білім беру басқармасының «Үш тілде оқыту тәжірибесін тарату туралы» 14.10.16ж. №346 бұйрығы;</w:t>
      </w:r>
    </w:p>
    <w:p w:rsidR="00465347" w:rsidRPr="00465347" w:rsidRDefault="00465347" w:rsidP="004653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>- қалалық, аудандық білім беру бөлімдері мен мектептердің эксперименттік сыныптарында үш тілде оқытуды енгізу туралы бұйрықтары;</w:t>
      </w:r>
    </w:p>
    <w:p w:rsidR="00465347" w:rsidRPr="00465347" w:rsidRDefault="00465347" w:rsidP="004653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>- оқу жоспары мен оған түсінік хаты;</w:t>
      </w:r>
    </w:p>
    <w:p w:rsidR="00465347" w:rsidRPr="00465347" w:rsidRDefault="00465347" w:rsidP="004653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>- бағдарлама, эксперименттік жұмыстың жоспары/алгоритмы;</w:t>
      </w:r>
    </w:p>
    <w:p w:rsidR="00465347" w:rsidRPr="00465347" w:rsidRDefault="00465347" w:rsidP="004653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>- педагогтар әзірлеген әдістемелік-дидактикалық материалдар;</w:t>
      </w:r>
    </w:p>
    <w:p w:rsidR="00465347" w:rsidRPr="00465347" w:rsidRDefault="00465347" w:rsidP="004653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- түсініктеме хаты бар КТЖ, бақылау-өлшеуіш материалдар; </w:t>
      </w:r>
    </w:p>
    <w:p w:rsidR="00465347" w:rsidRPr="00465347" w:rsidRDefault="00465347" w:rsidP="004653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>- эксперименттік жұмысты талқылау бойынша директор жанындағы, ӘБ хаттамалары, МБ анықтамалары;</w:t>
      </w:r>
    </w:p>
    <w:p w:rsidR="00465347" w:rsidRPr="00465347" w:rsidRDefault="00465347" w:rsidP="004653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>- пән және тіл бойынша үлгерім мен сапа динамикасы.</w:t>
      </w:r>
    </w:p>
    <w:p w:rsidR="00465347" w:rsidRPr="00465347" w:rsidRDefault="00465347" w:rsidP="0046534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u w:val="single"/>
          <w:lang w:val="kk-KZ"/>
        </w:rPr>
        <w:t>Кадрлық қамтамасыз етуі:</w:t>
      </w: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 көптілді сыныптарда жұмыс жасайтын педагогтар туралы мәлімет (мұғалімдердің білімділік және сапалық құрамы, курстан қайтан өтуі, педкадрлардың біліктілігін одан әрі арттыру бағдарламасы, қазақ және ағылшын тілін оқыту курстарды бітіру жөнінде куәліктер); экспериментке қатысушылардың және бұл мәселеге жетекшілік жасайтын директор орынбасарының функциялық қызметтерін бөлу.</w:t>
      </w:r>
    </w:p>
    <w:p w:rsidR="00465347" w:rsidRPr="00465347" w:rsidRDefault="00465347" w:rsidP="0046534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Оқу-материалдық база: </w:t>
      </w:r>
    </w:p>
    <w:p w:rsidR="00465347" w:rsidRPr="00465347" w:rsidRDefault="00465347" w:rsidP="0046534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>Көптілді сыныптар оқитын кабинеттердің жабдықталуы (мультимедиа, интерактивті тақта, бейнепроектор және т.б.)</w:t>
      </w:r>
    </w:p>
    <w:p w:rsidR="00465347" w:rsidRPr="00465347" w:rsidRDefault="00465347" w:rsidP="0046534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оқулықтар  (атауы, сыныбы, баспа, баспадан шыққан жылы) </w:t>
      </w:r>
    </w:p>
    <w:p w:rsidR="00465347" w:rsidRPr="00465347" w:rsidRDefault="00465347" w:rsidP="0046534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>ОӘҚ, бейне-, аудиоматериалдардың, әдістемелік-дидактикалық материалдардың, қосымша әдебиеттің және т.б. бар болуы.</w:t>
      </w:r>
    </w:p>
    <w:p w:rsidR="00465347" w:rsidRPr="00465347" w:rsidRDefault="00465347" w:rsidP="0046534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>Фойе және кабинетте көптілділік жөнінде көрнекі ақпараттың (баннер, стендтердің) бар болуы</w:t>
      </w:r>
    </w:p>
    <w:p w:rsidR="00465347" w:rsidRPr="00465347" w:rsidRDefault="00465347" w:rsidP="004653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b/>
          <w:sz w:val="24"/>
          <w:szCs w:val="24"/>
          <w:lang w:val="kk-KZ"/>
        </w:rPr>
        <w:t>ІІ. Эксперимент әрекетінің объектілері</w:t>
      </w:r>
    </w:p>
    <w:p w:rsidR="00465347" w:rsidRPr="00465347" w:rsidRDefault="00465347" w:rsidP="00465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>2.1</w:t>
      </w:r>
      <w:r w:rsidRPr="00465347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. Сыныптың оқушылар контингентін қалыптастыру, </w:t>
      </w:r>
    </w:p>
    <w:p w:rsidR="00465347" w:rsidRPr="00465347" w:rsidRDefault="00465347" w:rsidP="00465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- эксперимент бойынша қандай сыныптар оқиды? </w:t>
      </w:r>
    </w:p>
    <w:p w:rsidR="00465347" w:rsidRPr="00465347" w:rsidRDefault="00465347" w:rsidP="00465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- экспериментпен қамтылған оқушылар саны? </w:t>
      </w:r>
    </w:p>
    <w:p w:rsidR="00465347" w:rsidRPr="00465347" w:rsidRDefault="00465347" w:rsidP="00465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>- оқушылардың қамтылуы, (%).</w:t>
      </w:r>
    </w:p>
    <w:p w:rsidR="00465347" w:rsidRPr="00465347" w:rsidRDefault="00465347" w:rsidP="00465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>инновациялық (эксперименттік) жұмыс базасы;</w:t>
      </w:r>
    </w:p>
    <w:p w:rsidR="00465347" w:rsidRPr="00465347" w:rsidRDefault="00465347" w:rsidP="00465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2.2. </w:t>
      </w:r>
      <w:r w:rsidRPr="00465347">
        <w:rPr>
          <w:rFonts w:ascii="Times New Roman" w:hAnsi="Times New Roman" w:cs="Times New Roman"/>
          <w:sz w:val="24"/>
          <w:szCs w:val="24"/>
          <w:u w:val="single"/>
          <w:lang w:val="kk-KZ"/>
        </w:rPr>
        <w:t>Қандай пәндер, арнайы курстар</w:t>
      </w: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 ағылшын, қазақ тілінде жүргізіледі (орыс мектебінде), ағылшын, орыс тілінде (қазақ мектебінде)</w:t>
      </w:r>
    </w:p>
    <w:p w:rsidR="00465347" w:rsidRPr="00465347" w:rsidRDefault="00465347" w:rsidP="00465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2.3. </w:t>
      </w:r>
      <w:r w:rsidRPr="00465347">
        <w:rPr>
          <w:rFonts w:ascii="Times New Roman" w:hAnsi="Times New Roman" w:cs="Times New Roman"/>
          <w:sz w:val="24"/>
          <w:szCs w:val="24"/>
          <w:u w:val="single"/>
          <w:lang w:val="kk-KZ"/>
        </w:rPr>
        <w:t>Пед.ұжымға, оқушыларға арналған қазақ, ағылшын, басқа тілдерінің үйірмелері</w:t>
      </w: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  (қанша, сағат саны, кім жүргізеді, бағдарлама, журналдар)</w:t>
      </w:r>
    </w:p>
    <w:p w:rsidR="00465347" w:rsidRPr="00465347" w:rsidRDefault="00465347" w:rsidP="00465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>Сыныптан тыс жұмыста үштілділікті қолдану, үш тілде іс-шаралардың әзірлемелері</w:t>
      </w:r>
    </w:p>
    <w:p w:rsidR="00465347" w:rsidRPr="00465347" w:rsidRDefault="00465347" w:rsidP="00465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2.4. </w:t>
      </w:r>
      <w:r w:rsidRPr="00465347">
        <w:rPr>
          <w:rFonts w:ascii="Times New Roman" w:hAnsi="Times New Roman" w:cs="Times New Roman"/>
          <w:sz w:val="24"/>
          <w:szCs w:val="24"/>
          <w:u w:val="single"/>
          <w:lang w:val="kk-KZ"/>
        </w:rPr>
        <w:t>2016 жылдың жазында жазғы тіл мектебінің қызмет етуі және 2017 жылға жазғы тіл мектебінің жұмысын жоспарлау</w:t>
      </w: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 (ҰБА әзірлеген жазғы тіл мектебі туралы ереже мен бағдарламалар)</w:t>
      </w:r>
    </w:p>
    <w:p w:rsidR="00465347" w:rsidRPr="00465347" w:rsidRDefault="00465347" w:rsidP="004653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b/>
          <w:sz w:val="24"/>
          <w:szCs w:val="24"/>
          <w:lang w:val="kk-KZ"/>
        </w:rPr>
        <w:t>ІІІ. Мониторингтің мазмұны</w:t>
      </w:r>
    </w:p>
    <w:p w:rsidR="00465347" w:rsidRPr="00465347" w:rsidRDefault="00465347" w:rsidP="00465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3.1. үш тілде білім беруде </w:t>
      </w:r>
      <w:r w:rsidRPr="00465347">
        <w:rPr>
          <w:rFonts w:ascii="Times New Roman" w:hAnsi="Times New Roman" w:cs="Times New Roman"/>
          <w:sz w:val="24"/>
          <w:szCs w:val="24"/>
          <w:u w:val="single"/>
          <w:lang w:val="kk-KZ"/>
        </w:rPr>
        <w:t>психология-педагогикалық жетелеуді қамту</w:t>
      </w: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 (сауалнамалар, диагностикалық рәсімдер қорытындылары, педагог, ата-аналар, оқушыларға арналған ұсыныстар);</w:t>
      </w:r>
    </w:p>
    <w:p w:rsidR="00465347" w:rsidRPr="00465347" w:rsidRDefault="00465347" w:rsidP="00465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3.2. үш тілде білім беруде </w:t>
      </w:r>
      <w:r w:rsidRPr="00465347">
        <w:rPr>
          <w:rFonts w:ascii="Times New Roman" w:hAnsi="Times New Roman" w:cs="Times New Roman"/>
          <w:sz w:val="24"/>
          <w:szCs w:val="24"/>
          <w:u w:val="single"/>
          <w:lang w:val="kk-KZ"/>
        </w:rPr>
        <w:t>ғылыми жетелеуді қамту</w:t>
      </w: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 (ғылыми жетекшілері бар болса), әдістемелік көмек көрсету (мектеп әкімшілігі, тірек мектептер, ҚТЛ, НЗМ, қалалық, аудандық білім бөлімдерінің әдістемелік кабинеттері және т.б. болса атап шығу) </w:t>
      </w:r>
    </w:p>
    <w:p w:rsidR="00465347" w:rsidRPr="00465347" w:rsidRDefault="00465347" w:rsidP="00465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3.3. </w:t>
      </w:r>
      <w:r w:rsidRPr="00465347">
        <w:rPr>
          <w:rFonts w:ascii="Times New Roman" w:hAnsi="Times New Roman" w:cs="Times New Roman"/>
          <w:sz w:val="24"/>
          <w:szCs w:val="24"/>
          <w:u w:val="single"/>
          <w:lang w:val="kk-KZ"/>
        </w:rPr>
        <w:t>эксперименттің</w:t>
      </w: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 педұжымымен, ата-аналарымен, қала, аудан, ауыл жұртшылығымен мақылдау;</w:t>
      </w:r>
    </w:p>
    <w:p w:rsidR="00465347" w:rsidRPr="00465347" w:rsidRDefault="00465347" w:rsidP="00465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3.4. </w:t>
      </w:r>
      <w:r w:rsidRPr="00465347">
        <w:rPr>
          <w:rFonts w:ascii="Times New Roman" w:hAnsi="Times New Roman" w:cs="Times New Roman"/>
          <w:sz w:val="24"/>
          <w:szCs w:val="24"/>
          <w:u w:val="single"/>
          <w:lang w:val="kk-KZ"/>
        </w:rPr>
        <w:t>бастапқы кезеңде:</w:t>
      </w: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 үш тілді оқытудың дәлелділігі, мақсаты, оқытуда күтілетін нәтижелер, ЭЖ жоспарын іске асыру индикаторлары;</w:t>
      </w:r>
    </w:p>
    <w:p w:rsidR="00465347" w:rsidRPr="00465347" w:rsidRDefault="00465347" w:rsidP="00465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3.5. </w:t>
      </w:r>
      <w:r w:rsidRPr="00465347">
        <w:rPr>
          <w:rFonts w:ascii="Times New Roman" w:hAnsi="Times New Roman" w:cs="Times New Roman"/>
          <w:sz w:val="24"/>
          <w:szCs w:val="24"/>
          <w:u w:val="single"/>
          <w:lang w:val="kk-KZ"/>
        </w:rPr>
        <w:t>ағымдағы кезеңде:</w:t>
      </w: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 оқу жылы/ағымдағы кезеңге міндеттерді жүзеге асыру бойынша талдамалық материалдар (педагогтардың, ғылыми топтардың рефлексивті есептері, директор орынбасарының мониторингі мен анализі және т.б.).</w:t>
      </w:r>
    </w:p>
    <w:p w:rsidR="00465347" w:rsidRPr="00465347" w:rsidRDefault="00465347" w:rsidP="004653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b/>
          <w:sz w:val="24"/>
          <w:szCs w:val="24"/>
          <w:lang w:val="kk-KZ"/>
        </w:rPr>
        <w:t>ІV. Үш тілді оқыту енгізуді іске асыру проблемалары және тәуекелді жоюдың мүмкіншілік жолдары</w:t>
      </w:r>
    </w:p>
    <w:p w:rsidR="00465347" w:rsidRDefault="00465347" w:rsidP="00465347">
      <w:pPr>
        <w:spacing w:after="0" w:line="240" w:lineRule="auto"/>
        <w:rPr>
          <w:sz w:val="24"/>
          <w:szCs w:val="24"/>
          <w:lang w:val="kk-KZ"/>
        </w:rPr>
      </w:pPr>
    </w:p>
    <w:p w:rsidR="00465347" w:rsidRDefault="00465347" w:rsidP="00465347">
      <w:pPr>
        <w:spacing w:after="0" w:line="240" w:lineRule="auto"/>
        <w:rPr>
          <w:sz w:val="24"/>
          <w:szCs w:val="24"/>
          <w:lang w:val="kk-KZ"/>
        </w:rPr>
      </w:pPr>
    </w:p>
    <w:p w:rsidR="00465347" w:rsidRPr="00465347" w:rsidRDefault="00465347" w:rsidP="00465347">
      <w:pPr>
        <w:spacing w:after="0" w:line="240" w:lineRule="auto"/>
        <w:rPr>
          <w:sz w:val="24"/>
          <w:szCs w:val="24"/>
          <w:lang w:val="kk-KZ"/>
        </w:rPr>
      </w:pPr>
    </w:p>
    <w:p w:rsidR="00465347" w:rsidRPr="00465347" w:rsidRDefault="00465347" w:rsidP="00465347">
      <w:pPr>
        <w:spacing w:after="0" w:line="240" w:lineRule="auto"/>
        <w:rPr>
          <w:sz w:val="24"/>
          <w:szCs w:val="24"/>
          <w:lang w:val="kk-KZ"/>
        </w:rPr>
      </w:pPr>
    </w:p>
    <w:p w:rsidR="004C4AC2" w:rsidRPr="00465347" w:rsidRDefault="004C4AC2" w:rsidP="00FE7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347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3D49EE" w:rsidRPr="00465347" w:rsidRDefault="004C4AC2" w:rsidP="00FE7A6E">
      <w:pPr>
        <w:pStyle w:val="a4"/>
        <w:jc w:val="center"/>
        <w:rPr>
          <w:b/>
          <w:sz w:val="24"/>
          <w:szCs w:val="24"/>
          <w:lang w:val="kk-KZ"/>
        </w:rPr>
      </w:pPr>
      <w:r w:rsidRPr="00465347">
        <w:rPr>
          <w:b/>
          <w:sz w:val="24"/>
          <w:szCs w:val="24"/>
        </w:rPr>
        <w:t xml:space="preserve">по проведению мониторинга </w:t>
      </w:r>
      <w:r w:rsidR="003D49EE" w:rsidRPr="00465347">
        <w:rPr>
          <w:b/>
          <w:sz w:val="24"/>
          <w:szCs w:val="24"/>
        </w:rPr>
        <w:t xml:space="preserve">хода </w:t>
      </w:r>
      <w:r w:rsidRPr="00465347">
        <w:rPr>
          <w:b/>
          <w:sz w:val="24"/>
          <w:szCs w:val="24"/>
          <w:lang w:val="kk-KZ"/>
        </w:rPr>
        <w:t xml:space="preserve">реализации внедрения </w:t>
      </w:r>
    </w:p>
    <w:p w:rsidR="004C4AC2" w:rsidRPr="00465347" w:rsidRDefault="004C4AC2" w:rsidP="00FE7A6E">
      <w:pPr>
        <w:pStyle w:val="a4"/>
        <w:jc w:val="center"/>
        <w:rPr>
          <w:b/>
          <w:sz w:val="24"/>
          <w:szCs w:val="24"/>
        </w:rPr>
      </w:pPr>
      <w:r w:rsidRPr="00465347">
        <w:rPr>
          <w:b/>
          <w:sz w:val="24"/>
          <w:szCs w:val="24"/>
          <w:lang w:val="kk-KZ"/>
        </w:rPr>
        <w:t xml:space="preserve">трехъязычного образования </w:t>
      </w:r>
      <w:r w:rsidRPr="00465347">
        <w:rPr>
          <w:b/>
          <w:sz w:val="24"/>
          <w:szCs w:val="24"/>
        </w:rPr>
        <w:t>в организациях образования</w:t>
      </w:r>
      <w:r w:rsidRPr="00465347">
        <w:rPr>
          <w:b/>
          <w:sz w:val="24"/>
          <w:szCs w:val="24"/>
          <w:lang w:val="kk-KZ"/>
        </w:rPr>
        <w:t xml:space="preserve"> области</w:t>
      </w:r>
      <w:r w:rsidR="00E2069A" w:rsidRPr="00465347">
        <w:rPr>
          <w:b/>
          <w:sz w:val="24"/>
          <w:szCs w:val="24"/>
          <w:lang w:val="kk-KZ"/>
        </w:rPr>
        <w:t>,</w:t>
      </w:r>
    </w:p>
    <w:p w:rsidR="004C4AC2" w:rsidRPr="00465347" w:rsidRDefault="004C4AC2" w:rsidP="00FE7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347">
        <w:rPr>
          <w:rFonts w:ascii="Times New Roman" w:hAnsi="Times New Roman" w:cs="Times New Roman"/>
          <w:sz w:val="24"/>
          <w:szCs w:val="24"/>
        </w:rPr>
        <w:t xml:space="preserve"> входящих в областную </w:t>
      </w:r>
      <w:r w:rsidRPr="00465347">
        <w:rPr>
          <w:rFonts w:ascii="Times New Roman" w:hAnsi="Times New Roman" w:cs="Times New Roman"/>
          <w:sz w:val="24"/>
          <w:szCs w:val="24"/>
          <w:lang w:val="kk-KZ"/>
        </w:rPr>
        <w:t>инновацион</w:t>
      </w:r>
      <w:proofErr w:type="spellStart"/>
      <w:r w:rsidRPr="00465347">
        <w:rPr>
          <w:rFonts w:ascii="Times New Roman" w:hAnsi="Times New Roman" w:cs="Times New Roman"/>
          <w:sz w:val="24"/>
          <w:szCs w:val="24"/>
        </w:rPr>
        <w:t>ную</w:t>
      </w:r>
      <w:proofErr w:type="spellEnd"/>
      <w:r w:rsidRPr="00465347">
        <w:rPr>
          <w:rFonts w:ascii="Times New Roman" w:hAnsi="Times New Roman" w:cs="Times New Roman"/>
          <w:sz w:val="24"/>
          <w:szCs w:val="24"/>
        </w:rPr>
        <w:t xml:space="preserve"> площадку </w:t>
      </w:r>
    </w:p>
    <w:p w:rsidR="004C4AC2" w:rsidRPr="00465347" w:rsidRDefault="004C4AC2" w:rsidP="00FE7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AC2" w:rsidRPr="00465347" w:rsidRDefault="004C4AC2" w:rsidP="00FE7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b/>
          <w:sz w:val="24"/>
          <w:szCs w:val="24"/>
        </w:rPr>
        <w:t>Цель:</w:t>
      </w:r>
      <w:r w:rsidRPr="00465347">
        <w:rPr>
          <w:rFonts w:ascii="Times New Roman" w:hAnsi="Times New Roman" w:cs="Times New Roman"/>
          <w:sz w:val="24"/>
          <w:szCs w:val="24"/>
        </w:rPr>
        <w:t xml:space="preserve"> изучение состояния </w:t>
      </w:r>
      <w:r w:rsidRPr="00465347">
        <w:rPr>
          <w:rFonts w:ascii="Times New Roman" w:hAnsi="Times New Roman" w:cs="Times New Roman"/>
          <w:sz w:val="24"/>
          <w:szCs w:val="24"/>
          <w:lang w:val="kk-KZ"/>
        </w:rPr>
        <w:t>реализации трехъязычного обучения в организациях образования области</w:t>
      </w:r>
      <w:r w:rsidR="009B0A46" w:rsidRPr="0046534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C4AC2" w:rsidRPr="00465347" w:rsidRDefault="004C4AC2" w:rsidP="00A412D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b/>
          <w:sz w:val="24"/>
          <w:szCs w:val="24"/>
          <w:lang w:val="kk-KZ"/>
        </w:rPr>
        <w:t>Ресурсное обеспечение</w:t>
      </w:r>
    </w:p>
    <w:p w:rsidR="0079165F" w:rsidRPr="00465347" w:rsidRDefault="00580171" w:rsidP="00A412D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u w:val="single"/>
          <w:lang w:val="kk-KZ"/>
        </w:rPr>
        <w:t>Н</w:t>
      </w:r>
      <w:r w:rsidR="00A412D2" w:rsidRPr="00465347">
        <w:rPr>
          <w:rFonts w:ascii="Times New Roman" w:hAnsi="Times New Roman" w:cs="Times New Roman"/>
          <w:sz w:val="24"/>
          <w:szCs w:val="24"/>
          <w:u w:val="single"/>
          <w:lang w:val="kk-KZ"/>
        </w:rPr>
        <w:t>аличие н</w:t>
      </w:r>
      <w:r w:rsidR="0079165F" w:rsidRPr="00465347">
        <w:rPr>
          <w:rFonts w:ascii="Times New Roman" w:hAnsi="Times New Roman" w:cs="Times New Roman"/>
          <w:sz w:val="24"/>
          <w:szCs w:val="24"/>
          <w:u w:val="single"/>
          <w:lang w:val="kk-KZ"/>
        </w:rPr>
        <w:t>ормативно</w:t>
      </w:r>
      <w:r w:rsidRPr="00465347">
        <w:rPr>
          <w:rFonts w:ascii="Times New Roman" w:hAnsi="Times New Roman" w:cs="Times New Roman"/>
          <w:sz w:val="24"/>
          <w:szCs w:val="24"/>
          <w:u w:val="single"/>
          <w:lang w:val="kk-KZ"/>
        </w:rPr>
        <w:t>-методическо</w:t>
      </w:r>
      <w:r w:rsidR="00A412D2" w:rsidRPr="00465347">
        <w:rPr>
          <w:rFonts w:ascii="Times New Roman" w:hAnsi="Times New Roman" w:cs="Times New Roman"/>
          <w:sz w:val="24"/>
          <w:szCs w:val="24"/>
          <w:u w:val="single"/>
          <w:lang w:val="kk-KZ"/>
        </w:rPr>
        <w:t>го</w:t>
      </w:r>
      <w:r w:rsidR="0079165F" w:rsidRPr="00465347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обеспечени</w:t>
      </w:r>
      <w:r w:rsidR="00A412D2" w:rsidRPr="00465347">
        <w:rPr>
          <w:rFonts w:ascii="Times New Roman" w:hAnsi="Times New Roman" w:cs="Times New Roman"/>
          <w:sz w:val="24"/>
          <w:szCs w:val="24"/>
          <w:u w:val="single"/>
          <w:lang w:val="kk-KZ"/>
        </w:rPr>
        <w:t>я</w:t>
      </w:r>
      <w:r w:rsidR="0079165F" w:rsidRPr="00465347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: </w:t>
      </w:r>
    </w:p>
    <w:p w:rsidR="00106D55" w:rsidRPr="00465347" w:rsidRDefault="00106D55" w:rsidP="00106D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- Дорожная карта </w:t>
      </w:r>
      <w:r w:rsidR="00497204"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развития </w:t>
      </w:r>
      <w:r w:rsidRPr="00465347">
        <w:rPr>
          <w:rFonts w:ascii="Times New Roman" w:hAnsi="Times New Roman" w:cs="Times New Roman"/>
          <w:sz w:val="24"/>
          <w:szCs w:val="24"/>
          <w:lang w:val="kk-KZ"/>
        </w:rPr>
        <w:t>трехъязычного образования на 2015-2020 годы</w:t>
      </w:r>
    </w:p>
    <w:p w:rsidR="0031568E" w:rsidRPr="00465347" w:rsidRDefault="0031568E" w:rsidP="00FE7A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>- Анализ действующих учебных программ как основы для организации подготовительной работы по переходу на трехъязычное образование</w:t>
      </w:r>
      <w:r w:rsidR="00C62CB5"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 (аналитическая справка) НАО, Астана, 2016</w:t>
      </w:r>
    </w:p>
    <w:p w:rsidR="0079165F" w:rsidRPr="00465347" w:rsidRDefault="00D522AA" w:rsidP="00FE7A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79165F" w:rsidRPr="00465347">
        <w:rPr>
          <w:rFonts w:ascii="Times New Roman" w:hAnsi="Times New Roman" w:cs="Times New Roman"/>
          <w:sz w:val="24"/>
          <w:szCs w:val="24"/>
        </w:rPr>
        <w:t xml:space="preserve">План мероприятий по внедрению обновленного содержания образования в школах Павлодарской области на 2016-2019 годы, утвержденный заместителем </w:t>
      </w:r>
      <w:proofErr w:type="spellStart"/>
      <w:r w:rsidR="0079165F" w:rsidRPr="00465347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="0079165F" w:rsidRPr="00465347">
        <w:rPr>
          <w:rFonts w:ascii="Times New Roman" w:hAnsi="Times New Roman" w:cs="Times New Roman"/>
          <w:sz w:val="24"/>
          <w:szCs w:val="24"/>
        </w:rPr>
        <w:t xml:space="preserve"> области (</w:t>
      </w:r>
      <w:r w:rsidR="0079165F"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от 18 мая 2016 г., </w:t>
      </w:r>
      <w:r w:rsidR="0079165F" w:rsidRPr="00465347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79165F"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внедрения </w:t>
      </w:r>
      <w:r w:rsidR="0079165F" w:rsidRPr="00465347">
        <w:rPr>
          <w:rFonts w:ascii="Times New Roman" w:hAnsi="Times New Roman" w:cs="Times New Roman"/>
          <w:sz w:val="24"/>
          <w:szCs w:val="24"/>
        </w:rPr>
        <w:t>трехъязычного обучения)</w:t>
      </w:r>
      <w:r w:rsidR="007C6755" w:rsidRPr="0046534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9165F" w:rsidRPr="00465347" w:rsidRDefault="00D522AA" w:rsidP="00FE7A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79165F" w:rsidRPr="00465347">
        <w:rPr>
          <w:rFonts w:ascii="Times New Roman" w:hAnsi="Times New Roman" w:cs="Times New Roman"/>
          <w:sz w:val="24"/>
          <w:szCs w:val="24"/>
        </w:rPr>
        <w:t xml:space="preserve">приказ управления образования </w:t>
      </w:r>
      <w:r w:rsidR="007C6755"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«О расширении эксперимента по обучению на трех языках» </w:t>
      </w:r>
      <w:r w:rsidR="0079165F" w:rsidRPr="00465347">
        <w:rPr>
          <w:rFonts w:ascii="Times New Roman" w:hAnsi="Times New Roman" w:cs="Times New Roman"/>
          <w:sz w:val="24"/>
          <w:szCs w:val="24"/>
        </w:rPr>
        <w:t>№326 от 28.09.16.</w:t>
      </w:r>
      <w:r w:rsidR="007C6755" w:rsidRPr="0046534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9165F" w:rsidRPr="00465347" w:rsidRDefault="00D522AA" w:rsidP="00FE7A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79165F" w:rsidRPr="00465347">
        <w:rPr>
          <w:rFonts w:ascii="Times New Roman" w:hAnsi="Times New Roman" w:cs="Times New Roman"/>
          <w:sz w:val="24"/>
          <w:szCs w:val="24"/>
        </w:rPr>
        <w:t xml:space="preserve">приказ управления образования </w:t>
      </w:r>
      <w:r w:rsidR="00573D2A"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«О распространении опыта по обучению на трех языках» </w:t>
      </w:r>
      <w:r w:rsidR="0079165F" w:rsidRPr="00465347">
        <w:rPr>
          <w:rFonts w:ascii="Times New Roman" w:hAnsi="Times New Roman" w:cs="Times New Roman"/>
          <w:sz w:val="24"/>
          <w:szCs w:val="24"/>
        </w:rPr>
        <w:t>№3</w:t>
      </w:r>
      <w:r w:rsidR="00573D2A" w:rsidRPr="00465347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79165F" w:rsidRPr="00465347">
        <w:rPr>
          <w:rFonts w:ascii="Times New Roman" w:hAnsi="Times New Roman" w:cs="Times New Roman"/>
          <w:sz w:val="24"/>
          <w:szCs w:val="24"/>
        </w:rPr>
        <w:t xml:space="preserve">6 от </w:t>
      </w:r>
      <w:r w:rsidR="00573D2A" w:rsidRPr="00465347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="0079165F" w:rsidRPr="00465347">
        <w:rPr>
          <w:rFonts w:ascii="Times New Roman" w:hAnsi="Times New Roman" w:cs="Times New Roman"/>
          <w:sz w:val="24"/>
          <w:szCs w:val="24"/>
        </w:rPr>
        <w:t>.</w:t>
      </w:r>
      <w:r w:rsidR="00573D2A" w:rsidRPr="00465347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79165F" w:rsidRPr="00465347">
        <w:rPr>
          <w:rFonts w:ascii="Times New Roman" w:hAnsi="Times New Roman" w:cs="Times New Roman"/>
          <w:sz w:val="24"/>
          <w:szCs w:val="24"/>
        </w:rPr>
        <w:t>.16.</w:t>
      </w:r>
      <w:r w:rsidR="007C6755" w:rsidRPr="0046534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9165F" w:rsidRPr="00465347" w:rsidRDefault="00D522AA" w:rsidP="00FE7A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79165F" w:rsidRPr="00465347">
        <w:rPr>
          <w:rFonts w:ascii="Times New Roman" w:hAnsi="Times New Roman" w:cs="Times New Roman"/>
          <w:sz w:val="24"/>
          <w:szCs w:val="24"/>
          <w:lang w:val="kk-KZ"/>
        </w:rPr>
        <w:t>приказ ГОО/РОО</w:t>
      </w:r>
      <w:r w:rsidR="00A70E75" w:rsidRPr="00465347">
        <w:rPr>
          <w:rFonts w:ascii="Times New Roman" w:hAnsi="Times New Roman" w:cs="Times New Roman"/>
          <w:sz w:val="24"/>
          <w:szCs w:val="24"/>
          <w:lang w:val="kk-KZ"/>
        </w:rPr>
        <w:t>, школы</w:t>
      </w:r>
      <w:r w:rsidR="0079165F"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 о введении трехъязычного обучен</w:t>
      </w:r>
      <w:r w:rsidR="007C6755" w:rsidRPr="00465347">
        <w:rPr>
          <w:rFonts w:ascii="Times New Roman" w:hAnsi="Times New Roman" w:cs="Times New Roman"/>
          <w:sz w:val="24"/>
          <w:szCs w:val="24"/>
          <w:lang w:val="kk-KZ"/>
        </w:rPr>
        <w:t>ия в экспериментальных классах</w:t>
      </w:r>
      <w:r w:rsidR="0079165F" w:rsidRPr="0046534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D4C02" w:rsidRPr="00465347" w:rsidRDefault="00BD4C02" w:rsidP="00FE7A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>- учебный план и пояснительная записка к нему;</w:t>
      </w:r>
    </w:p>
    <w:p w:rsidR="0079165F" w:rsidRPr="00465347" w:rsidRDefault="00D522AA" w:rsidP="00FE7A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79165F" w:rsidRPr="00465347">
        <w:rPr>
          <w:rFonts w:ascii="Times New Roman" w:hAnsi="Times New Roman" w:cs="Times New Roman"/>
          <w:sz w:val="24"/>
          <w:szCs w:val="24"/>
          <w:lang w:val="kk-KZ"/>
        </w:rPr>
        <w:t>программа, план/алгоритм экспериментальной работы;</w:t>
      </w:r>
    </w:p>
    <w:p w:rsidR="0079165F" w:rsidRPr="00465347" w:rsidRDefault="008F0646" w:rsidP="00FE7A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79165F" w:rsidRPr="00465347">
        <w:rPr>
          <w:rFonts w:ascii="Times New Roman" w:hAnsi="Times New Roman" w:cs="Times New Roman"/>
          <w:sz w:val="24"/>
          <w:szCs w:val="24"/>
          <w:lang w:val="kk-KZ"/>
        </w:rPr>
        <w:t>методико-дидактические материалы</w:t>
      </w:r>
      <w:r w:rsidRPr="00465347">
        <w:rPr>
          <w:rFonts w:ascii="Times New Roman" w:hAnsi="Times New Roman" w:cs="Times New Roman"/>
          <w:sz w:val="24"/>
          <w:szCs w:val="24"/>
          <w:lang w:val="kk-KZ"/>
        </w:rPr>
        <w:t>, разработанные педагогами</w:t>
      </w:r>
      <w:r w:rsidR="0079165F" w:rsidRPr="0046534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6697A" w:rsidRPr="00465347" w:rsidRDefault="00D522AA" w:rsidP="00FE7A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79165F" w:rsidRPr="00465347">
        <w:rPr>
          <w:rFonts w:ascii="Times New Roman" w:hAnsi="Times New Roman" w:cs="Times New Roman"/>
          <w:sz w:val="24"/>
          <w:szCs w:val="24"/>
          <w:lang w:val="kk-KZ"/>
        </w:rPr>
        <w:t>КТП с пояснительной запиской, контрольно-измерительные материалы;</w:t>
      </w: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9165F" w:rsidRPr="00465347" w:rsidRDefault="00D522AA" w:rsidP="00FE7A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79165F" w:rsidRPr="00465347">
        <w:rPr>
          <w:rFonts w:ascii="Times New Roman" w:hAnsi="Times New Roman" w:cs="Times New Roman"/>
          <w:sz w:val="24"/>
          <w:szCs w:val="24"/>
          <w:lang w:val="kk-KZ"/>
        </w:rPr>
        <w:t>протоколы совещаний при директоре, МС, справки ВШК по обсуждению экспериментальной деятельности/локального эксперимента;</w:t>
      </w:r>
    </w:p>
    <w:p w:rsidR="0079165F" w:rsidRPr="00465347" w:rsidRDefault="00D522AA" w:rsidP="00FE7A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79165F" w:rsidRPr="00465347">
        <w:rPr>
          <w:rFonts w:ascii="Times New Roman" w:hAnsi="Times New Roman" w:cs="Times New Roman"/>
          <w:sz w:val="24"/>
          <w:szCs w:val="24"/>
          <w:lang w:val="kk-KZ"/>
        </w:rPr>
        <w:t>динамика успеваемости и качества успеваемости по предмету и языку.</w:t>
      </w:r>
    </w:p>
    <w:p w:rsidR="004C4AC2" w:rsidRPr="00465347" w:rsidRDefault="00A412D2" w:rsidP="00A412D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u w:val="single"/>
          <w:lang w:val="kk-KZ"/>
        </w:rPr>
        <w:t>К</w:t>
      </w:r>
      <w:r w:rsidR="004C4AC2" w:rsidRPr="00465347">
        <w:rPr>
          <w:rFonts w:ascii="Times New Roman" w:hAnsi="Times New Roman" w:cs="Times New Roman"/>
          <w:sz w:val="24"/>
          <w:szCs w:val="24"/>
          <w:u w:val="single"/>
          <w:lang w:val="kk-KZ"/>
        </w:rPr>
        <w:t>адровое обеспечение:</w:t>
      </w:r>
      <w:r w:rsidR="004C4AC2"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 сведения о педагогах, работающих в полиязычных классах (образовательный и качественный состав учителей, </w:t>
      </w:r>
      <w:r w:rsidR="00BD4C02"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курсовая переподготовка, программа дальнейшего повышения квалификации педкадров, свидетельства об окончании </w:t>
      </w:r>
      <w:r w:rsidR="0079165F" w:rsidRPr="00465347">
        <w:rPr>
          <w:rFonts w:ascii="Times New Roman" w:hAnsi="Times New Roman" w:cs="Times New Roman"/>
          <w:sz w:val="24"/>
          <w:szCs w:val="24"/>
          <w:lang w:val="kk-KZ"/>
        </w:rPr>
        <w:t>курс</w:t>
      </w:r>
      <w:r w:rsidR="00BD4C02" w:rsidRPr="00465347">
        <w:rPr>
          <w:rFonts w:ascii="Times New Roman" w:hAnsi="Times New Roman" w:cs="Times New Roman"/>
          <w:sz w:val="24"/>
          <w:szCs w:val="24"/>
          <w:lang w:val="kk-KZ"/>
        </w:rPr>
        <w:t>ов</w:t>
      </w:r>
      <w:r w:rsidR="0079165F"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 изучения английского, казахского языков</w:t>
      </w:r>
      <w:r w:rsidR="004C4AC2" w:rsidRPr="00465347">
        <w:rPr>
          <w:rFonts w:ascii="Times New Roman" w:hAnsi="Times New Roman" w:cs="Times New Roman"/>
          <w:sz w:val="24"/>
          <w:szCs w:val="24"/>
          <w:lang w:val="kk-KZ"/>
        </w:rPr>
        <w:t>);</w:t>
      </w:r>
    </w:p>
    <w:p w:rsidR="004C4AC2" w:rsidRPr="00465347" w:rsidRDefault="004C4AC2" w:rsidP="00FE7A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>распределение функций участников эксперимента</w:t>
      </w:r>
      <w:r w:rsidR="00BD4C02"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 и заместителя, курирующего данный вопрос</w:t>
      </w:r>
      <w:r w:rsidR="00A412D2" w:rsidRPr="0046534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64466" w:rsidRPr="00465347" w:rsidRDefault="00A412D2" w:rsidP="00A412D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u w:val="single"/>
          <w:lang w:val="kk-KZ"/>
        </w:rPr>
        <w:t>У</w:t>
      </w:r>
      <w:r w:rsidR="004C4AC2" w:rsidRPr="00465347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чебно-материальная база: </w:t>
      </w:r>
    </w:p>
    <w:p w:rsidR="00764466" w:rsidRPr="00465347" w:rsidRDefault="004C4AC2" w:rsidP="00A412D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>оснащенность кабинетов, в которых занимаются полиязычные классы</w:t>
      </w:r>
      <w:r w:rsidR="00764466"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 (мультимедиа, интерактивная доска, </w:t>
      </w:r>
      <w:r w:rsidR="002C552B" w:rsidRPr="00465347">
        <w:rPr>
          <w:rFonts w:ascii="Times New Roman" w:hAnsi="Times New Roman" w:cs="Times New Roman"/>
          <w:sz w:val="24"/>
          <w:szCs w:val="24"/>
          <w:lang w:val="kk-KZ"/>
        </w:rPr>
        <w:t>видеопроектор и т.д.</w:t>
      </w:r>
      <w:r w:rsidR="00764466" w:rsidRPr="00465347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764466" w:rsidRPr="00465347" w:rsidRDefault="004C4AC2" w:rsidP="00A412D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>учебник</w:t>
      </w:r>
      <w:r w:rsidR="00764466" w:rsidRPr="00465347">
        <w:rPr>
          <w:rFonts w:ascii="Times New Roman" w:hAnsi="Times New Roman" w:cs="Times New Roman"/>
          <w:sz w:val="24"/>
          <w:szCs w:val="24"/>
          <w:lang w:val="kk-KZ"/>
        </w:rPr>
        <w:t>и (наименование, класс, издательство, год издания)</w:t>
      </w: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C4AC2" w:rsidRPr="00465347" w:rsidRDefault="00764466" w:rsidP="00A412D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наличие </w:t>
      </w:r>
      <w:r w:rsidR="004C4AC2" w:rsidRPr="00465347">
        <w:rPr>
          <w:rFonts w:ascii="Times New Roman" w:hAnsi="Times New Roman" w:cs="Times New Roman"/>
          <w:sz w:val="24"/>
          <w:szCs w:val="24"/>
          <w:lang w:val="kk-KZ"/>
        </w:rPr>
        <w:t>УМК, ЦОР, видео-, аудиоматериалов, методико-дидактических материалов,</w:t>
      </w: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C4AC2" w:rsidRPr="00465347">
        <w:rPr>
          <w:rFonts w:ascii="Times New Roman" w:hAnsi="Times New Roman" w:cs="Times New Roman"/>
          <w:sz w:val="24"/>
          <w:szCs w:val="24"/>
          <w:lang w:val="kk-KZ"/>
        </w:rPr>
        <w:t>дополнительной литературы и т.д.</w:t>
      </w:r>
    </w:p>
    <w:p w:rsidR="00764466" w:rsidRPr="00465347" w:rsidRDefault="00764466" w:rsidP="00A412D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>наличие визуальной информации (баннеров, стендов) по полиязычию в фойе и кабинетах</w:t>
      </w:r>
    </w:p>
    <w:p w:rsidR="004C4AC2" w:rsidRPr="00465347" w:rsidRDefault="004C4AC2" w:rsidP="00FE7A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b/>
          <w:sz w:val="24"/>
          <w:szCs w:val="24"/>
          <w:lang w:val="kk-KZ"/>
        </w:rPr>
        <w:t>ІІ. Объекты экспериментальной деятельности</w:t>
      </w:r>
    </w:p>
    <w:p w:rsidR="00917C6B" w:rsidRPr="00465347" w:rsidRDefault="004C4AC2" w:rsidP="00FE7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2.1. </w:t>
      </w:r>
      <w:r w:rsidR="00A412D2" w:rsidRPr="00465347">
        <w:rPr>
          <w:rFonts w:ascii="Times New Roman" w:hAnsi="Times New Roman" w:cs="Times New Roman"/>
          <w:sz w:val="24"/>
          <w:szCs w:val="24"/>
          <w:u w:val="single"/>
          <w:lang w:val="kk-KZ"/>
        </w:rPr>
        <w:t>Ф</w:t>
      </w:r>
      <w:r w:rsidRPr="00465347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ормирование контингента учащихся класса (ов), </w:t>
      </w:r>
    </w:p>
    <w:p w:rsidR="0079165F" w:rsidRPr="00465347" w:rsidRDefault="0079165F" w:rsidP="00FE7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917C6B"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какие классы обучаются по эксперименту? </w:t>
      </w:r>
    </w:p>
    <w:p w:rsidR="0079165F" w:rsidRPr="00465347" w:rsidRDefault="0079165F" w:rsidP="00FE7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- количество учащихся, охваченных экспериментом? </w:t>
      </w:r>
    </w:p>
    <w:p w:rsidR="00917C6B" w:rsidRPr="00465347" w:rsidRDefault="0079165F" w:rsidP="00FE7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>- о</w:t>
      </w:r>
      <w:r w:rsidR="00917C6B" w:rsidRPr="00465347">
        <w:rPr>
          <w:rFonts w:ascii="Times New Roman" w:hAnsi="Times New Roman" w:cs="Times New Roman"/>
          <w:sz w:val="24"/>
          <w:szCs w:val="24"/>
          <w:lang w:val="kk-KZ"/>
        </w:rPr>
        <w:t>хват учащихся, (%).</w:t>
      </w:r>
    </w:p>
    <w:p w:rsidR="004C4AC2" w:rsidRPr="00465347" w:rsidRDefault="004C4AC2" w:rsidP="00FE7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база инновационной </w:t>
      </w:r>
      <w:r w:rsidRPr="00465347">
        <w:rPr>
          <w:rFonts w:ascii="Times New Roman" w:hAnsi="Times New Roman" w:cs="Times New Roman"/>
          <w:sz w:val="24"/>
          <w:szCs w:val="24"/>
        </w:rPr>
        <w:t>(экспериментальной) работы</w:t>
      </w:r>
      <w:r w:rsidRPr="0046534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9165F" w:rsidRPr="00465347" w:rsidRDefault="004C4AC2" w:rsidP="00FE7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2.2. </w:t>
      </w:r>
      <w:r w:rsidR="0079165F" w:rsidRPr="00465347">
        <w:rPr>
          <w:rFonts w:ascii="Times New Roman" w:hAnsi="Times New Roman" w:cs="Times New Roman"/>
          <w:sz w:val="24"/>
          <w:szCs w:val="24"/>
          <w:u w:val="single"/>
          <w:lang w:val="kk-KZ"/>
        </w:rPr>
        <w:t>Какие предметы</w:t>
      </w:r>
      <w:r w:rsidR="00941C30" w:rsidRPr="00465347">
        <w:rPr>
          <w:rFonts w:ascii="Times New Roman" w:hAnsi="Times New Roman" w:cs="Times New Roman"/>
          <w:sz w:val="24"/>
          <w:szCs w:val="24"/>
          <w:u w:val="single"/>
          <w:lang w:val="kk-KZ"/>
        </w:rPr>
        <w:t>, спецкурсы</w:t>
      </w:r>
      <w:r w:rsidR="0079165F"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 ведутся на английском, </w:t>
      </w:r>
      <w:r w:rsidR="001F7367"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на </w:t>
      </w:r>
      <w:r w:rsidR="0079165F"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казахском (в рус.школе), </w:t>
      </w:r>
      <w:r w:rsidR="001F7367"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на </w:t>
      </w:r>
      <w:r w:rsidR="00EC5E3F"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английском, </w:t>
      </w:r>
      <w:r w:rsidR="0079165F" w:rsidRPr="00465347">
        <w:rPr>
          <w:rFonts w:ascii="Times New Roman" w:hAnsi="Times New Roman" w:cs="Times New Roman"/>
          <w:sz w:val="24"/>
          <w:szCs w:val="24"/>
          <w:lang w:val="kk-KZ"/>
        </w:rPr>
        <w:t>русском (в каз.школе)</w:t>
      </w:r>
    </w:p>
    <w:p w:rsidR="00C02C12" w:rsidRPr="00465347" w:rsidRDefault="004C4AC2" w:rsidP="00FE7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2.3. </w:t>
      </w:r>
      <w:r w:rsidR="00A412D2" w:rsidRPr="00465347">
        <w:rPr>
          <w:rFonts w:ascii="Times New Roman" w:hAnsi="Times New Roman" w:cs="Times New Roman"/>
          <w:sz w:val="24"/>
          <w:szCs w:val="24"/>
          <w:u w:val="single"/>
          <w:lang w:val="kk-KZ"/>
        </w:rPr>
        <w:t>Н</w:t>
      </w:r>
      <w:r w:rsidR="00C02C12" w:rsidRPr="00465347">
        <w:rPr>
          <w:rFonts w:ascii="Times New Roman" w:hAnsi="Times New Roman" w:cs="Times New Roman"/>
          <w:sz w:val="24"/>
          <w:szCs w:val="24"/>
          <w:u w:val="single"/>
          <w:lang w:val="kk-KZ"/>
        </w:rPr>
        <w:t>аличие кружков</w:t>
      </w:r>
      <w:r w:rsidR="00C02C12"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 английского, казахского, др.языков для педколлектива, учащихся (сколько, количество часов, кто ведет, программа, журналы)</w:t>
      </w:r>
    </w:p>
    <w:p w:rsidR="004C4AC2" w:rsidRPr="00465347" w:rsidRDefault="004C4AC2" w:rsidP="00FE7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>использование тр</w:t>
      </w:r>
      <w:r w:rsidR="00C02C12" w:rsidRPr="00465347">
        <w:rPr>
          <w:rFonts w:ascii="Times New Roman" w:hAnsi="Times New Roman" w:cs="Times New Roman"/>
          <w:sz w:val="24"/>
          <w:szCs w:val="24"/>
          <w:lang w:val="kk-KZ"/>
        </w:rPr>
        <w:t>ехъязычия во внеклассной работе</w:t>
      </w:r>
      <w:r w:rsidR="000D0FAE"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C02C12" w:rsidRPr="00465347">
        <w:rPr>
          <w:rFonts w:ascii="Times New Roman" w:hAnsi="Times New Roman" w:cs="Times New Roman"/>
          <w:sz w:val="24"/>
          <w:szCs w:val="24"/>
          <w:lang w:val="kk-KZ"/>
        </w:rPr>
        <w:t>разработки мероприятий на трех языках</w:t>
      </w:r>
    </w:p>
    <w:p w:rsidR="00CD0EB6" w:rsidRPr="00465347" w:rsidRDefault="00CD0EB6" w:rsidP="00FE7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2.4. </w:t>
      </w:r>
      <w:r w:rsidR="00A412D2" w:rsidRPr="00465347">
        <w:rPr>
          <w:rFonts w:ascii="Times New Roman" w:hAnsi="Times New Roman" w:cs="Times New Roman"/>
          <w:sz w:val="24"/>
          <w:szCs w:val="24"/>
          <w:u w:val="single"/>
          <w:lang w:val="kk-KZ"/>
        </w:rPr>
        <w:t>Ф</w:t>
      </w:r>
      <w:r w:rsidRPr="00465347">
        <w:rPr>
          <w:rFonts w:ascii="Times New Roman" w:hAnsi="Times New Roman" w:cs="Times New Roman"/>
          <w:sz w:val="24"/>
          <w:szCs w:val="24"/>
          <w:u w:val="single"/>
          <w:lang w:val="kk-KZ"/>
        </w:rPr>
        <w:t>ункционирование летней языковой школы</w:t>
      </w: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 летом 2016 года и планирование работы летней языковой школы на 2017 год (наличие </w:t>
      </w:r>
      <w:r w:rsidR="00DC3007" w:rsidRPr="00465347">
        <w:rPr>
          <w:rFonts w:ascii="Times New Roman" w:hAnsi="Times New Roman" w:cs="Times New Roman"/>
          <w:sz w:val="24"/>
          <w:szCs w:val="24"/>
          <w:lang w:val="kk-KZ"/>
        </w:rPr>
        <w:t>положения о летней языковой школе, программ</w:t>
      </w:r>
      <w:r w:rsidR="00A77430" w:rsidRPr="00465347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DC3007"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 летних языковых школ, разработанных НАО)</w:t>
      </w:r>
    </w:p>
    <w:p w:rsidR="004C4AC2" w:rsidRPr="00465347" w:rsidRDefault="004C4AC2" w:rsidP="00FE7A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b/>
          <w:sz w:val="24"/>
          <w:szCs w:val="24"/>
          <w:lang w:val="kk-KZ"/>
        </w:rPr>
        <w:t>ІІІ. Содержание мониторинга</w:t>
      </w:r>
    </w:p>
    <w:p w:rsidR="00C02C12" w:rsidRPr="00465347" w:rsidRDefault="001F7367" w:rsidP="00FE7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0D0FAE" w:rsidRPr="0046534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C02C12" w:rsidRPr="00465347">
        <w:rPr>
          <w:rFonts w:ascii="Times New Roman" w:hAnsi="Times New Roman" w:cs="Times New Roman"/>
          <w:sz w:val="24"/>
          <w:szCs w:val="24"/>
          <w:u w:val="single"/>
          <w:lang w:val="kk-KZ"/>
        </w:rPr>
        <w:t>обеспечение психолого-педагогического сопровождения</w:t>
      </w:r>
      <w:r w:rsidR="00C02C12"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 трехъязычного обучения (результаты анкетирований, диагностических процедур, рекомендации педагогам, родителям, учащимся);</w:t>
      </w:r>
    </w:p>
    <w:p w:rsidR="00BD4C02" w:rsidRPr="00465347" w:rsidRDefault="00BD4C02" w:rsidP="00FE7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3.2. </w:t>
      </w:r>
      <w:r w:rsidRPr="00465347">
        <w:rPr>
          <w:rFonts w:ascii="Times New Roman" w:hAnsi="Times New Roman" w:cs="Times New Roman"/>
          <w:sz w:val="24"/>
          <w:szCs w:val="24"/>
          <w:u w:val="single"/>
          <w:lang w:val="kk-KZ"/>
        </w:rPr>
        <w:t>обеспечение научного сопровождения</w:t>
      </w: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 трехъязычного обучения (наличие научных руководителей), </w:t>
      </w:r>
      <w:r w:rsidR="00EA5CFF" w:rsidRPr="00465347">
        <w:rPr>
          <w:rFonts w:ascii="Times New Roman" w:hAnsi="Times New Roman" w:cs="Times New Roman"/>
          <w:sz w:val="24"/>
          <w:szCs w:val="24"/>
          <w:lang w:val="kk-KZ"/>
        </w:rPr>
        <w:t>оказания</w:t>
      </w: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 методическ</w:t>
      </w:r>
      <w:r w:rsidR="00EA5CFF" w:rsidRPr="00465347">
        <w:rPr>
          <w:rFonts w:ascii="Times New Roman" w:hAnsi="Times New Roman" w:cs="Times New Roman"/>
          <w:sz w:val="24"/>
          <w:szCs w:val="24"/>
          <w:lang w:val="kk-KZ"/>
        </w:rPr>
        <w:t>ой помощи</w:t>
      </w: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 (администрация школы, опорные школы, КТЛ, НИШ, метод.кабинет РайГорОО</w:t>
      </w:r>
      <w:r w:rsidR="00601E19"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 и</w:t>
      </w: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 др.</w:t>
      </w:r>
      <w:r w:rsidR="00601E19" w:rsidRPr="0046534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01E19" w:rsidRPr="00465347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еречислить) </w:t>
      </w:r>
    </w:p>
    <w:p w:rsidR="003B6A0E" w:rsidRPr="00465347" w:rsidRDefault="00E32739" w:rsidP="00FE7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>3.3</w:t>
      </w:r>
      <w:r w:rsidR="003B6A0E"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3B6A0E" w:rsidRPr="00465347">
        <w:rPr>
          <w:rFonts w:ascii="Times New Roman" w:hAnsi="Times New Roman" w:cs="Times New Roman"/>
          <w:sz w:val="24"/>
          <w:szCs w:val="24"/>
          <w:u w:val="single"/>
          <w:lang w:val="kk-KZ"/>
        </w:rPr>
        <w:t>одобрение эксперимента</w:t>
      </w:r>
      <w:r w:rsidR="003B6A0E"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 педколлективом, родителями, общественностью района, города;</w:t>
      </w:r>
    </w:p>
    <w:p w:rsidR="000D0FAE" w:rsidRPr="00465347" w:rsidRDefault="000D0FAE" w:rsidP="00FE7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465347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E32739" w:rsidRPr="00465347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465347">
        <w:rPr>
          <w:rFonts w:ascii="Times New Roman" w:hAnsi="Times New Roman" w:cs="Times New Roman"/>
          <w:sz w:val="24"/>
          <w:szCs w:val="24"/>
          <w:u w:val="single"/>
          <w:lang w:val="kk-KZ"/>
        </w:rPr>
        <w:t>на начальном этапе:</w:t>
      </w: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 обоснованность трехъязычного обучения, цель, ожидаемые результаты обучения, индикаторы реализации плана ЭР;</w:t>
      </w:r>
    </w:p>
    <w:p w:rsidR="004C4AC2" w:rsidRPr="00465347" w:rsidRDefault="004C4AC2" w:rsidP="00FE7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E32739" w:rsidRPr="00465347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465347">
        <w:rPr>
          <w:rFonts w:ascii="Times New Roman" w:hAnsi="Times New Roman" w:cs="Times New Roman"/>
          <w:sz w:val="24"/>
          <w:szCs w:val="24"/>
          <w:u w:val="single"/>
          <w:lang w:val="kk-KZ"/>
        </w:rPr>
        <w:t>на текущем этапе:</w:t>
      </w: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 наличие аналитических материалов по реализации задач на учебный год/на текущий период (рефлексивные отчеты педагогов, творческих групп</w:t>
      </w:r>
      <w:r w:rsidR="00941C30" w:rsidRPr="00465347">
        <w:rPr>
          <w:rFonts w:ascii="Times New Roman" w:hAnsi="Times New Roman" w:cs="Times New Roman"/>
          <w:sz w:val="24"/>
          <w:szCs w:val="24"/>
          <w:lang w:val="kk-KZ"/>
        </w:rPr>
        <w:t>, мониторинг и анализ заместителя директора</w:t>
      </w:r>
      <w:r w:rsidRPr="00465347">
        <w:rPr>
          <w:rFonts w:ascii="Times New Roman" w:hAnsi="Times New Roman" w:cs="Times New Roman"/>
          <w:sz w:val="24"/>
          <w:szCs w:val="24"/>
          <w:lang w:val="kk-KZ"/>
        </w:rPr>
        <w:t xml:space="preserve"> и т.д.).</w:t>
      </w:r>
    </w:p>
    <w:p w:rsidR="004C4AC2" w:rsidRPr="00465347" w:rsidRDefault="004C4AC2" w:rsidP="00FE7A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5347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Pr="0046534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65347">
        <w:rPr>
          <w:rFonts w:ascii="Times New Roman" w:hAnsi="Times New Roman" w:cs="Times New Roman"/>
          <w:b/>
          <w:sz w:val="24"/>
          <w:szCs w:val="24"/>
        </w:rPr>
        <w:t>.</w:t>
      </w:r>
      <w:r w:rsidRPr="004653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Проблемы реализации внедрения трехъязычного обучения и возможные пути устранения рисков</w:t>
      </w:r>
    </w:p>
    <w:p w:rsidR="00C5146B" w:rsidRPr="00465347" w:rsidRDefault="00C5146B" w:rsidP="00FE7A6E">
      <w:pPr>
        <w:spacing w:after="0" w:line="240" w:lineRule="auto"/>
        <w:rPr>
          <w:sz w:val="24"/>
          <w:szCs w:val="24"/>
          <w:lang w:val="kk-KZ"/>
        </w:rPr>
      </w:pPr>
    </w:p>
    <w:p w:rsidR="00CB1FD1" w:rsidRPr="00465347" w:rsidRDefault="00CB1FD1" w:rsidP="00FE7A6E">
      <w:pPr>
        <w:spacing w:after="0" w:line="240" w:lineRule="auto"/>
        <w:rPr>
          <w:sz w:val="24"/>
          <w:szCs w:val="24"/>
          <w:lang w:val="kk-KZ"/>
        </w:rPr>
      </w:pPr>
    </w:p>
    <w:p w:rsidR="00CB1FD1" w:rsidRPr="00465347" w:rsidRDefault="00CB1FD1" w:rsidP="00FE7A6E">
      <w:pPr>
        <w:spacing w:after="0" w:line="240" w:lineRule="auto"/>
        <w:rPr>
          <w:sz w:val="24"/>
          <w:szCs w:val="24"/>
          <w:lang w:val="kk-KZ"/>
        </w:rPr>
      </w:pPr>
    </w:p>
    <w:p w:rsidR="00CB1FD1" w:rsidRPr="00465347" w:rsidRDefault="00CB1FD1" w:rsidP="00FE7A6E">
      <w:pPr>
        <w:spacing w:after="0" w:line="240" w:lineRule="auto"/>
        <w:rPr>
          <w:sz w:val="24"/>
          <w:szCs w:val="24"/>
          <w:lang w:val="kk-KZ"/>
        </w:rPr>
      </w:pPr>
    </w:p>
    <w:sectPr w:rsidR="00CB1FD1" w:rsidRPr="00465347" w:rsidSect="00646CFE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A7E47"/>
    <w:multiLevelType w:val="hybridMultilevel"/>
    <w:tmpl w:val="741CD0F8"/>
    <w:lvl w:ilvl="0" w:tplc="F1525FE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64500FA"/>
    <w:multiLevelType w:val="multilevel"/>
    <w:tmpl w:val="998AB5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characterSpacingControl w:val="doNotCompress"/>
  <w:compat>
    <w:useFELayout/>
  </w:compat>
  <w:rsids>
    <w:rsidRoot w:val="004C4AC2"/>
    <w:rsid w:val="000365DE"/>
    <w:rsid w:val="00052BB6"/>
    <w:rsid w:val="000D0FAE"/>
    <w:rsid w:val="00106D55"/>
    <w:rsid w:val="001F7367"/>
    <w:rsid w:val="00244F80"/>
    <w:rsid w:val="00296C0F"/>
    <w:rsid w:val="002C552B"/>
    <w:rsid w:val="002F67C2"/>
    <w:rsid w:val="0031568E"/>
    <w:rsid w:val="003B6A0E"/>
    <w:rsid w:val="003D49EE"/>
    <w:rsid w:val="00437E3E"/>
    <w:rsid w:val="00465347"/>
    <w:rsid w:val="004711F7"/>
    <w:rsid w:val="00497204"/>
    <w:rsid w:val="004C4AC2"/>
    <w:rsid w:val="004D4893"/>
    <w:rsid w:val="00573D2A"/>
    <w:rsid w:val="00580171"/>
    <w:rsid w:val="005A5077"/>
    <w:rsid w:val="005A56F7"/>
    <w:rsid w:val="005C5920"/>
    <w:rsid w:val="005C78BA"/>
    <w:rsid w:val="00601E19"/>
    <w:rsid w:val="00605323"/>
    <w:rsid w:val="006F1BD8"/>
    <w:rsid w:val="00764466"/>
    <w:rsid w:val="0076697A"/>
    <w:rsid w:val="0079165F"/>
    <w:rsid w:val="007C6755"/>
    <w:rsid w:val="008217AB"/>
    <w:rsid w:val="008F0646"/>
    <w:rsid w:val="00917C6B"/>
    <w:rsid w:val="00935889"/>
    <w:rsid w:val="00941C30"/>
    <w:rsid w:val="009B0A46"/>
    <w:rsid w:val="00A15EFC"/>
    <w:rsid w:val="00A412D2"/>
    <w:rsid w:val="00A70DB4"/>
    <w:rsid w:val="00A70E75"/>
    <w:rsid w:val="00A77430"/>
    <w:rsid w:val="00B92FA0"/>
    <w:rsid w:val="00BB7A7B"/>
    <w:rsid w:val="00BD4C02"/>
    <w:rsid w:val="00C02C12"/>
    <w:rsid w:val="00C5146B"/>
    <w:rsid w:val="00C61E95"/>
    <w:rsid w:val="00C62CB5"/>
    <w:rsid w:val="00CB1FD1"/>
    <w:rsid w:val="00CD0EB6"/>
    <w:rsid w:val="00D27D0D"/>
    <w:rsid w:val="00D522AA"/>
    <w:rsid w:val="00D56A07"/>
    <w:rsid w:val="00DC3007"/>
    <w:rsid w:val="00E00D65"/>
    <w:rsid w:val="00E2069A"/>
    <w:rsid w:val="00E32739"/>
    <w:rsid w:val="00E673BE"/>
    <w:rsid w:val="00EA5CFF"/>
    <w:rsid w:val="00EC5E3F"/>
    <w:rsid w:val="00F621F1"/>
    <w:rsid w:val="00F92F2D"/>
    <w:rsid w:val="00FA10E5"/>
    <w:rsid w:val="00FD4313"/>
    <w:rsid w:val="00FE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AC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4C4A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C4AC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2017-02-13T10:53:00Z</cp:lastPrinted>
  <dcterms:created xsi:type="dcterms:W3CDTF">2017-02-13T08:57:00Z</dcterms:created>
  <dcterms:modified xsi:type="dcterms:W3CDTF">2017-02-20T11:49:00Z</dcterms:modified>
</cp:coreProperties>
</file>