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77" w:rsidRPr="005A22A8" w:rsidRDefault="00903E77" w:rsidP="001D2C88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903E77" w:rsidRPr="005A22A8" w:rsidRDefault="00903E77" w:rsidP="001D2C88">
      <w:pPr>
        <w:tabs>
          <w:tab w:val="left" w:pos="4678"/>
          <w:tab w:val="left" w:pos="482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министрінің</w:t>
      </w:r>
      <w:r w:rsidR="003E6CBC"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атқарушының</w:t>
      </w:r>
    </w:p>
    <w:p w:rsidR="00903E77" w:rsidRPr="005A22A8" w:rsidRDefault="00493E44" w:rsidP="001D2C88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 xml:space="preserve">2017 </w:t>
      </w:r>
      <w:r w:rsidR="0056340F">
        <w:rPr>
          <w:rFonts w:ascii="Times New Roman" w:hAnsi="Times New Roman" w:cs="Times New Roman"/>
          <w:sz w:val="28"/>
          <w:szCs w:val="28"/>
          <w:lang w:val="kk-KZ"/>
        </w:rPr>
        <w:t>жылғы «28</w:t>
      </w:r>
      <w:r w:rsidR="001D2C8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6340F">
        <w:rPr>
          <w:rFonts w:ascii="Times New Roman" w:hAnsi="Times New Roman" w:cs="Times New Roman"/>
          <w:sz w:val="28"/>
          <w:szCs w:val="28"/>
          <w:lang w:val="kk-KZ"/>
        </w:rPr>
        <w:t xml:space="preserve"> сәуірдегі</w:t>
      </w:r>
    </w:p>
    <w:p w:rsidR="00AD22E0" w:rsidRDefault="0056340F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198</w:t>
      </w:r>
      <w:r w:rsidR="00AD22E0"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 бекітілген</w:t>
      </w:r>
    </w:p>
    <w:p w:rsidR="000B607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44121" w:rsidRPr="005A22A8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903E77" w:rsidRPr="005A22A8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8431E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</w:p>
    <w:p w:rsidR="00E8431E" w:rsidRPr="005A22A8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E8431E" w:rsidRPr="005A22A8" w:rsidRDefault="00E8431E" w:rsidP="00E8431E">
      <w:pPr>
        <w:tabs>
          <w:tab w:val="left" w:pos="4678"/>
          <w:tab w:val="left" w:pos="482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E8431E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</w:t>
      </w:r>
      <w:r w:rsidRPr="005A2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 «07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наурыздағы</w:t>
      </w:r>
    </w:p>
    <w:p w:rsidR="00E8431E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89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</w:t>
      </w:r>
    </w:p>
    <w:p w:rsidR="00A159C6" w:rsidRPr="00E8431E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толықтырулар енгізілген</w:t>
      </w:r>
    </w:p>
    <w:p w:rsidR="00E8431E" w:rsidRPr="005A22A8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5A22A8">
        <w:rPr>
          <w:rFonts w:ascii="Times New Roman" w:hAnsi="Times New Roman" w:cs="Times New Roman"/>
          <w:sz w:val="28"/>
          <w:szCs w:val="28"/>
          <w:lang w:val="kk-KZ"/>
        </w:rPr>
        <w:t>1-қосымша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A2B83" w:rsidRPr="005A22A8" w:rsidRDefault="003A2B83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59C6" w:rsidRPr="005A22A8" w:rsidRDefault="00BE6E3D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b/>
          <w:sz w:val="28"/>
          <w:szCs w:val="28"/>
          <w:lang w:val="kk-KZ"/>
        </w:rPr>
        <w:t>Ұлттық бірыңғай</w:t>
      </w:r>
      <w:r w:rsidR="007A6790" w:rsidRPr="005A2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тестілеудің</w:t>
      </w:r>
      <w:r w:rsidR="00FC3169" w:rsidRPr="005A2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59C6" w:rsidRPr="005A22A8">
        <w:rPr>
          <w:rFonts w:ascii="Times New Roman" w:hAnsi="Times New Roman" w:cs="Times New Roman"/>
          <w:b/>
          <w:sz w:val="28"/>
          <w:szCs w:val="28"/>
          <w:lang w:val="kk-KZ"/>
        </w:rPr>
        <w:t>немесе кешенді тестілеудің бейінді</w:t>
      </w:r>
      <w:r w:rsidR="00FC3169" w:rsidRPr="005A22A8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A159C6" w:rsidRPr="005A2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пәндері көрсетілген мамандықтар тізбесі</w:t>
      </w:r>
    </w:p>
    <w:p w:rsidR="00A159C6" w:rsidRPr="005A22A8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402"/>
        <w:gridCol w:w="141"/>
        <w:gridCol w:w="1843"/>
        <w:gridCol w:w="142"/>
        <w:gridCol w:w="1984"/>
      </w:tblGrid>
      <w:tr w:rsidR="00A159C6" w:rsidRPr="005A22A8" w:rsidTr="00801D70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Мамандықтар атауы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C6" w:rsidRPr="005A22A8" w:rsidRDefault="00A509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Бейіндік пәндер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бейіндік пән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бейіндік пән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Білім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 дейінгі оқыту және тәрбиелеу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F6086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Бастауышта оқыту</w:t>
            </w:r>
            <w:r w:rsidR="00F6086B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педагогикасы мен әдістемесі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және психология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 әскери дайындық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Музыкалық білім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Бейнелеу өнері және сызу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r w:rsidR="006A4305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шынықтыру және спорт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 және экономика негіздері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8A04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8A04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B70FF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BB70FF" w:rsidRDefault="00BB70FF" w:rsidP="00B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BB70FF" w:rsidRDefault="00BB70FF" w:rsidP="00B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</w:tr>
      <w:tr w:rsidR="00BB70FF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BB70FF" w:rsidRDefault="00BB70FF" w:rsidP="00B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BB70FF" w:rsidRDefault="00BB70FF" w:rsidP="00B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әдебиеті</w:t>
            </w:r>
          </w:p>
        </w:tc>
      </w:tr>
      <w:tr w:rsidR="00A159C6" w:rsidRPr="005A22A8" w:rsidTr="00801D70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 тілі: екі шетел тілі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 оқыту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BB70FF" w:rsidRPr="005A22A8" w:rsidTr="00801D70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BB70FF" w:rsidRDefault="00BB70FF" w:rsidP="00BB70FF">
            <w:pPr>
              <w:rPr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</w:tr>
      <w:tr w:rsidR="00BB70FF" w:rsidRPr="005A22A8" w:rsidTr="00801D70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 тілінде оқытпайтын мектептердегі орыс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әдебиеті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 педагогика және өзін-өзі тану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арих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інтану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Адам. Қоғам. Құқық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Гуманитарлық ғылымдар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744121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 қатынаста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BB70FF" w:rsidRPr="005A22A8" w:rsidTr="00BB70F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Қазақ/орыс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Қазақ/орыс әдебиеті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Аударма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Шет 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Археология және этнология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 филологиясы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Шет 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BB70FF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BB70FF" w:rsidRDefault="00BB70FF" w:rsidP="00B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</w:t>
            </w: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BB70FF" w:rsidRDefault="00BB70FF" w:rsidP="00B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Шығармашылық </w:t>
            </w: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Түркітану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Құқық</w:t>
            </w:r>
          </w:p>
        </w:tc>
      </w:tr>
      <w:tr w:rsidR="00A159C6" w:rsidRPr="005A22A8" w:rsidTr="00E843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Адам. Қоғам. Құқық</w:t>
            </w:r>
          </w:p>
        </w:tc>
      </w:tr>
      <w:tr w:rsidR="00A159C6" w:rsidRPr="005A22A8" w:rsidTr="00E843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 құқық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Адам. Қоғам. Құқық</w:t>
            </w:r>
          </w:p>
        </w:tc>
      </w:tr>
      <w:tr w:rsidR="00A159C6" w:rsidRPr="005A22A8" w:rsidTr="00E8431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E8431E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 қорғау қызметі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E8431E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E8431E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Адам. Қоғам. Құқық</w:t>
            </w:r>
          </w:p>
        </w:tc>
      </w:tr>
      <w:tr w:rsidR="00A159C6" w:rsidRPr="005A22A8" w:rsidTr="00E8431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Кеден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Адам. Қоғам. Құқық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Өнер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Музыкатану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Шығармашылық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Аспаптық орындаушылық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Вокалдық өнер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Дәстүрлі музыка өнері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CF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Дирижерл</w:t>
            </w:r>
            <w:r w:rsidR="00CF1EDF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Актерлік өнер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Эстрада өнері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Операторлық өнер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Кескіндеме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Мүсін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Өнертану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Сән өнері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Мұражай ісі және ескерткіштерді қорғау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 ісі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6567BE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440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Әлеуметтік ғылымдар, экономика және бизнес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Аймақтану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B70F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 және аудит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 және жергілікті басқару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Әлемдік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 байланыс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BB70FF" w:rsidRPr="005A22A8" w:rsidTr="00BB70FF">
        <w:trPr>
          <w:trHeight w:val="7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BB70FF" w:rsidRDefault="00BB70FF" w:rsidP="00B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Қазақ/орыс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BB70FF" w:rsidRDefault="00BB70FF" w:rsidP="00B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Қазақ/орыс әдебиеті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Еңбекті ұйымдастыру және нормалау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 аудит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менеджменті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Жаратылыстану ғылымдары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Ядролық 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және астрономия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410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Техникалық ғылымдар және технологиялар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 жүйелер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 техникасы және бағдарламалық қамтамасыз 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Математикалық және компьютерлік модельдеу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 және пайдалы қазбалар кен орнын барлау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Тау-кен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Мұнай газ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тану және жаңа материалдар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 және картография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жасау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CF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Теңіз техникасы </w:t>
            </w:r>
            <w:r w:rsidR="00CF1EDF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 жасау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 энергетикасы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 энергетикасы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Техникалық 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Технологиялық машиналар және жабдықтар (сала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Жеңіл өнеркәсіп бұйымдарының технологиясы және құрастырылуы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58EB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Азық-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түлік өнімдерінің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 өңдеу өндірістерінің технологиясы (сала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 ортаны қорғау және өмір тіршілігінің қауіпсіздігі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r w:rsidR="00A558EB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арттау және сертификаттау (салалар 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Пайдалы қазбаларды байыту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Ұшатын аппараттар мен қозғалтқыштарды ұшуда пайдалану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 құрылысы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Ғарыш техникасы және технологиялары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6D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Фармацевтикалық </w:t>
            </w:r>
          </w:p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өндіріс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Инженерлік жүйелер және желілер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Ауылшаруашылық ғылымдары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 шаруашылығы өнімдерін өндіру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Аңшылықтану және аң шаруашылығы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Балық шаруашылығы және өнеркәсіптік балық аулау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 ресурстары және суды пайдалану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Аграрлық техника және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 ресурстары және орман шаруашылығы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Топырақтану және агрохимия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Жеміс-көкөніс шаруашылығы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Жерді мелиорациялау, баптау және қорғау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Өсімдік қорғау және карантин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 шаруашылығын энергиямен қамтамасыз 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Қызмет көрсету</w:t>
            </w:r>
          </w:p>
        </w:tc>
      </w:tr>
      <w:tr w:rsidR="00A159C6" w:rsidRPr="005A22A8" w:rsidTr="00801D70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Жерге орналастыру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 жұмыс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Мәдени–тынығу жұмысы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 (сала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B70FF" w:rsidRPr="005A22A8" w:rsidTr="00BB70F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Кітапхана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BB70FF" w:rsidRDefault="00BB70FF" w:rsidP="00B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Қазақ/орыс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BB70FF" w:rsidRDefault="00BB70FF" w:rsidP="00BB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Қазақ/орыс </w:t>
            </w: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әдебиеті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Мейрамхана ісі және мейманхана бизнесі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Әскери іс және қауіпсіздік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 қауіпсіздігі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 қауіпсіздік жүйелері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0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Денсаулық сақтау және әлеуметтік қамтамасыз ету (медицина)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Мейірбике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 денсаулық сақтау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Медициналық-профилактикалық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В</w:t>
            </w:r>
            <w:r w:rsidR="000C6C4D"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етеринария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Ветеринарлық медицина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Ветеринарлық санитария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5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Денсаулық сақтау және әлеуметтік қамтамасыз ету (медицина)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 медицина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BB70FF" w:rsidRPr="005A22A8" w:rsidTr="00BB70F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B70FF" w:rsidRPr="00BB70FF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172-1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0FF" w:rsidRPr="00BB70FF" w:rsidRDefault="00BB70FF" w:rsidP="00BB70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5В130300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FF" w:rsidRPr="00BB70FF" w:rsidRDefault="00BB70FF" w:rsidP="00BB70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0FF" w:rsidRPr="00BB70FF" w:rsidRDefault="00BB70FF" w:rsidP="00E843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0FF" w:rsidRPr="00BB70FF" w:rsidRDefault="00BB70FF" w:rsidP="00E843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BB70FF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Өнер</w:t>
            </w:r>
          </w:p>
        </w:tc>
      </w:tr>
      <w:tr w:rsidR="00BB70FF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Орындаушылық өнер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 емтихан</w:t>
            </w:r>
          </w:p>
        </w:tc>
      </w:tr>
      <w:tr w:rsidR="00BB70FF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 аспаптар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 емтихан</w:t>
            </w:r>
          </w:p>
        </w:tc>
      </w:tr>
      <w:tr w:rsidR="00BB70FF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 өнері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 емтихан</w:t>
            </w:r>
          </w:p>
        </w:tc>
      </w:tr>
    </w:tbl>
    <w:p w:rsidR="00A159C6" w:rsidRPr="005A22A8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5D90" w:rsidRPr="005A22A8" w:rsidRDefault="006D5D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AD22E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</w:t>
      </w:r>
    </w:p>
    <w:p w:rsidR="00AD22E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атқарушының</w:t>
      </w:r>
    </w:p>
    <w:p w:rsidR="00AD22E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 xml:space="preserve">2017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 «28» сәуірдегі</w:t>
      </w:r>
    </w:p>
    <w:p w:rsidR="00AD22E0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198 бұйрығымен бекітілген</w:t>
      </w:r>
    </w:p>
    <w:p w:rsidR="006D5D90" w:rsidRDefault="00AD22E0" w:rsidP="00AD22E0">
      <w:pPr>
        <w:spacing w:after="0" w:line="240" w:lineRule="auto"/>
        <w:ind w:left="278" w:firstLine="467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</w:t>
      </w:r>
      <w:r w:rsidRPr="005A22A8">
        <w:rPr>
          <w:rFonts w:ascii="Times New Roman" w:hAnsi="Times New Roman" w:cs="Times New Roman"/>
          <w:sz w:val="28"/>
          <w:szCs w:val="28"/>
          <w:lang w:val="kk-KZ"/>
        </w:rPr>
        <w:t>-қосымша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8431E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</w:p>
    <w:p w:rsidR="00E8431E" w:rsidRPr="005A22A8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E8431E" w:rsidRPr="005A22A8" w:rsidRDefault="00E8431E" w:rsidP="00E8431E">
      <w:pPr>
        <w:tabs>
          <w:tab w:val="left" w:pos="4678"/>
          <w:tab w:val="left" w:pos="482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E8431E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</w:t>
      </w:r>
      <w:r w:rsidRPr="005A2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 «07» наурыздағы</w:t>
      </w:r>
    </w:p>
    <w:p w:rsidR="00E8431E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89 бұйрығымен өзгерістер</w:t>
      </w:r>
    </w:p>
    <w:p w:rsidR="00E8431E" w:rsidRPr="00E8431E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толықтырулар енгізілген</w:t>
      </w:r>
    </w:p>
    <w:p w:rsidR="00E8431E" w:rsidRPr="005A22A8" w:rsidRDefault="00E8431E" w:rsidP="00E8431E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A22A8">
        <w:rPr>
          <w:rFonts w:ascii="Times New Roman" w:hAnsi="Times New Roman" w:cs="Times New Roman"/>
          <w:sz w:val="28"/>
          <w:szCs w:val="28"/>
          <w:lang w:val="kk-KZ"/>
        </w:rPr>
        <w:t>-қосымша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8431E" w:rsidRPr="005A22A8" w:rsidRDefault="00E8431E" w:rsidP="00AD22E0">
      <w:pPr>
        <w:spacing w:after="0" w:line="240" w:lineRule="auto"/>
        <w:ind w:left="278" w:firstLine="467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5D90" w:rsidRPr="00BD6880" w:rsidRDefault="006D5D90" w:rsidP="006D5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D5D90" w:rsidRPr="005A22A8" w:rsidRDefault="006D5D90" w:rsidP="006D5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b/>
          <w:sz w:val="28"/>
          <w:szCs w:val="28"/>
          <w:lang w:val="kk-KZ"/>
        </w:rPr>
        <w:t>Кешенді тестілеудің жалпы бейіндік және бейіндік пәндері көрсетілген мамандықтар тізбесі</w:t>
      </w:r>
    </w:p>
    <w:p w:rsidR="006D5D90" w:rsidRPr="00BD6880" w:rsidRDefault="006D5D90" w:rsidP="006D5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5D90" w:rsidRPr="00BD6880" w:rsidRDefault="006D5D90" w:rsidP="006D5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268"/>
        <w:gridCol w:w="2551"/>
        <w:gridCol w:w="2693"/>
        <w:gridCol w:w="2552"/>
      </w:tblGrid>
      <w:tr w:rsidR="006D5D90" w:rsidRPr="005A22A8" w:rsidTr="00486481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Мамандық атауы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 бейіндік пәндер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Бейіндік пәндер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Білім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дейінгі оқыту және тәрбиелеу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Бастауышта оқыту педагогикасы мен әдістемесі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және психология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Бастапқы әскери дайындық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 емтихан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Музыкалық білім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 өнері және сызу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 шынықтыру және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6D5D90" w:rsidRPr="005A22A8" w:rsidTr="00486481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 және экономика негіздері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 және экономика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тілі: екі шетел тілі (ағылшын)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Ағылшын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тілі: екі шетел тілі (неміс)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тілі: екі шетел тілі (француз)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оқыту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тілінде оқытпайтын мектептердегі қазақ тілі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Орыс тілінде оқытпайтын мектептердегі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тілінде оқытпайтын мектептердегі орыс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педагогика және өзін-өзі 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D5D90" w:rsidRPr="005A22A8" w:rsidTr="00486481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География-Тарих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Тарих-Дінтану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Гуманитарлық ғылымдар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Әлеуметтік-гуманитарлық ғылымдар негіздері (Философия, мәдениеттану, әлеуметтану және саясаттану негіздері)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 қатынастар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Әлеуметтік-гуманитарлық ғылымдар негіздері (Философия, мәдениеттану, әлеуметтану және саясаттану негіздері)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Қазақ тілі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Орыс тілі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Аударма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(ағылшын, неміс, француз)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 және этнология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Шығыстану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филологиясы (ағылшын тілі)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Ағылшын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филологиясы (неміс тілі)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филологиясы (француз тілі)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 тілі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Түркітану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Құқық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азаматтық құқығы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 құқық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азаматтық құқығы</w:t>
            </w:r>
          </w:p>
        </w:tc>
      </w:tr>
      <w:tr w:rsidR="006D5D90" w:rsidRPr="005A22A8" w:rsidTr="00486481">
        <w:trPr>
          <w:trHeight w:val="8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 қорғау қызметі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қылмыстық құқығы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Кеден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азаматтық құқығы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Өнер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Аспаптық орындаушылық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Вокалдық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Дәстүрлі музыка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Дирижерлау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Актерлік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Эстрада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 тарихы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көркем мәдениеті және дүниежүзілік өнер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әдебиеті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Операторлық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Кескіндеме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Мүсін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Сән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Мұражай ісі және ескерткіштерді қорғау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негіздері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Әлеуметтік ғылымдар, экономика және бизнес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5B050100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Әлеуметтік-гуманитарлық ғылымдар негіздері (Философия, мәдениеттану, әлеуметтану және саясаттану негіздері)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Әлеуметтік-гуманитарлық ғылымдар негіздері (Философия, мәдениеттану, әлеуметтану және саясаттану негіздері)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экономикасы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5В050700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 және аудит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экономикасы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қаржысы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жəне жергілікті басқару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Экономикалық теория негіздері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 статистикасы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5В051300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Экономикалық теория негіздері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қаржысы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 байланыс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 теория негіздері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Қазақ тілі / 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Іс қағаздарын жүргізуді ұйымдастыру</w:t>
            </w:r>
          </w:p>
        </w:tc>
      </w:tr>
      <w:tr w:rsidR="006D5D90" w:rsidRPr="005A22A8" w:rsidTr="00486481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ұйымдастыру және нормалау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Экономикалық теория негіздері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Қаржылық және экономикалық есепті талдау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аудит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экономикасы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менеджменті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Жаратылыстану ғылымдары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Алгоритмдеу негіздері және бағдарламалау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Ядролық 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және 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Техникалық ғылымдар және технологиялар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Автоматтандыру және басқару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Саланың технологиялық процестерін автоматтандыру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жүйелер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Алгоритмдеу негіздері және бағдарламалау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 техникасы және бағдарламалық қамтамасыз 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Алгоритмдеу негіздері және бағдарламалау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Математикалық және компьютерлік модельдеу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Алгоритмдеу негіздері және бағдарламалау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және пайдалы қазбалар кен орнын барлау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геология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геология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газ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тану және жаңа материалдар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және картография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 технологиясы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қорғау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қауіпсіздік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және технология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BB70FF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7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Кемелердің құрылысы және кеменің өміршеңдігі үшін күрес теориясы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Кеменің энергетикалық қондырғылары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және схемотехника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Жылутехника және жылумен қамтамасыз ету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энергетикасы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және электрмен қамтамасыз ету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және схемотехника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химиялық технология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химиялық технология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 өндірісінің технологиясы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 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мен жабдықтар (сала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Конструкциялау негіздері мен машина бөлшектері</w:t>
            </w:r>
          </w:p>
        </w:tc>
      </w:tr>
      <w:tr w:rsidR="006D5D90" w:rsidRPr="005A22A8" w:rsidTr="00486481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химия және полимерлер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Жеңiл өнеркәсiп бұйымдарының технологиясы және құрастырылуы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Тігін өндірісінің материалдары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Азық-түлік өнімдерінің технологиясы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 өңдеу өндірістерінің технологиясы (сала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BB70FF" w:rsidRPr="005A22A8" w:rsidTr="00486481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</w:t>
            </w:r>
            <w:bookmarkStart w:id="0" w:name="_GoBack"/>
            <w:bookmarkEnd w:id="0"/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Ғимараттар мен үймереттердің құрастырылымдары</w:t>
            </w:r>
          </w:p>
        </w:tc>
      </w:tr>
      <w:tr w:rsidR="00BB70FF" w:rsidRPr="00BB70FF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бұйымдары және құрастырылымдарын өндіру технологиясы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ортаны қорғау және өмір тіршілігінің қауіпсіздігі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Стандарттау және сертификаттау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(салалар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Тігін өндірісінің материалдары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қазбаларды байыту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геология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Ұшатын аппараттар мен қозғалтқыштарды ұшуда пайдалану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Ұшатын аппараттар мен қозғалтқыштарды ұшуда пайдалану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құрылысы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қорғау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Конструкциялау негіздері мен машина бөлшектері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химиялық технология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жүйелер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және желілер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қорғау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химиялық технология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Ауылшаруашылық ғылымдары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 шаруашылығы өнімдерін өндіру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 шаруашылығы 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Аңшылықтану және аң шаруашылығы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Аңшылықтану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Балық шаруашылығы және өнеркәсіптік балық аулау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Табиғатты қолданудың экологиялық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 ресурстары және суды пайдалану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Аграрлық техника және 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Ауылшаруашылық машиналары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 ресурстары және орман шаруашылығы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Топырақтану және агрохимия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Жеміс-көкөніс шаруашылығы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Жерді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мелиорациялау,  баптау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қорғау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Өсімдік қорғау және карантин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 шаруашылығын энергиямен қамтамасыз 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Ауылшаруашылық машиналары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Қызмет көрсету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Kөлікті пайдалану және жүк қозғалысы мен тасымалдауды ұйымдастыру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қорғау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Туристтік қызметті ұйымдастыру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 орналастыру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жұмыс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мекемелердің жұмысын ұйымдастыру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Мәдени-тынығу жұмысы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 теория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(сала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қорғау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5В091000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Кітапханалық қорларды және каталогтарды ұйымдастыру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Мейрамхана ісі және мейманхана бизнесі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Мейрамхана мен қонақ үй шаруашылығындағы қызмет көрсетуді ұйымдастыру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Әскери іс және қауіпсіздік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 қауіпсіздігі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5В100200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қауіпсіздік жүйелері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B70FF" w:rsidRPr="005A22A8" w:rsidTr="00BB70FF">
        <w:trPr>
          <w:trHeight w:val="280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Денсаулық сақтау және әлеуметтік қамтамасыз ету (медицина)</w:t>
            </w:r>
          </w:p>
        </w:tc>
      </w:tr>
      <w:tr w:rsidR="00BB70FF" w:rsidRPr="005A22A8" w:rsidTr="00BB70FF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5B110100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Мейірбике ісі </w:t>
            </w: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негіздері</w:t>
            </w:r>
          </w:p>
        </w:tc>
      </w:tr>
      <w:tr w:rsidR="00BB70FF" w:rsidRPr="005A22A8" w:rsidTr="00BB70FF">
        <w:trPr>
          <w:trHeight w:val="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163-2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5B110300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FF" w:rsidRPr="00BB70FF" w:rsidRDefault="00BB70FF" w:rsidP="00BB7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Фармакология негіздері</w:t>
            </w:r>
          </w:p>
        </w:tc>
      </w:tr>
      <w:tr w:rsidR="00BB70FF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Ветеринария</w:t>
            </w:r>
          </w:p>
        </w:tc>
      </w:tr>
      <w:tr w:rsidR="00BB70FF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Ветеринарлық медицина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 анатомиясы және физиологиясы</w:t>
            </w:r>
          </w:p>
        </w:tc>
      </w:tr>
      <w:tr w:rsidR="00BB70FF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Ветеринарлық санитария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 анатомиясы және физиологиясы</w:t>
            </w:r>
          </w:p>
        </w:tc>
      </w:tr>
      <w:tr w:rsidR="00BB70FF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70FF" w:rsidRPr="005A22A8" w:rsidRDefault="00BB70FF" w:rsidP="00B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Өнер</w:t>
            </w:r>
          </w:p>
        </w:tc>
      </w:tr>
      <w:tr w:rsidR="00BB70FF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Орындаушылық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BB70FF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 аспаптары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BB70FF" w:rsidRPr="00FF09F1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5A22A8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0FF" w:rsidRPr="00FF09F1" w:rsidRDefault="00BB70FF" w:rsidP="00BB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</w:tbl>
    <w:p w:rsidR="00B810F2" w:rsidRDefault="00B810F2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810F2" w:rsidSect="009E644C">
      <w:headerReference w:type="default" r:id="rId7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34" w:rsidRDefault="00045834" w:rsidP="004C38A1">
      <w:pPr>
        <w:spacing w:after="0" w:line="240" w:lineRule="auto"/>
      </w:pPr>
      <w:r>
        <w:separator/>
      </w:r>
    </w:p>
  </w:endnote>
  <w:endnote w:type="continuationSeparator" w:id="0">
    <w:p w:rsidR="00045834" w:rsidRDefault="00045834" w:rsidP="004C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34" w:rsidRDefault="00045834" w:rsidP="004C38A1">
      <w:pPr>
        <w:spacing w:after="0" w:line="240" w:lineRule="auto"/>
      </w:pPr>
      <w:r>
        <w:separator/>
      </w:r>
    </w:p>
  </w:footnote>
  <w:footnote w:type="continuationSeparator" w:id="0">
    <w:p w:rsidR="00045834" w:rsidRDefault="00045834" w:rsidP="004C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331999"/>
      <w:docPartObj>
        <w:docPartGallery w:val="Page Numbers (Top of Page)"/>
        <w:docPartUnique/>
      </w:docPartObj>
    </w:sdtPr>
    <w:sdtContent>
      <w:p w:rsidR="00BB70FF" w:rsidRPr="00694CDB" w:rsidRDefault="00BB70FF" w:rsidP="00694C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1E">
          <w:rPr>
            <w:noProof/>
          </w:rPr>
          <w:t>18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19"/>
    <w:rsid w:val="00045834"/>
    <w:rsid w:val="00046C9C"/>
    <w:rsid w:val="000B6070"/>
    <w:rsid w:val="000C6C4D"/>
    <w:rsid w:val="00130055"/>
    <w:rsid w:val="0016695B"/>
    <w:rsid w:val="00194C62"/>
    <w:rsid w:val="001A66CD"/>
    <w:rsid w:val="001D2C88"/>
    <w:rsid w:val="002B0485"/>
    <w:rsid w:val="002B2751"/>
    <w:rsid w:val="002C5872"/>
    <w:rsid w:val="002C7D72"/>
    <w:rsid w:val="002D13D7"/>
    <w:rsid w:val="002F0065"/>
    <w:rsid w:val="002F5E92"/>
    <w:rsid w:val="00347F6D"/>
    <w:rsid w:val="00361632"/>
    <w:rsid w:val="0039518E"/>
    <w:rsid w:val="003A07E9"/>
    <w:rsid w:val="003A2B83"/>
    <w:rsid w:val="003B4601"/>
    <w:rsid w:val="003E6CBC"/>
    <w:rsid w:val="00407832"/>
    <w:rsid w:val="00412BF0"/>
    <w:rsid w:val="004220F3"/>
    <w:rsid w:val="00486481"/>
    <w:rsid w:val="00493E44"/>
    <w:rsid w:val="004C38A1"/>
    <w:rsid w:val="004D6EF9"/>
    <w:rsid w:val="005029C9"/>
    <w:rsid w:val="00542C19"/>
    <w:rsid w:val="005520A1"/>
    <w:rsid w:val="0056340F"/>
    <w:rsid w:val="005A22A8"/>
    <w:rsid w:val="005A32B1"/>
    <w:rsid w:val="005B6F65"/>
    <w:rsid w:val="006567BE"/>
    <w:rsid w:val="00694CDB"/>
    <w:rsid w:val="006A4305"/>
    <w:rsid w:val="006B4C87"/>
    <w:rsid w:val="006D5D90"/>
    <w:rsid w:val="00744121"/>
    <w:rsid w:val="00754047"/>
    <w:rsid w:val="007A6790"/>
    <w:rsid w:val="007C0A76"/>
    <w:rsid w:val="007D35E7"/>
    <w:rsid w:val="00801D70"/>
    <w:rsid w:val="00806DCD"/>
    <w:rsid w:val="00835001"/>
    <w:rsid w:val="0085640E"/>
    <w:rsid w:val="008753B2"/>
    <w:rsid w:val="00886ECD"/>
    <w:rsid w:val="008A02F8"/>
    <w:rsid w:val="008A0458"/>
    <w:rsid w:val="008B5ED8"/>
    <w:rsid w:val="008B7C90"/>
    <w:rsid w:val="00903E77"/>
    <w:rsid w:val="009A6481"/>
    <w:rsid w:val="009B445A"/>
    <w:rsid w:val="009E644C"/>
    <w:rsid w:val="00A159C6"/>
    <w:rsid w:val="00A25F9E"/>
    <w:rsid w:val="00A50958"/>
    <w:rsid w:val="00A52A42"/>
    <w:rsid w:val="00A558EB"/>
    <w:rsid w:val="00A943D1"/>
    <w:rsid w:val="00AA3B6B"/>
    <w:rsid w:val="00AD22E0"/>
    <w:rsid w:val="00AD78C3"/>
    <w:rsid w:val="00B60262"/>
    <w:rsid w:val="00B772EF"/>
    <w:rsid w:val="00B810F2"/>
    <w:rsid w:val="00BB0C68"/>
    <w:rsid w:val="00BB70FF"/>
    <w:rsid w:val="00BD6880"/>
    <w:rsid w:val="00BE6E3D"/>
    <w:rsid w:val="00CE029F"/>
    <w:rsid w:val="00CF15AE"/>
    <w:rsid w:val="00CF1EDF"/>
    <w:rsid w:val="00D70B49"/>
    <w:rsid w:val="00D85082"/>
    <w:rsid w:val="00DF36D1"/>
    <w:rsid w:val="00E04F56"/>
    <w:rsid w:val="00E54385"/>
    <w:rsid w:val="00E8431E"/>
    <w:rsid w:val="00F02746"/>
    <w:rsid w:val="00F13E7E"/>
    <w:rsid w:val="00F14659"/>
    <w:rsid w:val="00F4510F"/>
    <w:rsid w:val="00F47939"/>
    <w:rsid w:val="00F6086B"/>
    <w:rsid w:val="00F65145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2092C-BE1F-44A9-AB4C-C2D84C6E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9C6"/>
    <w:rPr>
      <w:color w:val="800080"/>
      <w:u w:val="single"/>
    </w:rPr>
  </w:style>
  <w:style w:type="paragraph" w:customStyle="1" w:styleId="xl63">
    <w:name w:val="xl6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159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8A1"/>
  </w:style>
  <w:style w:type="paragraph" w:styleId="a7">
    <w:name w:val="footer"/>
    <w:basedOn w:val="a"/>
    <w:link w:val="a8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8A1"/>
  </w:style>
  <w:style w:type="paragraph" w:styleId="a9">
    <w:name w:val="Balloon Text"/>
    <w:basedOn w:val="a"/>
    <w:link w:val="aa"/>
    <w:uiPriority w:val="99"/>
    <w:semiHidden/>
    <w:unhideWhenUsed/>
    <w:rsid w:val="0049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E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8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2AF1-EAE0-4540-BB16-642D6F67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Наужан Дидарбекова</dc:creator>
  <cp:keywords/>
  <dc:description/>
  <cp:lastModifiedBy>Бахыт Амзеева</cp:lastModifiedBy>
  <cp:revision>143</cp:revision>
  <cp:lastPrinted>2017-05-30T08:57:00Z</cp:lastPrinted>
  <dcterms:created xsi:type="dcterms:W3CDTF">2017-01-14T08:43:00Z</dcterms:created>
  <dcterms:modified xsi:type="dcterms:W3CDTF">2018-04-04T10:54:00Z</dcterms:modified>
</cp:coreProperties>
</file>