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93" w:rsidRPr="00275E73" w:rsidRDefault="00647E93" w:rsidP="00647E93">
      <w:pPr>
        <w:pStyle w:val="2"/>
        <w:rPr>
          <w:sz w:val="24"/>
          <w:szCs w:val="24"/>
        </w:rPr>
      </w:pPr>
      <w:bookmarkStart w:id="0" w:name="_GoBack"/>
      <w:r w:rsidRPr="00275E73">
        <w:rPr>
          <w:sz w:val="24"/>
          <w:szCs w:val="24"/>
        </w:rPr>
        <w:t>Спорт</w:t>
      </w:r>
      <w:r w:rsidR="00020700" w:rsidRPr="00275E73">
        <w:rPr>
          <w:sz w:val="24"/>
          <w:szCs w:val="24"/>
        </w:rPr>
        <w:t xml:space="preserve"> </w:t>
      </w:r>
      <w:proofErr w:type="spellStart"/>
      <w:r w:rsidR="00020700" w:rsidRPr="00275E73">
        <w:rPr>
          <w:sz w:val="24"/>
          <w:szCs w:val="24"/>
        </w:rPr>
        <w:t>жатты</w:t>
      </w:r>
      <w:proofErr w:type="spellEnd"/>
      <w:r w:rsidR="00020700" w:rsidRPr="00275E73">
        <w:rPr>
          <w:sz w:val="24"/>
          <w:szCs w:val="24"/>
          <w:lang w:val="kk-KZ"/>
        </w:rPr>
        <w:t>қтырушы</w:t>
      </w:r>
      <w:r w:rsidR="00020700" w:rsidRPr="00275E73">
        <w:rPr>
          <w:sz w:val="24"/>
          <w:szCs w:val="24"/>
        </w:rPr>
        <w:t xml:space="preserve"> </w:t>
      </w:r>
    </w:p>
    <w:bookmarkEnd w:id="0"/>
    <w:p w:rsidR="00647E93" w:rsidRPr="00275E73" w:rsidRDefault="00020700" w:rsidP="00647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Сипаттамалар 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Кәсіби-бағытталған адам-адам / адам белгісі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салалары - Мәдениет / Қызмет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Еңбек-адам / ақпарат салалары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Сипаттама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Еңбектің мазмұны</w:t>
      </w:r>
    </w:p>
    <w:p w:rsidR="00275E73" w:rsidRPr="00275E73" w:rsidRDefault="00275E73" w:rsidP="002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5E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Спорттық жаттығуларды жоспарлау, ұйымдастыру және бақылау, спортшылардың төзімділігін, күш-қуатын, жылдамдығын, табысқа ұмтылуын тәрбиелеу және дамыту үшін жарыстарға дайындық. Кәсіптік жұмыс тақырыбы спортшының физикалық және ақылға сыйымдылығы. Мамандығы маманның негізінен зияткерлік шығындарын талап етеді. Кәсіби қызмет, ең алдымен, белгілі рәсімдерді алдын-ала орындауды, тапсырманы орындауды білдіреді.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Маман жұмыс орнында жиі жиі жылжымалы, бөлмеде қызмет атқарады. Қызметтің табысты орындалуы үшін әріптестермен ақпарат алмасу қажет. Әдетте кәсіби қарым-қатынас тікелей жүзеге асырылады.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sz w:val="24"/>
          <w:szCs w:val="24"/>
          <w:lang w:val="kk-KZ"/>
        </w:rPr>
        <w:t>Білу керек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Спорттық метрология; дене тәрбиесінің педагогикалық негіздері; фитнес және денсаулық технологиялары; гимнастика; мобильді ойындар; терапия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sz w:val="24"/>
          <w:szCs w:val="24"/>
          <w:lang w:val="kk-KZ"/>
        </w:rPr>
        <w:t>Кәсiби маңызды қасиеттер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форсайт;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педания;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еріктілік қасиеттері дамыған;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егжей-тегжейлі назар;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назарын шоғырландыру;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•аналитикалық ойлау;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стратегиялық ойлау;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жақсы жалпы физикалық даму - төзімділік, үйлестіру, күш, жылдамдық;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ақпараттарды нақты және қысқа тұжырымдай білу қабілеті;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ұйымдастыру дағдылары;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көшбасшы болу мүмкіндігі;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уақытты дұрыс және тиімді түрде тарату мүмкіндігі;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нәтижені күте білу қабілеті.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байқау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жүрек ауруы немесе қан қысымының бұзылуы;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конвульсиялар, сананың жоғалуы;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есірткіні пайдалану, алкогольге тәуелділік;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есту бұзылулары;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вестибулярлық бұзылулар, бұзылған сезім;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қолды тремор;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сөйлеу бұзылулары;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биіктіктен қорқу;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омыртқа, буын немесе төменгі қолдың аурулары;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созылмалы жұқпалы аурулар;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тері аурулары;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тыныс алу жүйесінің аурулары;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•қант диабеті;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• қатты дене жарақаттары.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sz w:val="24"/>
          <w:szCs w:val="24"/>
          <w:lang w:val="kk-KZ"/>
        </w:rPr>
        <w:t>Мамандық алу тәсілдері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Кәсіпті меңгеру үшін жоғары кәсіптік білім қажет. ПМПИ.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5E73">
        <w:rPr>
          <w:rFonts w:ascii="Times New Roman" w:hAnsi="Times New Roman" w:cs="Times New Roman"/>
          <w:b/>
          <w:sz w:val="24"/>
          <w:szCs w:val="24"/>
          <w:lang w:val="kk-KZ"/>
        </w:rPr>
        <w:t>Байланысты мамандықтар</w:t>
      </w:r>
    </w:p>
    <w:p w:rsidR="00275E73" w:rsidRPr="00275E73" w:rsidRDefault="00275E73" w:rsidP="00275E73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 w:cs="Times New Roman"/>
          <w:sz w:val="24"/>
          <w:szCs w:val="24"/>
          <w:lang w:val="kk-KZ"/>
        </w:rPr>
        <w:t>Спортшы, спорт агенті.</w:t>
      </w:r>
    </w:p>
    <w:p w:rsidR="007D44BF" w:rsidRPr="00275E73" w:rsidRDefault="007D44BF" w:rsidP="00275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4BF" w:rsidRPr="00275E73" w:rsidSect="00647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3AE"/>
    <w:multiLevelType w:val="multilevel"/>
    <w:tmpl w:val="B29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95901"/>
    <w:multiLevelType w:val="multilevel"/>
    <w:tmpl w:val="93A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CC"/>
    <w:rsid w:val="00020700"/>
    <w:rsid w:val="0004578C"/>
    <w:rsid w:val="001F72D7"/>
    <w:rsid w:val="00275E73"/>
    <w:rsid w:val="00647E93"/>
    <w:rsid w:val="007C22FB"/>
    <w:rsid w:val="007D44BF"/>
    <w:rsid w:val="009A58C3"/>
    <w:rsid w:val="009F69CC"/>
    <w:rsid w:val="00A45FA0"/>
    <w:rsid w:val="00EA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7"/>
  </w:style>
  <w:style w:type="paragraph" w:styleId="1">
    <w:name w:val="heading 1"/>
    <w:basedOn w:val="a"/>
    <w:next w:val="a"/>
    <w:link w:val="10"/>
    <w:uiPriority w:val="9"/>
    <w:qFormat/>
    <w:rsid w:val="00647E9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7E93"/>
    <w:pPr>
      <w:keepNext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7E93"/>
    <w:rPr>
      <w:rFonts w:ascii="Times New Roman" w:hAnsi="Times New Roman" w:cs="Times New Roman"/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27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E7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9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7E93"/>
    <w:pPr>
      <w:keepNext/>
      <w:jc w:val="center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7E93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85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02806587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171804039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361130697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2018-06-18T05:11:00Z</dcterms:created>
  <dcterms:modified xsi:type="dcterms:W3CDTF">2018-06-18T05:11:00Z</dcterms:modified>
</cp:coreProperties>
</file>