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74" w:rsidRDefault="00506FF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23874" w:rsidRDefault="00506FF8">
      <w:pPr>
        <w:spacing w:after="0"/>
      </w:pPr>
      <w:r>
        <w:rPr>
          <w:b/>
          <w:color w:val="000000"/>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w:t>
      </w:r>
    </w:p>
    <w:p w:rsidR="00223874" w:rsidRDefault="00506FF8">
      <w:pPr>
        <w:spacing w:after="0"/>
      </w:pPr>
      <w:r>
        <w:rPr>
          <w:color w:val="000000"/>
          <w:sz w:val="20"/>
        </w:rPr>
        <w:t>Қазақстан</w:t>
      </w:r>
      <w:r>
        <w:rPr>
          <w:color w:val="000000"/>
          <w:sz w:val="20"/>
        </w:rPr>
        <w:t xml:space="preserve"> Республикасы Білім және ғылым министрінің 2018 жылғы 25 қаңтардағы № 28 бұйрығы. Қазақстан Республикасының Әділет министрлігінде 2018 жылғы 12 сәуірде № 16749 болып тіркелді</w:t>
      </w:r>
    </w:p>
    <w:p w:rsidR="00223874" w:rsidRDefault="00506FF8">
      <w:pPr>
        <w:spacing w:after="0"/>
      </w:pPr>
      <w:r>
        <w:rPr>
          <w:color w:val="000000"/>
          <w:sz w:val="20"/>
        </w:rPr>
        <w:t>      БҰЙЫРАМЫН:</w:t>
      </w:r>
      <w:r>
        <w:br/>
      </w:r>
      <w:r>
        <w:rPr>
          <w:color w:val="000000"/>
          <w:sz w:val="20"/>
        </w:rPr>
        <w:t xml:space="preserve">       1. "Орта білім беру саласында жергілікті атқарушы органдармен </w:t>
      </w:r>
      <w:r>
        <w:rPr>
          <w:color w:val="000000"/>
          <w:sz w:val="20"/>
        </w:rPr>
        <w:t>мемлекеттік көрсетілетін қызметтер стандарттарын бекіту туралы" Қазақстан Республикасы Білім және ғылым министрінің 2015 жылғы 8 сәуірдегі № 179 бұйрығына (Нормативтік құқықтық актілерді мемлекеттік тіркеу тізілімінде № 11057 болып тіркелген</w:t>
      </w:r>
      <w:r>
        <w:rPr>
          <w:color w:val="000000"/>
          <w:sz w:val="20"/>
        </w:rPr>
        <w:t>, 2015 жылғы 22 мамырда "Әділет" ақпараттық-құқықтық жүйесінде жарияланған) мынадай өзгерістер мен толықтыру енгізілсін:</w:t>
      </w:r>
      <w:r>
        <w:br/>
      </w:r>
      <w:r>
        <w:rPr>
          <w:color w:val="000000"/>
          <w:sz w:val="20"/>
        </w:rPr>
        <w:t xml:space="preserve">       көрсетілген бұйрықпен бекітілген "Бастауыш, негізгі орта, жалпы орта білім берудің жалпы білім беретін бағдарламалары бойынша оқ</w:t>
      </w:r>
      <w:r>
        <w:rPr>
          <w:color w:val="000000"/>
          <w:sz w:val="20"/>
        </w:rPr>
        <w:t>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стандартында:</w:t>
      </w:r>
      <w:r>
        <w:br/>
      </w:r>
      <w:r>
        <w:rPr>
          <w:color w:val="000000"/>
          <w:sz w:val="20"/>
        </w:rPr>
        <w:t>      6-тармақ мынадай редакцияда жазылсын:</w:t>
      </w:r>
      <w:r>
        <w:br/>
      </w:r>
      <w:r>
        <w:rPr>
          <w:color w:val="000000"/>
          <w:sz w:val="20"/>
        </w:rPr>
        <w:t xml:space="preserve">       "6. Мемлекеттік қызмет көрсетудің нәтижесі: құжат</w:t>
      </w:r>
      <w:r>
        <w:rPr>
          <w:color w:val="000000"/>
          <w:sz w:val="20"/>
        </w:rPr>
        <w:t>тардың қабылданғаны туралы қолхат және жаңа оқу жылынан бастап орта білім беру ұйымына (бастауыш, негізгі орта, жалпы орта) қабылдау туралы бұйрық.</w:t>
      </w:r>
      <w:r>
        <w:br/>
      </w:r>
      <w:r>
        <w:rPr>
          <w:color w:val="000000"/>
          <w:sz w:val="20"/>
        </w:rPr>
        <w:t xml:space="preserve">       Мемлекеттік қызмет көрсетудің нәтижесін ұсыну нысаны: электронды немесе қағаз түрінде.</w:t>
      </w:r>
      <w:r>
        <w:br/>
      </w:r>
      <w:r>
        <w:rPr>
          <w:color w:val="000000"/>
          <w:sz w:val="20"/>
        </w:rPr>
        <w:t xml:space="preserve">       Мемлеке</w:t>
      </w:r>
      <w:r>
        <w:rPr>
          <w:color w:val="000000"/>
          <w:sz w:val="20"/>
        </w:rPr>
        <w:t>ттік қызмет көрсету нәтижесін қағаз жеткізгіште алу үшін көрсетілетін қызметті берушіге жүгінген кезде нәтижесі қағаз жеткізгіште ресімделеді.</w:t>
      </w:r>
      <w:r>
        <w:br/>
      </w:r>
      <w:r>
        <w:rPr>
          <w:color w:val="000000"/>
          <w:sz w:val="20"/>
        </w:rPr>
        <w:t xml:space="preserve">       Портал арқылы жүгінген кезде көрсетілетін қызметті алушының "жеке кабинетіне" көрсетілетін қызметті беруші</w:t>
      </w:r>
      <w:r>
        <w:rPr>
          <w:color w:val="000000"/>
          <w:sz w:val="20"/>
        </w:rPr>
        <w:t>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      8 және 9-тармақтар мынадай редакцияда жазылсын:</w:t>
      </w:r>
      <w:r>
        <w:br/>
      </w:r>
      <w:r>
        <w:rPr>
          <w:color w:val="000000"/>
          <w:sz w:val="20"/>
        </w:rPr>
        <w:t xml:space="preserve">       "8. Жұмыс кестесі:</w:t>
      </w:r>
      <w:r>
        <w:br/>
      </w:r>
      <w:r>
        <w:rPr>
          <w:color w:val="000000"/>
          <w:sz w:val="20"/>
        </w:rPr>
        <w:t xml:space="preserve">      </w:t>
      </w:r>
      <w:r>
        <w:rPr>
          <w:color w:val="000000"/>
          <w:sz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w:t>
      </w:r>
      <w:r>
        <w:rPr>
          <w:color w:val="000000"/>
          <w:sz w:val="20"/>
        </w:rPr>
        <w:t xml:space="preserve">ен 18.30-ға дейін. </w:t>
      </w:r>
      <w:r>
        <w:br/>
      </w:r>
      <w:r>
        <w:rPr>
          <w:color w:val="000000"/>
          <w:sz w:val="20"/>
        </w:rP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r>
        <w:br/>
      </w:r>
      <w:r>
        <w:rPr>
          <w:color w:val="000000"/>
          <w:sz w:val="20"/>
        </w:rPr>
        <w:t xml:space="preserve">      Мемлекеттік қызмет алдын ала жазылусыз және жеделдетіп </w:t>
      </w:r>
      <w:r>
        <w:rPr>
          <w:color w:val="000000"/>
          <w:sz w:val="20"/>
        </w:rPr>
        <w:t>қызмет</w:t>
      </w:r>
      <w:r>
        <w:rPr>
          <w:color w:val="000000"/>
          <w:sz w:val="20"/>
        </w:rPr>
        <w:t xml:space="preserve"> көрсетусіз кезек тәртібінде көрсетіледі.</w:t>
      </w:r>
      <w:r>
        <w:br/>
      </w:r>
      <w:r>
        <w:rPr>
          <w:color w:val="000000"/>
          <w:sz w:val="20"/>
        </w:rPr>
        <w:t xml:space="preserve">       2) портал: жөндеу жұмыстарының жүргізілуіне байланысты техникалық үзілістерді қоспағанда тәулік бойы.</w:t>
      </w:r>
      <w:r>
        <w:br/>
      </w:r>
      <w:r>
        <w:rPr>
          <w:color w:val="000000"/>
          <w:sz w:val="20"/>
        </w:rPr>
        <w:t>      Көрсетілетін қызметті алушы Қазақстан Республикасының еңбек заңнамасына сәйкес жұмыс уақыты а</w:t>
      </w:r>
      <w:r>
        <w:rPr>
          <w:color w:val="000000"/>
          <w:sz w:val="20"/>
        </w:rPr>
        <w:t>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r>
        <w:br/>
      </w:r>
      <w:r>
        <w:rPr>
          <w:color w:val="000000"/>
          <w:sz w:val="20"/>
        </w:rPr>
        <w:t xml:space="preserve">       9. Көрсетілетін қызметті алушы (немесе оның заңды өкілі) жүгінген кезде </w:t>
      </w:r>
      <w:r>
        <w:rPr>
          <w:color w:val="000000"/>
          <w:sz w:val="20"/>
        </w:rPr>
        <w:t>мемлекеттік қызметті көрсету үшін қажетті құжаттардың тізбесі:</w:t>
      </w:r>
      <w:r>
        <w:br/>
      </w:r>
      <w:r>
        <w:rPr>
          <w:color w:val="000000"/>
          <w:sz w:val="20"/>
        </w:rPr>
        <w:lastRenderedPageBreak/>
        <w:t>      көрсетілетін қызметті берушіге:</w:t>
      </w:r>
      <w:r>
        <w:br/>
      </w:r>
      <w:r>
        <w:rPr>
          <w:color w:val="000000"/>
          <w:sz w:val="20"/>
        </w:rPr>
        <w:t xml:space="preserve">       1) осы стандартқа 1-қосымшаға сәйкес өтініш;</w:t>
      </w:r>
      <w:r>
        <w:br/>
      </w:r>
      <w:r>
        <w:rPr>
          <w:color w:val="000000"/>
          <w:sz w:val="20"/>
        </w:rPr>
        <w:t xml:space="preserve">       2) 2008 жылға дейін туылған жағдайда, көрсетілетін қызметті алушының туу туралы куәлігінің көшір</w:t>
      </w:r>
      <w:r>
        <w:rPr>
          <w:color w:val="000000"/>
          <w:sz w:val="20"/>
        </w:rPr>
        <w:t>месі (көрсетілетін қызметті алушының жеке басын растайтын құжат (түпнұсқа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w:t>
      </w:r>
      <w:r>
        <w:rPr>
          <w:color w:val="000000"/>
          <w:sz w:val="20"/>
        </w:rPr>
        <w:t>қстан</w:t>
      </w:r>
      <w:r>
        <w:rPr>
          <w:color w:val="000000"/>
          <w:sz w:val="20"/>
        </w:rPr>
        <w:t xml:space="preserve">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w:t>
      </w:r>
      <w:r>
        <w:rPr>
          <w:color w:val="000000"/>
          <w:sz w:val="20"/>
        </w:rPr>
        <w:t>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w:t>
      </w:r>
      <w:r>
        <w:rPr>
          <w:color w:val="000000"/>
          <w:sz w:val="20"/>
        </w:rPr>
        <w:t>у тізілімінде № 2423 болып тіркелген));</w:t>
      </w:r>
      <w:r>
        <w:br/>
      </w:r>
      <w:r>
        <w:rPr>
          <w:color w:val="000000"/>
          <w:sz w:val="20"/>
        </w:rPr>
        <w:t xml:space="preserve">       4) баланың 2 данада 3х4 сантиметр өлшеміндегі фотосурет;</w:t>
      </w:r>
      <w:r>
        <w:br/>
      </w:r>
      <w:r>
        <w:rPr>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r>
        <w:rPr>
          <w:color w:val="000000"/>
          <w:sz w:val="20"/>
        </w:rPr>
        <w:t>қ</w:t>
      </w:r>
      <w:r>
        <w:rPr>
          <w:color w:val="000000"/>
          <w:sz w:val="20"/>
        </w:rPr>
        <w:t>-медициналық-психологиялық комиссияның қорытындысы қосымша беріледі.</w:t>
      </w:r>
      <w:r>
        <w:br/>
      </w:r>
      <w:r>
        <w:rPr>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w:t>
      </w:r>
      <w:r>
        <w:rPr>
          <w:color w:val="000000"/>
          <w:sz w:val="20"/>
        </w:rPr>
        <w:t>ы:</w:t>
      </w:r>
      <w:r>
        <w:br/>
      </w:r>
      <w:r>
        <w:rPr>
          <w:color w:val="000000"/>
          <w:sz w:val="20"/>
        </w:rPr>
        <w:t xml:space="preserve">       1) шетелдік – шетелдіктің Қазақстан Республикасында тұруға ықтиярхаты;</w:t>
      </w:r>
      <w:r>
        <w:br/>
      </w:r>
      <w:r>
        <w:rPr>
          <w:color w:val="000000"/>
          <w:sz w:val="20"/>
        </w:rPr>
        <w:t xml:space="preserve">       2) азаматтығы жоқ адам – азаматтығы жоқ адамның жеке куәлігі;</w:t>
      </w:r>
      <w:r>
        <w:br/>
      </w:r>
      <w:r>
        <w:rPr>
          <w:color w:val="000000"/>
          <w:sz w:val="20"/>
        </w:rPr>
        <w:t xml:space="preserve">       3) босқын – босқын куәлігі;</w:t>
      </w:r>
      <w:r>
        <w:br/>
      </w:r>
      <w:r>
        <w:rPr>
          <w:color w:val="000000"/>
          <w:sz w:val="20"/>
        </w:rPr>
        <w:t xml:space="preserve">       4) пана іздеуші – пана іздеуші адамның куәлігі;</w:t>
      </w:r>
      <w:r>
        <w:br/>
      </w:r>
      <w:r>
        <w:rPr>
          <w:color w:val="000000"/>
          <w:sz w:val="20"/>
        </w:rPr>
        <w:t xml:space="preserve">       5) оралма</w:t>
      </w:r>
      <w:r>
        <w:rPr>
          <w:color w:val="000000"/>
          <w:sz w:val="20"/>
        </w:rPr>
        <w:t>н – оралман куәлігі.</w:t>
      </w:r>
      <w:r>
        <w:br/>
      </w:r>
      <w:r>
        <w:rPr>
          <w:color w:val="000000"/>
          <w:sz w:val="20"/>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w:t>
      </w:r>
      <w:r>
        <w:rPr>
          <w:color w:val="000000"/>
          <w:sz w:val="20"/>
        </w:rPr>
        <w:t xml:space="preserve"> қолхат беріледі.</w:t>
      </w:r>
      <w:r>
        <w:br/>
      </w:r>
      <w:r>
        <w:rPr>
          <w:color w:val="000000"/>
          <w:sz w:val="20"/>
        </w:rPr>
        <w:t>      Порталға жүгінген кезде:</w:t>
      </w:r>
      <w:r>
        <w:br/>
      </w:r>
      <w:r>
        <w:rPr>
          <w:color w:val="000000"/>
          <w:sz w:val="20"/>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w:t>
      </w:r>
      <w:r>
        <w:rPr>
          <w:color w:val="000000"/>
          <w:sz w:val="20"/>
        </w:rPr>
        <w:t>санындағы өтініші; </w:t>
      </w:r>
      <w:r>
        <w:br/>
      </w:r>
      <w:r>
        <w:rPr>
          <w:color w:val="000000"/>
          <w:sz w:val="20"/>
        </w:rPr>
        <w:t xml:space="preserve">       2) туу туралы куәліктің электрондық көшірмесі (егер бала 2008 жылға дейін туылса);</w:t>
      </w:r>
      <w:r>
        <w:br/>
      </w:r>
      <w:r>
        <w:rPr>
          <w:color w:val="000000"/>
          <w:sz w:val="20"/>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w:t>
      </w:r>
      <w:r>
        <w:rPr>
          <w:color w:val="000000"/>
          <w:sz w:val="20"/>
        </w:rPr>
        <w:t xml:space="preserve">ан Республикасы Денсаулық сақтау министрінің міндетін атқарушының 2010 жылғы 23 қарашадағы № 907 бұйрығымен бекітілген </w:t>
      </w:r>
      <w:r>
        <w:br/>
      </w:r>
      <w:r>
        <w:rPr>
          <w:color w:val="000000"/>
          <w:sz w:val="20"/>
        </w:rPr>
        <w:t xml:space="preserve">       № 063/у нысан (Нормативтік құқықтық актілерді мемлекеттік тіркеу тізілімінде № 6697 болып тіркелген) (Нормативтік құқықтық актіле</w:t>
      </w:r>
      <w:r>
        <w:rPr>
          <w:color w:val="000000"/>
          <w:sz w:val="20"/>
        </w:rPr>
        <w:t>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w:t>
      </w:r>
      <w:r>
        <w:rPr>
          <w:color w:val="000000"/>
          <w:sz w:val="20"/>
        </w:rPr>
        <w:t xml:space="preserve">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r>
        <w:br/>
      </w:r>
      <w:r>
        <w:rPr>
          <w:color w:val="000000"/>
          <w:sz w:val="20"/>
        </w:rPr>
        <w:t xml:space="preserve">       4) баланың 3х4 сантиметр өлшеміндегі цифрлық фотосуреті.</w:t>
      </w:r>
      <w:r>
        <w:br/>
      </w:r>
      <w:r>
        <w:rPr>
          <w:color w:val="000000"/>
          <w:sz w:val="20"/>
        </w:rPr>
        <w:t xml:space="preserve">       Көрсетілетін қы</w:t>
      </w:r>
      <w:r>
        <w:rPr>
          <w:color w:val="000000"/>
          <w:sz w:val="20"/>
        </w:rPr>
        <w:t>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 </w:t>
      </w:r>
      <w:r>
        <w:br/>
      </w:r>
      <w:r>
        <w:rPr>
          <w:color w:val="000000"/>
          <w:sz w:val="20"/>
        </w:rPr>
        <w:t>      Көрсетілетін қызметті алушының порталы а</w:t>
      </w:r>
      <w:r>
        <w:rPr>
          <w:color w:val="000000"/>
          <w:sz w:val="20"/>
        </w:rPr>
        <w:t xml:space="preserve">рқылы жүгінген кезде "жеке кабинетіне" ЭЦҚ-мен расталған электронды құжат нысанында мемлекеттік қызметті көрсету үшін сұратудың </w:t>
      </w:r>
      <w:r>
        <w:rPr>
          <w:color w:val="000000"/>
          <w:sz w:val="20"/>
        </w:rPr>
        <w:lastRenderedPageBreak/>
        <w:t>қабылданғаны туралы хабарлама-есеп жолданады.</w:t>
      </w:r>
      <w:r>
        <w:br/>
      </w:r>
      <w:r>
        <w:rPr>
          <w:color w:val="000000"/>
          <w:sz w:val="20"/>
        </w:rPr>
        <w:t>      Көрсетілетін қызметті алушы осы мемлекеттік көрсетілетін қызмет стандартында</w:t>
      </w:r>
      <w:r>
        <w:rPr>
          <w:color w:val="000000"/>
          <w:sz w:val="20"/>
        </w:rPr>
        <w:t xml:space="preserve">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br/>
      </w:r>
      <w:r>
        <w:rPr>
          <w:color w:val="000000"/>
          <w:sz w:val="20"/>
        </w:rPr>
        <w:t xml:space="preserve">       мынадай мазмұндағы 9-1-тармақпен толықтырылсын: </w:t>
      </w:r>
      <w:r>
        <w:br/>
      </w:r>
      <w:r>
        <w:rPr>
          <w:color w:val="000000"/>
          <w:sz w:val="20"/>
        </w:rPr>
        <w:t xml:space="preserve">     </w:t>
      </w:r>
      <w:r>
        <w:rPr>
          <w:color w:val="000000"/>
          <w:sz w:val="20"/>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r>
        <w:rPr>
          <w:color w:val="000000"/>
          <w:sz w:val="20"/>
        </w:rPr>
        <w:t>";</w:t>
      </w:r>
      <w:r>
        <w:br/>
      </w:r>
      <w:r>
        <w:rPr>
          <w:color w:val="000000"/>
          <w:sz w:val="20"/>
        </w:rPr>
        <w:t>      15-тармақ мынадай редакцияда жазылсын:</w:t>
      </w:r>
      <w:r>
        <w:br/>
      </w:r>
      <w:r>
        <w:rPr>
          <w:color w:val="000000"/>
          <w:sz w:val="20"/>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w:t>
      </w:r>
      <w:r>
        <w:rPr>
          <w:color w:val="000000"/>
          <w:sz w:val="20"/>
        </w:rPr>
        <w:t>Бірыңғай байланыс орталығы 8 800 080 7777,1414.";</w:t>
      </w:r>
      <w:r>
        <w:br/>
      </w:r>
      <w:r>
        <w:rPr>
          <w:color w:val="000000"/>
          <w:sz w:val="20"/>
        </w:rPr>
        <w:t xml:space="preserve">       көрсетілген бұйрықпен бекітілген "Негізгі орта, жалпы орта білім беру ұйымдарында экстернат нысанында оқытуға рұқсат беру" мемлекеттік көрсетілетін қызмет стандартында:</w:t>
      </w:r>
      <w:r>
        <w:br/>
      </w:r>
      <w:r>
        <w:rPr>
          <w:color w:val="000000"/>
          <w:sz w:val="20"/>
        </w:rPr>
        <w:t>      11-тармақ мынадай редакц</w:t>
      </w:r>
      <w:r>
        <w:rPr>
          <w:color w:val="000000"/>
          <w:sz w:val="20"/>
        </w:rPr>
        <w:t>ияда жазылсын:</w:t>
      </w:r>
      <w:r>
        <w:br/>
      </w:r>
      <w:r>
        <w:rPr>
          <w:color w:val="000000"/>
          <w:sz w:val="20"/>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w:t>
      </w:r>
      <w:r>
        <w:rPr>
          <w:color w:val="000000"/>
          <w:sz w:val="20"/>
        </w:rPr>
        <w:t>ының атына жазбаша түрде беріледі, олардың мекенжайлары</w:t>
      </w:r>
      <w:r>
        <w:br/>
      </w:r>
      <w:r>
        <w:rPr>
          <w:color w:val="000000"/>
          <w:sz w:val="20"/>
        </w:rPr>
        <w:t xml:space="preserve">       1) Министрліктің www.edu.gov.kz интернет-ресурсының "Мемлекеттік көрсетілетін қызметтер" бөлімінде;</w:t>
      </w:r>
      <w:r>
        <w:br/>
      </w:r>
      <w:r>
        <w:rPr>
          <w:color w:val="000000"/>
          <w:sz w:val="20"/>
        </w:rPr>
        <w:t xml:space="preserve">       2) көрсетілетін қызметті берушінің интернат-ресурстарында орналасқан.</w:t>
      </w:r>
      <w:r>
        <w:br/>
      </w:r>
      <w:r>
        <w:rPr>
          <w:color w:val="000000"/>
          <w:sz w:val="20"/>
        </w:rPr>
        <w:t xml:space="preserve">       Көрсетіле</w:t>
      </w:r>
      <w:r>
        <w:rPr>
          <w:color w:val="000000"/>
          <w:sz w:val="20"/>
        </w:rPr>
        <w:t>тін қызметті берушінің тегін, атын, әкесінің атын (бар болған жағдайда) мекенжайын, байланыс телефондарын көрсете отырып, шағым беріледі.</w:t>
      </w:r>
      <w:r>
        <w:br/>
      </w:r>
      <w:r>
        <w:rPr>
          <w:color w:val="000000"/>
          <w:sz w:val="20"/>
        </w:rPr>
        <w:t xml:space="preserve">       Шағымды қабылдаған тұлғаның тегін және аты-жөнін, берілген шағымға алатын жауаптың мерзімі мен орнын көрсете от</w:t>
      </w:r>
      <w:r>
        <w:rPr>
          <w:color w:val="000000"/>
          <w:sz w:val="20"/>
        </w:rPr>
        <w:t>ырып, көрсетілетін қызметті берушінің кеңсесінде оның тіркелуі (мөртабан, кіріс нөмірі және күні) шағымның қабылдануын растау болып табылады.</w:t>
      </w:r>
      <w:r>
        <w:br/>
      </w:r>
      <w:r>
        <w:rPr>
          <w:color w:val="000000"/>
          <w:sz w:val="20"/>
        </w:rPr>
        <w:t xml:space="preserve">       Мемлекеттік корпорация қызметкерінің әрекетіне (әрекетсіздігіне) шағым Мемлекеттік корпорацияның www.gov4c.</w:t>
      </w:r>
      <w:r>
        <w:rPr>
          <w:color w:val="000000"/>
          <w:sz w:val="20"/>
        </w:rPr>
        <w:t>kz. интернет-ресурсында көрсетілген мекенжайлар мен телефондар бойынша Мемлекеттік корпорацияның басшысына жіберіледі.</w:t>
      </w:r>
      <w:r>
        <w:br/>
      </w:r>
      <w:r>
        <w:rPr>
          <w:color w:val="000000"/>
          <w:sz w:val="20"/>
        </w:rPr>
        <w:t xml:space="preserve">       Мемлекеттік қызмет көрсету мәселелері жөніндегі көрсетілетін қызметті берушінің, Мемлекеттік корпорацияның мекенжайына келіп түске</w:t>
      </w:r>
      <w:r>
        <w:rPr>
          <w:color w:val="000000"/>
          <w:sz w:val="20"/>
        </w:rPr>
        <w:t>н көрсетілетін қызметті алушының шағымы тіркелген күнінен бастап бес жұмыс күні ішінде қаралуға тиіс.</w:t>
      </w:r>
      <w:r>
        <w:br/>
      </w:r>
      <w:r>
        <w:rPr>
          <w:color w:val="000000"/>
          <w:sz w:val="20"/>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w:t>
      </w:r>
      <w:r>
        <w:rPr>
          <w:color w:val="000000"/>
          <w:sz w:val="20"/>
        </w:rPr>
        <w:t>өніндегі</w:t>
      </w:r>
      <w:r>
        <w:rPr>
          <w:color w:val="000000"/>
          <w:sz w:val="20"/>
        </w:rPr>
        <w:t xml:space="preserve"> органға жүгіне алады.</w:t>
      </w:r>
      <w:r>
        <w:br/>
      </w:r>
      <w:r>
        <w:rPr>
          <w:color w:val="000000"/>
          <w:sz w:val="20"/>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br/>
      </w:r>
      <w:r>
        <w:rPr>
          <w:color w:val="000000"/>
          <w:sz w:val="20"/>
        </w:rPr>
        <w:t xml:space="preserve">       Шағымдан</w:t>
      </w:r>
      <w:r>
        <w:rPr>
          <w:color w:val="000000"/>
          <w:sz w:val="20"/>
        </w:rPr>
        <w:t>у тәртібі туралы ақпарат Бірыңғай байланыс орталығы арқылы ұсынылады.</w:t>
      </w:r>
      <w:r>
        <w:br/>
      </w:r>
      <w:r>
        <w:rPr>
          <w:color w:val="000000"/>
          <w:sz w:val="20"/>
        </w:rPr>
        <w:t xml:space="preserve">       Жеке тұлғаның шағымында оның тегі, аты, әкесінің аты (бар болға жағдайда), поштасының мекенжайы көрсетіледі.</w:t>
      </w:r>
      <w:r>
        <w:br/>
      </w:r>
      <w:r>
        <w:rPr>
          <w:color w:val="000000"/>
          <w:sz w:val="20"/>
        </w:rPr>
        <w:t xml:space="preserve">       Көрсетілетін қызметті алушы портал арқылы өтініш жасаған жағдай</w:t>
      </w:r>
      <w:r>
        <w:rPr>
          <w:color w:val="000000"/>
          <w:sz w:val="20"/>
        </w:rPr>
        <w:t>да Бірыңғай байланыс орталығының 1414 телефоны бойынша шағымдану тәртібі туралы ақпарат ала алады.</w:t>
      </w:r>
      <w:r>
        <w:br/>
      </w:r>
      <w:r>
        <w:rPr>
          <w:color w:val="000000"/>
          <w:sz w:val="20"/>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r>
        <w:rPr>
          <w:color w:val="000000"/>
          <w:sz w:val="20"/>
        </w:rPr>
        <w:t>ан ақпараты (жеткені, тіркелуі, орындалуы, қарау немесе қараудан бас тарту туралы жауап туралы белгілер) қолжетімді.";</w:t>
      </w:r>
      <w:r>
        <w:br/>
      </w:r>
      <w:r>
        <w:rPr>
          <w:color w:val="000000"/>
          <w:sz w:val="20"/>
        </w:rPr>
        <w:lastRenderedPageBreak/>
        <w:t>      14-тармақ мынадай редакцияда жазылсын:</w:t>
      </w:r>
      <w:r>
        <w:br/>
      </w:r>
      <w:r>
        <w:rPr>
          <w:color w:val="000000"/>
          <w:sz w:val="20"/>
        </w:rPr>
        <w:t xml:space="preserve">       "14. Мемлекеттік қызмет көрсету орындарының мекенжайлары:</w:t>
      </w:r>
      <w:r>
        <w:br/>
      </w:r>
      <w:r>
        <w:rPr>
          <w:color w:val="000000"/>
          <w:sz w:val="20"/>
        </w:rPr>
        <w:t xml:space="preserve">       1) көрсетілетін қызм</w:t>
      </w:r>
      <w:r>
        <w:rPr>
          <w:color w:val="000000"/>
          <w:sz w:val="20"/>
        </w:rPr>
        <w:t>етті берушінің;</w:t>
      </w:r>
      <w:r>
        <w:br/>
      </w:r>
      <w:r>
        <w:rPr>
          <w:color w:val="000000"/>
          <w:sz w:val="20"/>
        </w:rPr>
        <w:t xml:space="preserve">       2) Мемлекеттік корпорацияның www.gov4с.kz интернет-ресурсында орналастырылған.</w:t>
      </w:r>
      <w:r>
        <w:br/>
      </w:r>
      <w:r>
        <w:rPr>
          <w:color w:val="000000"/>
          <w:sz w:val="20"/>
        </w:rPr>
        <w:t>      16 және 17-тармақтар мынадай редакцияда жазылсын:</w:t>
      </w:r>
      <w:r>
        <w:br/>
      </w:r>
      <w:r>
        <w:rPr>
          <w:color w:val="000000"/>
          <w:sz w:val="20"/>
        </w:rPr>
        <w:t xml:space="preserve">       "16. Көрсетілетін қызметті алушының мемлекеттік қызмет көрсету мәртебесі туралы ақпаратты қ</w:t>
      </w:r>
      <w:r>
        <w:rPr>
          <w:color w:val="000000"/>
          <w:sz w:val="20"/>
        </w:rPr>
        <w:t>ашықтықтан қол жеткізу режимінде көрсетілетін қызметті алушының анықтамалық қызметі, Бірыңғай байланыс орталығы арқылы алуға мүмкіндігі бар.</w:t>
      </w:r>
      <w:r>
        <w:br/>
      </w:r>
      <w:r>
        <w:rPr>
          <w:color w:val="000000"/>
          <w:sz w:val="20"/>
        </w:rPr>
        <w:t xml:space="preserve">       17. Анықтама қызметтерінің байланыс телефондары Министрліктің www.edu.gov.kz интернет-ресурсының "Мемлекетті</w:t>
      </w:r>
      <w:r>
        <w:rPr>
          <w:color w:val="000000"/>
          <w:sz w:val="20"/>
        </w:rPr>
        <w:t>к көрсетілетін қызмет" бөлімінде орналастырылған. Бірыңғай байланыс орталығы: 8-800-080-7777, 1414.";</w:t>
      </w:r>
      <w:r>
        <w:br/>
      </w:r>
      <w:r>
        <w:rPr>
          <w:color w:val="000000"/>
          <w:sz w:val="20"/>
        </w:rPr>
        <w:t xml:space="preserve">       көрсетілген бұйрықпен бекітілген "Негізгі орта, жалпы орта білім беру туралы құжаттардың телнұсқаларын беру" мемлекеттік көрсетілетін қызмет станда</w:t>
      </w:r>
      <w:r>
        <w:rPr>
          <w:color w:val="000000"/>
          <w:sz w:val="20"/>
        </w:rPr>
        <w:t>ртында:</w:t>
      </w:r>
      <w:r>
        <w:br/>
      </w:r>
      <w:r>
        <w:rPr>
          <w:color w:val="000000"/>
          <w:sz w:val="20"/>
        </w:rPr>
        <w:t>      6-тармақ мынадай редакцияда жазылсын:</w:t>
      </w:r>
      <w:r>
        <w:br/>
      </w:r>
      <w:r>
        <w:rPr>
          <w:color w:val="000000"/>
          <w:sz w:val="20"/>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r>
        <w:br/>
      </w:r>
      <w:r>
        <w:rPr>
          <w:color w:val="000000"/>
          <w:sz w:val="20"/>
        </w:rPr>
        <w:t xml:space="preserve">       Мемлекеттік қызмет көрсету нәт</w:t>
      </w:r>
      <w:r>
        <w:rPr>
          <w:color w:val="000000"/>
          <w:sz w:val="20"/>
        </w:rPr>
        <w:t>ижесін ұсыну нысаны: қағаз түрінде.";</w:t>
      </w:r>
      <w:r>
        <w:br/>
      </w:r>
      <w:r>
        <w:rPr>
          <w:color w:val="000000"/>
          <w:sz w:val="20"/>
        </w:rPr>
        <w:t>      11-тармақ мынадай редакцияда жазылсын:</w:t>
      </w:r>
      <w:r>
        <w:br/>
      </w:r>
      <w:r>
        <w:rPr>
          <w:color w:val="000000"/>
          <w:sz w:val="20"/>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w:t>
      </w:r>
      <w:r>
        <w:rPr>
          <w:color w:val="000000"/>
          <w:sz w:val="20"/>
        </w:rPr>
        <w:t>гіне) шағымданған жағдайда шағым көрсетілетін қызметті беруші басшысының атына жазбаша түрде беріледі, олардың мекенжайлары:</w:t>
      </w:r>
      <w:r>
        <w:br/>
      </w:r>
      <w:r>
        <w:rPr>
          <w:color w:val="000000"/>
          <w:sz w:val="20"/>
        </w:rPr>
        <w:t xml:space="preserve">       1) Министрліктің www.edu.gov.kz интернет-ресурсының "Мемлекеттік көрсетілетін қызметтер" бөлімінде;</w:t>
      </w:r>
      <w:r>
        <w:br/>
      </w:r>
      <w:r>
        <w:rPr>
          <w:color w:val="000000"/>
          <w:sz w:val="20"/>
        </w:rPr>
        <w:t xml:space="preserve">       2) көрсетілетін қ</w:t>
      </w:r>
      <w:r>
        <w:rPr>
          <w:color w:val="000000"/>
          <w:sz w:val="20"/>
        </w:rPr>
        <w:t>ызметті берушінің интернат-ресурстарында орналасқан.</w:t>
      </w:r>
      <w:r>
        <w:br/>
      </w:r>
      <w:r>
        <w:rPr>
          <w:color w:val="000000"/>
          <w:sz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r>
        <w:br/>
      </w:r>
      <w:r>
        <w:rPr>
          <w:color w:val="000000"/>
          <w:sz w:val="20"/>
        </w:rPr>
        <w:t>      Шағымды қабылдаған тұлғаның тегін және аты-ж</w:t>
      </w:r>
      <w:r>
        <w:rPr>
          <w:color w:val="000000"/>
          <w:sz w:val="20"/>
        </w:rPr>
        <w:t>өнін</w:t>
      </w:r>
      <w:r>
        <w:rPr>
          <w:color w:val="000000"/>
          <w:sz w:val="20"/>
        </w:rPr>
        <w:t>,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r>
        <w:br/>
      </w:r>
      <w:r>
        <w:rPr>
          <w:color w:val="000000"/>
          <w:sz w:val="20"/>
        </w:rPr>
        <w:t>      Мемлекеттік корпорация қызметкерінің әрек</w:t>
      </w:r>
      <w:r>
        <w:rPr>
          <w:color w:val="000000"/>
          <w:sz w:val="20"/>
        </w:rPr>
        <w:t>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r>
        <w:br/>
      </w:r>
      <w:r>
        <w:rPr>
          <w:color w:val="000000"/>
          <w:sz w:val="20"/>
        </w:rPr>
        <w:t>      Мемлекеттік қызмет көрсету мәселелері жөніндегі көрсетілетін қызм</w:t>
      </w:r>
      <w:r>
        <w:rPr>
          <w:color w:val="000000"/>
          <w:sz w:val="20"/>
        </w:rPr>
        <w:t>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r>
        <w:br/>
      </w:r>
      <w:r>
        <w:rPr>
          <w:color w:val="000000"/>
          <w:sz w:val="20"/>
        </w:rPr>
        <w:t>      Мемлекеттік қызмет көрсету нәтижелерімен келіспеген жағдайда, көрсетілетін қызметті</w:t>
      </w:r>
      <w:r>
        <w:rPr>
          <w:color w:val="000000"/>
          <w:sz w:val="20"/>
        </w:rPr>
        <w:t xml:space="preserve"> алушы мемлекеттік қызмет көрсету сапасын бағалау және бақылау жөніндегі органға жүгіне алады.</w:t>
      </w:r>
      <w:r>
        <w:br/>
      </w:r>
      <w:r>
        <w:rPr>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w:t>
      </w:r>
      <w:r>
        <w:rPr>
          <w:color w:val="000000"/>
          <w:sz w:val="20"/>
        </w:rPr>
        <w:t xml:space="preserve"> бастап он бес жұмыс күні ішінде қаралуға тиіс.</w:t>
      </w:r>
      <w:r>
        <w:br/>
      </w:r>
      <w:r>
        <w:rPr>
          <w:color w:val="000000"/>
          <w:sz w:val="20"/>
        </w:rPr>
        <w:t>      Шағымдану тәртібі туралы ақпарат Бірыңғай байланыс орталығы арқылы ұсынылады.</w:t>
      </w:r>
      <w:r>
        <w:br/>
      </w:r>
      <w:r>
        <w:rPr>
          <w:color w:val="000000"/>
          <w:sz w:val="20"/>
        </w:rPr>
        <w:t>      Жеке тұлғаның шағымында оның тегі, аты, әкесінің аты (бар болға жағдайда), поштасының мекенжайы көрсетіледі.</w:t>
      </w:r>
      <w:r>
        <w:br/>
      </w:r>
      <w:r>
        <w:rPr>
          <w:color w:val="000000"/>
          <w:sz w:val="20"/>
        </w:rPr>
        <w:t xml:space="preserve">       Кө</w:t>
      </w:r>
      <w:r>
        <w:rPr>
          <w:color w:val="000000"/>
          <w:sz w:val="20"/>
        </w:rPr>
        <w:t>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r>
        <w:br/>
      </w:r>
      <w:r>
        <w:rPr>
          <w:color w:val="000000"/>
          <w:sz w:val="20"/>
        </w:rPr>
        <w:t xml:space="preserve">       "Жеке кабинеттен" көрсетілетін қызметті алушы портал арқылы шағымды жолда</w:t>
      </w:r>
      <w:r>
        <w:rPr>
          <w:color w:val="000000"/>
          <w:sz w:val="20"/>
        </w:rPr>
        <w:t>ған</w:t>
      </w:r>
      <w:r>
        <w:rPr>
          <w:color w:val="000000"/>
          <w:sz w:val="20"/>
        </w:rPr>
        <w:t xml:space="preserve">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w:t>
      </w:r>
      <w:r>
        <w:rPr>
          <w:color w:val="000000"/>
          <w:sz w:val="20"/>
        </w:rPr>
        <w:lastRenderedPageBreak/>
        <w:t>белгілер) қолжетімді.";</w:t>
      </w:r>
      <w:r>
        <w:br/>
      </w:r>
      <w:r>
        <w:rPr>
          <w:color w:val="000000"/>
          <w:sz w:val="20"/>
        </w:rPr>
        <w:t>      14-тармақ мынадай редакцияда жазылсын:</w:t>
      </w:r>
      <w:r>
        <w:br/>
      </w:r>
      <w:r>
        <w:rPr>
          <w:color w:val="000000"/>
          <w:sz w:val="20"/>
        </w:rPr>
        <w:t xml:space="preserve">       "14. Мем</w:t>
      </w:r>
      <w:r>
        <w:rPr>
          <w:color w:val="000000"/>
          <w:sz w:val="20"/>
        </w:rPr>
        <w:t>лекеттік қызметтер көрсету орындарының мекен-жайлары интернет-ресурстарда орналастырылған:</w:t>
      </w:r>
      <w:r>
        <w:br/>
      </w:r>
      <w:r>
        <w:rPr>
          <w:color w:val="000000"/>
          <w:sz w:val="20"/>
        </w:rPr>
        <w:t xml:space="preserve">       1) қызмет көрсетуші: республикалық маңызы бар қаланың және астананың, ауданның жергілікті атқарушы органы (облыстық маңызы бар қала);</w:t>
      </w:r>
      <w:r>
        <w:br/>
      </w:r>
      <w:r>
        <w:rPr>
          <w:color w:val="000000"/>
          <w:sz w:val="20"/>
        </w:rPr>
        <w:t xml:space="preserve">       2) мемлекеттік ко</w:t>
      </w:r>
      <w:r>
        <w:rPr>
          <w:color w:val="000000"/>
          <w:sz w:val="20"/>
        </w:rPr>
        <w:t>рпорация: www.gov4c.kz.";</w:t>
      </w:r>
      <w:r>
        <w:br/>
      </w:r>
      <w:r>
        <w:rPr>
          <w:color w:val="000000"/>
          <w:sz w:val="20"/>
        </w:rPr>
        <w:t>      15-тармақ алынып тасталсын;</w:t>
      </w:r>
      <w:r>
        <w:br/>
      </w:r>
      <w:r>
        <w:rPr>
          <w:color w:val="000000"/>
          <w:sz w:val="20"/>
        </w:rPr>
        <w:t>      16 және 17-тармақтар мынадай редакцияда жазылсын:</w:t>
      </w:r>
      <w:r>
        <w:br/>
      </w:r>
      <w:r>
        <w:rPr>
          <w:color w:val="000000"/>
          <w:sz w:val="20"/>
        </w:rPr>
        <w:t xml:space="preserve">       "16. Көрсетілетін қызметті алушының мемлекеттік қызмет көрсету мәртебесі туралы ақпаратты қашықтықтан қол жеткізу режимінде </w:t>
      </w:r>
      <w:r>
        <w:rPr>
          <w:color w:val="000000"/>
          <w:sz w:val="20"/>
        </w:rPr>
        <w:t>көрсетілетін қызметті алушының анықтамалық қызметі, Бірыңғай байланыс орталығы арқылы алуға мүмкіндігі бар.</w:t>
      </w:r>
      <w:r>
        <w:br/>
      </w:r>
      <w:r>
        <w:rPr>
          <w:color w:val="000000"/>
          <w:sz w:val="20"/>
        </w:rPr>
        <w:t xml:space="preserve">       17. Анықтама қызметтерінің байланыс телефондары Министрліктің www.edu.gov.kz интернет-ресурсының "Мемлекеттік көрсетілетін қызмет" бөлімінде </w:t>
      </w:r>
      <w:r>
        <w:rPr>
          <w:color w:val="000000"/>
          <w:sz w:val="20"/>
        </w:rPr>
        <w:t>орналастырылған. Бірыңғай байланыс орталығы: 8-800-080-7777, 1414.".</w:t>
      </w:r>
      <w:r>
        <w:br/>
      </w:r>
      <w:r>
        <w:rPr>
          <w:color w:val="000000"/>
          <w:sz w:val="20"/>
        </w:rPr>
        <w:t xml:space="preserve">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r>
        <w:br/>
      </w:r>
      <w:r>
        <w:rPr>
          <w:color w:val="000000"/>
          <w:sz w:val="20"/>
        </w:rPr>
        <w:t xml:space="preserve">       1) осы бұйрықтың Қаз</w:t>
      </w:r>
      <w:r>
        <w:rPr>
          <w:color w:val="000000"/>
          <w:sz w:val="20"/>
        </w:rPr>
        <w:t>ақстан Республикасы Әділет министрлігінде мемлекеттік тіркелуін;</w:t>
      </w:r>
      <w:r>
        <w:br/>
      </w:r>
      <w:r>
        <w:rPr>
          <w:color w:val="000000"/>
          <w:sz w:val="20"/>
        </w:rPr>
        <w:t xml:space="preserve">       2) осы бұйрықты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w:t>
      </w:r>
      <w:r>
        <w:rPr>
          <w:color w:val="000000"/>
          <w:sz w:val="20"/>
        </w:rPr>
        <w:t>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color w:val="000000"/>
          <w:sz w:val="20"/>
        </w:rPr>
        <w:t xml:space="preserve">       3) осы бұйрықты мемлекеттік тіркелген күннен ба</w:t>
      </w:r>
      <w:r>
        <w:rPr>
          <w:color w:val="000000"/>
          <w:sz w:val="20"/>
        </w:rPr>
        <w:t xml:space="preserve">стап күнтізбелік он күн ішінде оның көшірмесін кезеңдік баспа басылымдарына ресми жариялауға жолдауды; </w:t>
      </w:r>
      <w:r>
        <w:br/>
      </w:r>
      <w:r>
        <w:rPr>
          <w:color w:val="000000"/>
          <w:sz w:val="20"/>
        </w:rPr>
        <w:t xml:space="preserve">       3) осы бұйрықты Қазақстан Республикасы Білім және ғылым министрлігінің интернет-ресурсында орналастыруды;</w:t>
      </w:r>
      <w:r>
        <w:br/>
      </w:r>
      <w:r>
        <w:rPr>
          <w:color w:val="000000"/>
          <w:sz w:val="20"/>
        </w:rPr>
        <w:t xml:space="preserve">       4) осы бұйрықты Қазақстан Респуб</w:t>
      </w:r>
      <w:r>
        <w:rPr>
          <w:color w:val="000000"/>
          <w:sz w:val="20"/>
        </w:rPr>
        <w:t xml:space="preserve">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баптың 1), 2), 3) және 4) тармақшаларында көзделген </w:t>
      </w:r>
      <w:r>
        <w:rPr>
          <w:color w:val="000000"/>
          <w:sz w:val="20"/>
        </w:rPr>
        <w:t>іс-шаралардың орындалуы туралы мәліметтерді ұсынуды қамтамасыз етсін.</w:t>
      </w:r>
      <w:r>
        <w:br/>
      </w:r>
      <w:r>
        <w:rPr>
          <w:color w:val="000000"/>
          <w:sz w:val="20"/>
        </w:rPr>
        <w:t xml:space="preserve">       3. Осы бұйрықтың орындалуын бақылау Қазақстан Республикасының Білім және ғылым вице-министрі А.Қ. Айтмағамбетовке жүктелсін.</w:t>
      </w:r>
      <w:r>
        <w:br/>
      </w:r>
      <w:r>
        <w:rPr>
          <w:color w:val="000000"/>
          <w:sz w:val="20"/>
        </w:rPr>
        <w:t xml:space="preserve">       4. Осы бұйрық алғашқы ресми жарияланған күнінен</w:t>
      </w:r>
      <w:r>
        <w:rPr>
          <w:color w:val="000000"/>
          <w:sz w:val="20"/>
        </w:rPr>
        <w:t xml:space="preserve"> кейін күнтізбелік он күн өткен соң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3"/>
        <w:gridCol w:w="3389"/>
      </w:tblGrid>
      <w:tr w:rsidR="00223874">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3874" w:rsidRDefault="00506FF8">
            <w:pPr>
              <w:spacing w:after="0"/>
            </w:pPr>
            <w:r>
              <w:rPr>
                <w:i/>
                <w:color w:val="000000"/>
                <w:sz w:val="20"/>
              </w:rPr>
              <w:t>      Қазақстан Республикасының</w:t>
            </w:r>
            <w:r>
              <w:br/>
            </w:r>
            <w:r>
              <w:rPr>
                <w:i/>
                <w:color w:val="000000"/>
                <w:sz w:val="20"/>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3874" w:rsidRDefault="00506FF8">
            <w:pPr>
              <w:spacing w:after="0"/>
            </w:pPr>
            <w:r>
              <w:rPr>
                <w:i/>
                <w:color w:val="000000"/>
                <w:sz w:val="20"/>
              </w:rPr>
              <w:t>Е. Сағадиев</w:t>
            </w:r>
          </w:p>
        </w:tc>
      </w:tr>
    </w:tbl>
    <w:p w:rsidR="00223874" w:rsidRDefault="00506FF8">
      <w:pPr>
        <w:spacing w:after="0"/>
      </w:pPr>
      <w:r>
        <w:br/>
      </w:r>
      <w:r>
        <w:rPr>
          <w:color w:val="000000"/>
          <w:sz w:val="20"/>
        </w:rPr>
        <w:t>      "КЕЛІСІЛГЕН"</w:t>
      </w:r>
      <w:r>
        <w:br/>
      </w:r>
      <w:r>
        <w:rPr>
          <w:color w:val="000000"/>
          <w:sz w:val="20"/>
        </w:rPr>
        <w:t>      Қазақстан Республикасының</w:t>
      </w:r>
      <w:r>
        <w:br/>
      </w:r>
      <w:r>
        <w:rPr>
          <w:color w:val="000000"/>
          <w:sz w:val="20"/>
        </w:rPr>
        <w:t>      Ақпарат және коммуникация министрі</w:t>
      </w:r>
      <w:r>
        <w:br/>
      </w:r>
      <w:r>
        <w:rPr>
          <w:color w:val="000000"/>
          <w:sz w:val="20"/>
        </w:rPr>
        <w:t>      __________________ Д. Абае</w:t>
      </w:r>
      <w:r>
        <w:rPr>
          <w:color w:val="000000"/>
          <w:sz w:val="20"/>
        </w:rPr>
        <w:t>в</w:t>
      </w:r>
      <w:r>
        <w:br/>
      </w:r>
      <w:r>
        <w:rPr>
          <w:color w:val="000000"/>
          <w:sz w:val="20"/>
        </w:rPr>
        <w:t>      2018 жылғы 6 ақпан</w:t>
      </w:r>
      <w:r>
        <w:br/>
      </w:r>
      <w:r>
        <w:rPr>
          <w:color w:val="000000"/>
          <w:sz w:val="20"/>
        </w:rPr>
        <w:t xml:space="preserve">       </w:t>
      </w:r>
      <w:r>
        <w:br/>
      </w:r>
      <w:r>
        <w:rPr>
          <w:color w:val="000000"/>
          <w:sz w:val="20"/>
        </w:rPr>
        <w:t>      "КЕЛІСІЛГЕН"</w:t>
      </w:r>
      <w:r>
        <w:br/>
      </w:r>
      <w:r>
        <w:rPr>
          <w:color w:val="000000"/>
          <w:sz w:val="20"/>
        </w:rPr>
        <w:t>      Қазақстан Республикасының</w:t>
      </w:r>
      <w:r>
        <w:br/>
      </w:r>
      <w:r>
        <w:rPr>
          <w:color w:val="000000"/>
          <w:sz w:val="20"/>
        </w:rPr>
        <w:t>      Ұлттық экономика министрі</w:t>
      </w:r>
      <w:r>
        <w:br/>
      </w:r>
      <w:r>
        <w:rPr>
          <w:color w:val="000000"/>
          <w:sz w:val="20"/>
        </w:rPr>
        <w:t>      ____________ Т. Сүлейменов</w:t>
      </w:r>
      <w:r>
        <w:br/>
      </w:r>
      <w:r>
        <w:rPr>
          <w:color w:val="000000"/>
          <w:sz w:val="20"/>
        </w:rPr>
        <w:lastRenderedPageBreak/>
        <w:t>      2018 жылғы 16 наурыз</w:t>
      </w:r>
      <w:r>
        <w:br/>
      </w:r>
      <w:r>
        <w:rPr>
          <w:color w:val="000000"/>
          <w:sz w:val="20"/>
        </w:rPr>
        <w:t xml:space="preserve">       </w:t>
      </w:r>
      <w:r>
        <w:br/>
      </w:r>
    </w:p>
    <w:p w:rsidR="00223874" w:rsidRDefault="00506FF8">
      <w:pPr>
        <w:spacing w:after="0"/>
      </w:pPr>
      <w:r>
        <w:br/>
      </w:r>
      <w:r>
        <w:br/>
      </w:r>
    </w:p>
    <w:p w:rsidR="00223874" w:rsidRDefault="00506FF8">
      <w:pPr>
        <w:pStyle w:val="disclaimer"/>
      </w:pPr>
      <w:r>
        <w:rPr>
          <w:color w:val="000000"/>
        </w:rPr>
        <w:t>© 2012. Қазақстан Республикасы Әділет министрлігінің "Республикалы</w:t>
      </w:r>
      <w:r>
        <w:rPr>
          <w:color w:val="000000"/>
        </w:rPr>
        <w:t>қ</w:t>
      </w:r>
      <w:r>
        <w:rPr>
          <w:color w:val="000000"/>
        </w:rPr>
        <w:t xml:space="preserve"> құқықтық ақпарат орталығы" ШЖҚ РМК</w:t>
      </w:r>
    </w:p>
    <w:sectPr w:rsidR="00223874" w:rsidSect="0022387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23874"/>
    <w:rsid w:val="00223874"/>
    <w:rsid w:val="00506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23874"/>
    <w:rPr>
      <w:rFonts w:ascii="Consolas" w:eastAsia="Consolas" w:hAnsi="Consolas" w:cs="Consolas"/>
    </w:rPr>
  </w:style>
  <w:style w:type="table" w:styleId="ac">
    <w:name w:val="Table Grid"/>
    <w:basedOn w:val="a1"/>
    <w:uiPriority w:val="59"/>
    <w:rsid w:val="0022387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23874"/>
    <w:pPr>
      <w:jc w:val="center"/>
    </w:pPr>
    <w:rPr>
      <w:sz w:val="18"/>
      <w:szCs w:val="18"/>
    </w:rPr>
  </w:style>
  <w:style w:type="paragraph" w:customStyle="1" w:styleId="DocDefaults">
    <w:name w:val="DocDefaults"/>
    <w:rsid w:val="00223874"/>
  </w:style>
  <w:style w:type="paragraph" w:styleId="ae">
    <w:name w:val="Balloon Text"/>
    <w:basedOn w:val="a"/>
    <w:link w:val="af"/>
    <w:uiPriority w:val="99"/>
    <w:semiHidden/>
    <w:unhideWhenUsed/>
    <w:rsid w:val="00506F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6FF8"/>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14393</Characters>
  <Application>Microsoft Office Word</Application>
  <DocSecurity>0</DocSecurity>
  <Lines>119</Lines>
  <Paragraphs>33</Paragraphs>
  <ScaleCrop>false</ScaleCrop>
  <Company>RePack by SPecialiST</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cp:lastModifiedBy>
  <cp:revision>2</cp:revision>
  <dcterms:created xsi:type="dcterms:W3CDTF">2018-08-15T14:12:00Z</dcterms:created>
  <dcterms:modified xsi:type="dcterms:W3CDTF">2018-08-15T14:12:00Z</dcterms:modified>
</cp:coreProperties>
</file>