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34" w:rsidRDefault="00100834" w:rsidP="00100834">
      <w:pPr>
        <w:pStyle w:val="j1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«Орта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білім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беру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саласында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жергілікті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атқарушы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органдармен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мемлекеттік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көрсетілетін қызметтер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стандарттарын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бекіту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туралы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» Қазақстан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Республикасы</w:t>
      </w:r>
      <w:proofErr w:type="spellEnd"/>
      <w:proofErr w:type="gramStart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Б</w:t>
      </w:r>
      <w:proofErr w:type="gramEnd"/>
      <w:r>
        <w:rPr>
          <w:rStyle w:val="s1"/>
          <w:b/>
          <w:bCs/>
          <w:color w:val="000000"/>
          <w:sz w:val="28"/>
          <w:szCs w:val="28"/>
        </w:rPr>
        <w:t>ілім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және ғылым министрінің 2015 жылғы 8 сәуірдегі № 179 бұйрығына өзгерістер мен толықтыру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енгізу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туралы</w:t>
      </w:r>
      <w:proofErr w:type="spellEnd"/>
    </w:p>
    <w:p w:rsidR="00100834" w:rsidRDefault="00100834" w:rsidP="00100834">
      <w:pPr>
        <w:pStyle w:val="j11"/>
        <w:shd w:val="clear" w:color="auto" w:fill="FFFFFF"/>
        <w:spacing w:before="0" w:beforeAutospacing="0" w:after="0" w:afterAutospacing="0"/>
        <w:textAlignment w:val="baseline"/>
        <w:rPr>
          <w:rStyle w:val="s1"/>
          <w:b/>
          <w:bCs/>
          <w:color w:val="000000"/>
          <w:sz w:val="28"/>
          <w:szCs w:val="28"/>
          <w:lang w:val="kk-KZ"/>
        </w:rPr>
      </w:pPr>
      <w:r>
        <w:rPr>
          <w:rStyle w:val="s1"/>
          <w:b/>
          <w:bCs/>
          <w:color w:val="000000"/>
          <w:sz w:val="28"/>
          <w:szCs w:val="28"/>
          <w:lang w:val="kk-KZ"/>
        </w:rPr>
        <w:t>Қазақстан Республикасы Білім және ғылым министрінің 2018 жылғы 25 қаңтардағы № 28 бұйрығы</w:t>
      </w:r>
    </w:p>
    <w:p w:rsidR="00100834" w:rsidRDefault="00100834" w:rsidP="00100834">
      <w:pPr>
        <w:pStyle w:val="j1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pacing w:val="2"/>
          <w:sz w:val="20"/>
          <w:szCs w:val="20"/>
          <w:shd w:val="clear" w:color="auto" w:fill="E8E9EB"/>
          <w:lang w:val="kk-KZ"/>
        </w:rPr>
      </w:pPr>
    </w:p>
    <w:p w:rsidR="00100834" w:rsidRPr="00100834" w:rsidRDefault="00100834" w:rsidP="00100834">
      <w:pPr>
        <w:pStyle w:val="j12"/>
        <w:shd w:val="clear" w:color="auto" w:fill="FFFFFF"/>
        <w:spacing w:before="0" w:beforeAutospacing="0" w:after="0" w:afterAutospacing="0"/>
        <w:ind w:firstLine="397"/>
        <w:textAlignment w:val="baseline"/>
        <w:rPr>
          <w:color w:val="2A2A2A"/>
          <w:shd w:val="clear" w:color="auto" w:fill="FFFFFF"/>
        </w:rPr>
      </w:pPr>
      <w:r w:rsidRPr="00100834">
        <w:rPr>
          <w:color w:val="2A2A2A"/>
          <w:shd w:val="clear" w:color="auto" w:fill="FFFFFF"/>
          <w:lang w:val="kk-KZ"/>
        </w:rPr>
        <w:t xml:space="preserve">Қазақстан Республикасы Білім және ғылым министрінің 2018 жылғы 25 қаңтардағы № 28 бұйрығы. </w:t>
      </w:r>
      <w:r w:rsidRPr="00100834">
        <w:rPr>
          <w:color w:val="2A2A2A"/>
          <w:shd w:val="clear" w:color="auto" w:fill="FFFFFF"/>
        </w:rPr>
        <w:t xml:space="preserve">Қазақстан Республикасының Әділет </w:t>
      </w:r>
      <w:proofErr w:type="spellStart"/>
      <w:r w:rsidRPr="00100834">
        <w:rPr>
          <w:color w:val="2A2A2A"/>
          <w:shd w:val="clear" w:color="auto" w:fill="FFFFFF"/>
        </w:rPr>
        <w:t>министрлігінде</w:t>
      </w:r>
      <w:proofErr w:type="spellEnd"/>
      <w:r w:rsidRPr="00100834">
        <w:rPr>
          <w:color w:val="2A2A2A"/>
          <w:shd w:val="clear" w:color="auto" w:fill="FFFFFF"/>
        </w:rPr>
        <w:t xml:space="preserve"> 2018 жылғы 12 </w:t>
      </w:r>
      <w:proofErr w:type="gramStart"/>
      <w:r w:rsidRPr="00100834">
        <w:rPr>
          <w:color w:val="2A2A2A"/>
          <w:shd w:val="clear" w:color="auto" w:fill="FFFFFF"/>
        </w:rPr>
        <w:t>с</w:t>
      </w:r>
      <w:proofErr w:type="gramEnd"/>
      <w:r w:rsidRPr="00100834">
        <w:rPr>
          <w:color w:val="2A2A2A"/>
          <w:shd w:val="clear" w:color="auto" w:fill="FFFFFF"/>
        </w:rPr>
        <w:t xml:space="preserve">әуірде № 16749 </w:t>
      </w:r>
      <w:proofErr w:type="spellStart"/>
      <w:r w:rsidRPr="00100834">
        <w:rPr>
          <w:color w:val="2A2A2A"/>
          <w:shd w:val="clear" w:color="auto" w:fill="FFFFFF"/>
        </w:rPr>
        <w:t>болып</w:t>
      </w:r>
      <w:proofErr w:type="spellEnd"/>
      <w:r w:rsidRPr="00100834">
        <w:rPr>
          <w:color w:val="2A2A2A"/>
          <w:shd w:val="clear" w:color="auto" w:fill="FFFFFF"/>
        </w:rPr>
        <w:t xml:space="preserve"> </w:t>
      </w:r>
      <w:proofErr w:type="spellStart"/>
      <w:r w:rsidRPr="00100834">
        <w:rPr>
          <w:color w:val="2A2A2A"/>
          <w:shd w:val="clear" w:color="auto" w:fill="FFFFFF"/>
        </w:rPr>
        <w:t>тіркелді</w:t>
      </w:r>
      <w:proofErr w:type="spellEnd"/>
    </w:p>
    <w:p w:rsidR="00100834" w:rsidRPr="00100834" w:rsidRDefault="00100834" w:rsidP="00100834">
      <w:pPr>
        <w:pStyle w:val="j12"/>
        <w:shd w:val="clear" w:color="auto" w:fill="FFFFFF"/>
        <w:spacing w:before="0" w:beforeAutospacing="0" w:after="0" w:afterAutospacing="0"/>
        <w:ind w:firstLine="397"/>
        <w:textAlignment w:val="baseline"/>
        <w:rPr>
          <w:color w:val="000000"/>
          <w:sz w:val="28"/>
          <w:szCs w:val="28"/>
          <w:lang w:val="kk-KZ"/>
        </w:rPr>
      </w:pPr>
      <w:r w:rsidRPr="00100834">
        <w:rPr>
          <w:rStyle w:val="s0"/>
          <w:color w:val="000000"/>
          <w:lang w:val="kk-KZ"/>
        </w:rPr>
        <w:t> </w:t>
      </w:r>
    </w:p>
    <w:p w:rsidR="00100834" w:rsidRDefault="00100834" w:rsidP="00100834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8"/>
          <w:szCs w:val="28"/>
        </w:rPr>
      </w:pPr>
      <w:r>
        <w:rPr>
          <w:rStyle w:val="s0"/>
          <w:b/>
          <w:bCs/>
          <w:color w:val="000000"/>
          <w:lang w:val="kk-KZ"/>
        </w:rPr>
        <w:t>БҰЙЫРАМЫН</w:t>
      </w:r>
      <w:r>
        <w:rPr>
          <w:rStyle w:val="s0"/>
          <w:color w:val="000000"/>
          <w:lang w:val="kk-KZ"/>
        </w:rPr>
        <w:t>:</w:t>
      </w:r>
    </w:p>
    <w:p w:rsidR="00100834" w:rsidRDefault="00100834" w:rsidP="00100834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8"/>
          <w:szCs w:val="28"/>
        </w:rPr>
      </w:pPr>
      <w:r>
        <w:rPr>
          <w:rStyle w:val="s0"/>
          <w:color w:val="000000"/>
          <w:lang w:val="kk-KZ"/>
        </w:rPr>
        <w:t>1. «Орта білім беру саласында жергілікті атқарушы органдармен ъмемлекеттік көрсетілетін қызметтер стандарттарын бекіту турал</w:t>
      </w:r>
    </w:p>
    <w:p w:rsidR="00100834" w:rsidRPr="00100834" w:rsidRDefault="00100834" w:rsidP="0010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bookmarkStart w:id="0" w:name="z1"/>
      <w:bookmarkEnd w:id="0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ҰЙЫРАМЫН: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1" w:name="z2"/>
      <w:bookmarkEnd w:id="1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1. "Орта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білім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беру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саласында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жергілікті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атқарушы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органдармен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ъмемлекеттік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көрсетілетін қызметтер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стандарттарын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бекіту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 Қазақстан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Республикасы</w:t>
      </w:r>
      <w:proofErr w:type="spellEnd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ілім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және ғылым министрінің 2015 жылғы 8 сәуірдегі № 179 </w:t>
      </w:r>
      <w:hyperlink r:id="rId4" w:anchor="z1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бұйрығына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(Нормативтік құқықтық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актілерді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тізілімінде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№ 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11057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болып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2015 жылғы 22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мамырда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"Әділет" ақпараттық-құқықтық жүйесінде жарияланған)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мынадай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өзгерістер мен толықтыру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енгізілсін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2" w:name="z3"/>
      <w:bookmarkEnd w:id="2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көрсетілген бұйрықпен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бекітілген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"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Бастауыш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негізгі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жалпы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білім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берудің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жалпы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білім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беретін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бағдарламалары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бойынша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оқыту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үшін ведомстволық бағыныстылығына қарамастан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білім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беру ұйымдарына құжаттар қабылдау және оқуға қабылдау"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өрсетілетін қызмет </w:t>
      </w:r>
      <w:hyperlink r:id="rId5" w:anchor="z13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стандартында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bookmarkStart w:id="3" w:name="z4"/>
      <w:bookmarkEnd w:id="3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hyperlink r:id="rId6" w:anchor="z29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6-тармақ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мынадай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редакцияда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жазылсын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4" w:name="z5"/>
      <w:bookmarkEnd w:id="4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"6.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көрсетудің нәтижесі: құжаттардың қабылданғаны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қолхат және жаңа оқу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жылынан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бастап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білім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беру ұйымына (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бастауыш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негізгі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жалпы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орта) қабылдау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бұйрық.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5" w:name="z6"/>
      <w:bookmarkEnd w:id="5"/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көрсетудің нәтижесін ұсыну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нысаны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электронды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немесе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қағаз тү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інде.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6" w:name="z7"/>
      <w:bookmarkEnd w:id="6"/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 нәтижесін қағаз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жеткізгіште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үшін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берушіге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жүгінген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кезде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нә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тижес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і қағаз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жеткізгіште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ресімделеді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7" w:name="z8"/>
      <w:bookmarkEnd w:id="7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Портал арқылы жүгінген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кезде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көрсетілетін қызметті алушының "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жеке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кабинетіне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" көрсетілетін қызметті берушінің уәкілетті тұлғасының электрондық цифрлық қолтаңбасы (бұдан ә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і – ЭЦҚ) қойылған электрондық құжат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нысанында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білім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беру ұйымына қабылданғаны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хабарлама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келеді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.";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bookmarkStart w:id="8" w:name="z9"/>
      <w:bookmarkEnd w:id="8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hyperlink r:id="rId7" w:anchor="z34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8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және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8" w:anchor="z40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9-тармақтар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мынадай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редакцияда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жазылсын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9" w:name="z10"/>
      <w:bookmarkEnd w:id="9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"8. 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Жұмыс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кестесі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10" w:name="z11"/>
      <w:bookmarkEnd w:id="10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1)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беруші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: Қазақстан Республикасының еңбек заңнамасына сәйкес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демалыс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және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мереке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күндерін қоспағанда, дүйсенбі мен жұманы қоса алғанда,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белгіленген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жұмыс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кестесіне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сәйкес сағат 13.00-ден 14.30-ға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дейінгі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түскі үзіліспен сағат 9.00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-ден 18.30-ға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дейін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11" w:name="z12"/>
      <w:bookmarkEnd w:id="11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Өтініштерді қабылдау және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көрсетудің нәтижесін беру сағат 13.00-ден 14.30-ға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дейінгі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түскі үзіліспен сағат 9.00-ден 17.30-ға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дейін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жүзеге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асырылады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алдын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ала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жазылусыз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және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жеделдеті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spellEnd"/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көрсетусіз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кезек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тәртібінде көрсетіледі.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lastRenderedPageBreak/>
        <w:t>      </w:t>
      </w:r>
      <w:bookmarkStart w:id="12" w:name="z13"/>
      <w:bookmarkEnd w:id="12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2) портал: жөндеу жұмыстарының жүргізілуіне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байланысты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техникалық үзілістерді қоспағанда тәулік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бойы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алушы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Қазақстан Республикасының еңбек заңнамасына сәйкес жұмыс уақыты аяқталғаннан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кейінгі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демалыс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және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мерекелік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үндері жүгінген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кезде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көрсетуге өтініштерді қабылдау және нәтижелерді беру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келесі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жұмыс күнімен жүзеге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асырылады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13" w:name="z14"/>
      <w:bookmarkEnd w:id="13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9.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алушы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немесе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оның 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заңды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өкілі) жүгінген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кезде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қызметті көрсету үшін қажетті құжаттардың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тізбесі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берушіге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14" w:name="z15"/>
      <w:bookmarkEnd w:id="14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1) осы стандартқа </w:t>
      </w:r>
      <w:hyperlink r:id="rId9" w:anchor="z77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1-қосымшаға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сәйкес өтініш;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15" w:name="z16"/>
      <w:bookmarkEnd w:id="15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2) 2008 жылға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дейін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туылған жағдайда, көрсетілетін қызметті алушының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куәлігінің көшірмесі (көрсетілетін қызметті алушының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жеке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растайтын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құжат (тү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пн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ұсқа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жеке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сәйкестендіру үшін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талап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етіледі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);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16" w:name="z17"/>
      <w:bookmarkEnd w:id="16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3) денсаулық жағдайы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анықтама ("Денсаулық сақтау ұйымдарының бастапқы медициналық құжаттама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нысандарын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бекіту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 Қазақстан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Республикасы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Денсаулық сақтау министрінің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міндетін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атқарушының 2010 жылғы 23 қарашадағы № 907 </w:t>
      </w:r>
      <w:hyperlink r:id="rId10" w:anchor="z1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бұйрығымен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бекітілген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063/у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нысан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Нормативтік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құқықтық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актілерді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тіз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лімінде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№ 6697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болып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) және "Бала денсаулығы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паспорты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 026/у-3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есеп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нысанын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толтыру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және жүргізу жөніндегі Нұсқаулықты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бекіту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 Қазақстан Республикасының Денсаулық сақтау министрінің м.а. 2003 жылғы 24 маусымдағы № 469 бұйрығымен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бекітілген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№ 026/у-3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нысан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Нормативт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құқықтық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актілерді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тізілімінде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№ 2423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болып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));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17" w:name="z18"/>
      <w:bookmarkEnd w:id="17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4) баланың 2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данада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3х4 сантиметр өлшеміндегі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фотосурет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;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Ерекше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білім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берілуіне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қажеттілігі бар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балаларды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білім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беру ұйымдарына оқуға қабылдау үшін заңды өкілдерінің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келісімі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болған жағдайда педагогикалы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қ-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медициналық-психологиялық комиссияның қорытындысы қосымша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беріледі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Шетелдік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және азаматтығы жоқ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алушылар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өздерінің мәртебесін айқындайтын, тұ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ғылықты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жері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бойынша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тіркелгені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белгісі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бар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мынадай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құжаттардың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бірін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ұсынады: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18" w:name="z19"/>
      <w:bookmarkEnd w:id="18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1)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шетелдік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– шетелдіктің Қазақстан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Республикасында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тұруға ықтиярхаты;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19" w:name="z20"/>
      <w:bookmarkEnd w:id="19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2) азаматтығы жоқ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адам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– азаматтығы жоқ адамның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жеке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куәлігі;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20" w:name="z21"/>
      <w:bookmarkEnd w:id="20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3) босқын – босқын куәлігі;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21" w:name="z22"/>
      <w:bookmarkEnd w:id="21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4) пана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іздеуші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– пана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іздеуші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адамның куәлігі;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22" w:name="z23"/>
      <w:bookmarkEnd w:id="22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5)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оралман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–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оралман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куәлігі.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көрсетуге құжаттарды тапсырған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кезде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көрсетілетін қызметті алушыға осы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өрсетілетін қызмет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стандартына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2-қосымшаға сәйкес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нысан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бойынша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алушыдан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құжаттардың қабылданғаны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қолхат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беріледі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Порталға жүгінген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кезде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23" w:name="z24"/>
      <w:bookmarkEnd w:id="23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1) көрсетілетін қызметті алушының нақты тұ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ғылықты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жері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көрсетілген, оның өкілінің ЭЦҚ қойылған көрсетілетін қызметті алушының ата-анасының (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немесе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оның заңды өкілдерінің) бірінің электрондық құжат нысанындағы өтініші; 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24" w:name="z25"/>
      <w:bookmarkEnd w:id="24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2)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куәліктің электрондық көшірмесі (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егер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бала 2008 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жыл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ға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дейін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туылса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);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25" w:name="z26"/>
      <w:bookmarkEnd w:id="25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3) денсаулық жағдайы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анықтамаларының ("Денсаулық сақтау ұйымдарының бастапқы медициналық құжаттама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нысандарын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бекіту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lastRenderedPageBreak/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 Қазақстан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Республикасы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Денсаулық сақтау министрінің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міндетін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атқарушының 2010 жылғы 23 қарашадағы № 907 бұйрығымен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бекітілген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26" w:name="z27"/>
      <w:bookmarkEnd w:id="26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№ 063/у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нысан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Нормативтік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құқықтық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актілерді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тіз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лімінде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№ 6697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болып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) (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Нормативтік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құқықтық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актілерді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тізілімінде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№ 6697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болып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) және "Бала денсаулығы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паспорты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 026/у-3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есеп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нысанын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толтыру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және жүргізу жөніндегі Нұсқаулықты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бекіту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" Қазақстан Республикасының Денсаулық сақтау министрін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ің </w:t>
      </w:r>
      <w:proofErr w:type="spellStart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індетін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атқарушының 2003 жылғы 24 маусымдағы № 469 </w:t>
      </w:r>
      <w:hyperlink r:id="rId11" w:anchor="z1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бұйрығымен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бекітілген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026/у-3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нысан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Нормативтік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құқықтық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актілерді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тізілімінде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№ 2423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болып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)) электрондық көшірмесі;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27" w:name="z29"/>
      <w:bookmarkEnd w:id="27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4) баланың 3х4 сантиметр өлшеміндегі цифрлық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фотосуреті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28" w:name="z30"/>
      <w:bookmarkEnd w:id="28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Көрсетілетін қызметті алушының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жеке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растайтын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құжат, баланың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куәлігі (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егер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бала 2008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жылдан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кейін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туылса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)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мәліметтерді "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электронды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үкімет"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шлюзі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арқылы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тиі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ст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ақпараттық жүйелерден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алады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Көрсетілетін қызметті алушының порталы арқылы жүгінген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кезде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"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жеке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кабинетіне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" ЭЦ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Қ-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мен расталған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электронды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құжат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нысанында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қызметті көрсету үшін сұратудың қабылданғаны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хабарлама-есеп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жолданады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алушы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осы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өрсетілетін қызмет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стандартында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қарастырылған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тізбеге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сәйкес құжаттар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топтамасын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толық ұсынбаған және (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немесе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) қолдану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мерзімі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өткен құжаттарды ұсынған жағдайда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беруші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өтінішті қабылдаудан бас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тартады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.";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29" w:name="z31"/>
      <w:bookmarkEnd w:id="29"/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мынадай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мазмұндағы 9-1-тармақпен толықтырылсын: 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30" w:name="z32"/>
      <w:bookmarkEnd w:id="30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"9-1.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алушы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үшін ұсынған құжаттардың және (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немесе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) олардағы деректердің (мәліметтердің) дұрыс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еместігі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анықталған жағдайда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беруші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көрсетуден бас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тартады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.";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bookmarkStart w:id="31" w:name="z33"/>
      <w:bookmarkEnd w:id="31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hyperlink r:id="rId12" w:anchor="z98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15-тармақ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мынадай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редакцияда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жазылсын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32" w:name="z34"/>
      <w:bookmarkEnd w:id="32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"15. </w:t>
      </w:r>
      <w:proofErr w:type="spellStart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 мәселелері жөніндегі көрсетілетін қызметті берушінің анықтамалық қызметінің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байланыс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телефондары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Министрліктің интернет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ресурсында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www.edu.gov.kz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орналастырылған, Бірыңғай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байланыс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орталығы 8 800 080 7777,1414.";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33" w:name="z35"/>
      <w:bookmarkEnd w:id="33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көрсетілген бұйрықпен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бекітілген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"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Негізгі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жалпы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білім</w:t>
      </w:r>
      <w:proofErr w:type="spellEnd"/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беру ұйымдарында экстернат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нысанында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оқытуға рұқсат беру"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өрсетілетін қызмет </w:t>
      </w:r>
      <w:hyperlink r:id="rId13" w:anchor="z80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стандартында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bookmarkStart w:id="34" w:name="z36"/>
      <w:bookmarkEnd w:id="34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hyperlink r:id="rId14" w:anchor="z93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11-тармақ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мынадай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редакцияда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жазылсын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35" w:name="z37"/>
      <w:bookmarkEnd w:id="35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"11. </w:t>
      </w:r>
      <w:proofErr w:type="spellStart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қызметтер көрсету мәселелері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бойынша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көрсетілетін қызметті берушінің және (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немесе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) оның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лауазымды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тұлғаларының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шешімдеріне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әрекеттеріне (әрекетсіздігіне) шағымданған жағдайда шағым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беруші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басшысының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атына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жазбаша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түрде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беріледі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олардың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мекенжайлары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36" w:name="z38"/>
      <w:bookmarkEnd w:id="36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1) Министрліктің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www.edu.gov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.kz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интернет-ресурсының "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өрсетілетін қызметтер" бөлімінде;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37" w:name="z39"/>
      <w:bookmarkEnd w:id="37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2) көрсетілетін қызметті берушінің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интернат-ресурстарында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орналасқан.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38" w:name="z40"/>
      <w:bookmarkEnd w:id="38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Көрсетілетін қызметті берушінің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тегін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атын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әкесінің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атын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(бар болған жағдайда)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мекенжайын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байланыс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телефондарын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отырып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шағым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беріледі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39" w:name="z41"/>
      <w:bookmarkEnd w:id="39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Шағымды қабылдаған тұ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лғаны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тегін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және аты-жөнін,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берілген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шағымға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алатын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жауаптың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мерзімі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мен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орнын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отырып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көрсетілетін қызметті берушінің кеңсесінде оның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тіркелуі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(мөртабан,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кі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нөмірі және күні) шағымның қабылдануын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растау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болып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табылады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40" w:name="z42"/>
      <w:bookmarkEnd w:id="40"/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корпорация қызметкерінің әрекетіне (әрекетсіздігіне) шағым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корпорацияның www.gov4c.kz.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интернет-ресурсында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көрсетілген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мекенжайлар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мен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телефондар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бойынша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корпорацияның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басшысына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жіберіледі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41" w:name="z43"/>
      <w:bookmarkEnd w:id="41"/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 мәселелері жөніндегі көрсетілетін қызметті берушінің,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корпорацияның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мекенжайына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келі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spellEnd"/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түскен көрсетілетін қызметті алушының шағымы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күнінен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бастап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бес жұмыс күні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ішінде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қаралуға </w:t>
      </w:r>
      <w:proofErr w:type="spellStart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тиіс</w:t>
      </w:r>
      <w:proofErr w:type="spellEnd"/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42" w:name="z44"/>
      <w:bookmarkEnd w:id="42"/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 нәтижелерімен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келіспеген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жағдайда,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алушы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сапасын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бағалау және бақылау жөніндегі органға жү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іне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алады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43" w:name="z45"/>
      <w:bookmarkEnd w:id="43"/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сапасын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бағалау және бақылау жөніндегі органның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мекенжайына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келіп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түскен көрсетілетін қызметті алушының шағымы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күнінен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бастап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он бес жұмыс күні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ішінде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қаралуға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тиіс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44" w:name="z46"/>
      <w:bookmarkEnd w:id="44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Шағымдану тәртібі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ақпарат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ірыңғай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байланыс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орталығы арқылы ұсынылады.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45" w:name="z47"/>
      <w:bookmarkEnd w:id="45"/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Жеке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тұлғаның шағымында оның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тегі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аты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әкесінің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аты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(бар болға жағдайда), поштасының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мекенжайы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көрсетіледі.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46" w:name="z48"/>
      <w:bookmarkEnd w:id="46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алушы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портал арқылы өтініш жасаған жағдайда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ірыңғай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байланыс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орталығының 1414 телефоны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бойынша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шағымдану тәртібі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ақпарат ала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алады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47" w:name="z49"/>
      <w:bookmarkEnd w:id="47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"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Жеке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кабинеттен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алушы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портал арқылы шағымды жолдаған жағдайда көрсетілетін қызметті алушының шағымды өңдеу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барысында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жаңартылғ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ан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ақпараты (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жеткені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тіркелуі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орындалуы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қарау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немесе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қараудан бас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тарту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жауап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белгілер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) қолжетімді.";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bookmarkStart w:id="48" w:name="z50"/>
      <w:bookmarkEnd w:id="48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hyperlink r:id="rId15" w:anchor="z97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14-тармақ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мынадай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редакцияда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жазылсын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49" w:name="z51"/>
      <w:bookmarkEnd w:id="49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"14.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 орындарының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мекенжайлары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50" w:name="z52"/>
      <w:bookmarkEnd w:id="50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1) көрсетілетін қызметті берушінің;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51" w:name="z53"/>
      <w:bookmarkEnd w:id="51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2) 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корпорацияның www.gov4с.kz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интернет-ресурсында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орналастырылған.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bookmarkStart w:id="52" w:name="z54"/>
      <w:bookmarkEnd w:id="52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hyperlink r:id="rId16" w:anchor="z99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16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және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17" w:anchor="z100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17-тармақтар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мынадай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редакцияда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жазылсын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53" w:name="z55"/>
      <w:bookmarkEnd w:id="53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"16. Көрсетілетін қызметті алушының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 мәртебесі </w:t>
      </w:r>
      <w:proofErr w:type="spellStart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ақпаратты қашықтықтан қол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жеткізу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режимінде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көрсетілетін қызметті алушының анықтамалық қызметі, Бірыңғай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байланыс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орталығы арқылы алуға мүмкіндігі бар.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54" w:name="z56"/>
      <w:bookmarkEnd w:id="54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17. Анықтама қызметтерінің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байланыс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телефондары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Министрліктің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www.edu.gov.kz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интернет-ресурсының "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өрсетілетін қызмет" бөлімінде орналастырылған. Бірыңғай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байланыс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орталығы: 8-800-080-7777, 1414.";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55" w:name="z57"/>
      <w:bookmarkEnd w:id="55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көрсетілген бұйрықпен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бекітілген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"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Негізгі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жалпы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білім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беру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құжаттардың телнұсқаларын беру"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өрсетілетін қызмет </w:t>
      </w:r>
      <w:hyperlink r:id="rId18" w:anchor="z142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стандартында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bookmarkStart w:id="56" w:name="z58"/>
      <w:bookmarkEnd w:id="56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hyperlink r:id="rId19" w:anchor="z110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6-тармақ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мынадай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редакцияда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жазылсын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57" w:name="z59"/>
      <w:bookmarkEnd w:id="57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"6.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 нәтижесі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негізгі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бі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аттестаттың телнұсқасын,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жалпы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білім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аттестаттың телнұсқасын беру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болып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табылады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58" w:name="z60"/>
      <w:bookmarkEnd w:id="58"/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 нәтижесін ұсыну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нысаны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 қағаз тү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інде.";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bookmarkStart w:id="59" w:name="z61"/>
      <w:bookmarkEnd w:id="59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hyperlink r:id="rId20" w:anchor="z116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11-тармақ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мынадай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редакцияда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жазылсын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60" w:name="z62"/>
      <w:bookmarkEnd w:id="60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"11. </w:t>
      </w:r>
      <w:proofErr w:type="spellStart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қызметтер көрсету мәселелері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бойынша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көрсетілетін қызметті берушінің және (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немесе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) оның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лауазымды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тұлғаларының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шешімдеріне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әрекеттеріне (әрекетсіздігіне) шағымданған жағдайда шағым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беруші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басшысының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атына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жазбаша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түрде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беріледі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олардың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мекенжайлары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61" w:name="z63"/>
      <w:bookmarkEnd w:id="61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1) Министрліктің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www.edu.gov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.kz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интернет-ресурсының "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өрсетілетін қызметтер" бөлімінде;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62" w:name="z64"/>
      <w:bookmarkEnd w:id="62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2) көрсетілетін қызметті берушінің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интернат-ресурстарында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орналасқан.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Көрсетілетін қызметті берушінің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тегін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атын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әкесінің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атын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(бар болған жағдайда)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мекенжайын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байланыс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телефондарын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отырып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шағым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беріледі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 Шағымды қабылдаған тұ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лғаны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тегін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және аты-жөнін,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берілген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шағымға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алатын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жауаптың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мерзімі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мен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орнын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отырып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көрсетілетін қызметті берушінің кеңсесінде оның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тіркелуі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(мөртабан,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кі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нөмірі және күні) шағымның қабылдануын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растау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болып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табылады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корпорация қызметкерінің әрекетіне (әрекетсіздігіне) шағым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корпорацияның www.gov4c.kz.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интернет-ресурсында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көрсетілген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мекенжайлар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мен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телефондар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бойынша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корпорацияның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басшысына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жіберіледі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 мәселелері жөніндегі көрсетілетін қызметті берушінің,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корпорацияның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мекенжайына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келі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spellEnd"/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түскен көрсетілетін қызметті алушының шағымы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күнінен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бастап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бес жұмыс күні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ішінде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қаралуға </w:t>
      </w:r>
      <w:proofErr w:type="spellStart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тиіс</w:t>
      </w:r>
      <w:proofErr w:type="spellEnd"/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 нәтижелерімен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келіспеген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жағдайда,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алушы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сапасын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бағалау және бақылау жөніндегі органға жү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іне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алады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сапасын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бағалау және бақылау жөніндегі органның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мекенжайына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келіп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түскен көрсетілетін қызметті алушының шағымы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күнінен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бастап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он бес жұмыс күні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ішінде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қаралуға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тиіс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Шағымдану тәртібі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ақпарат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ірыңғай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байланыс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орталығы арқылы ұсынылады.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Жеке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тұлғаның шағымында оның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тегі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аты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әкесінің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аты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(бар болға жағдайда), поштасының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мекенжайы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көрсетіледі.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63" w:name="z65"/>
      <w:bookmarkEnd w:id="63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алушы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портал арқылы өтініш жасаған жағдайда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ірыңғай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байланыс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орталығының 1414, 8-800-080-7777 телефоны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бойынша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шағымдану тәртібі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ақпарат ала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алады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64" w:name="z66"/>
      <w:bookmarkEnd w:id="64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"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Жеке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кабинеттен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 көрсетілетін қызметті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алушы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портал арқылы шағымды жолдаған жағдайда көрсетілетін қызметті алушының шағымды өңдеу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барысында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жаңартылғ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ан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ақпараты (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жеткені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тіркелуі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орындалуы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, қарау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немесе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қараудан бас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тарту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жауап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белгілер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) қолжетімді.";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bookmarkStart w:id="65" w:name="z67"/>
      <w:bookmarkEnd w:id="65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hyperlink r:id="rId21" w:anchor="z120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14-тармақ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мынадай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редакцияда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жазылсын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66" w:name="z68"/>
      <w:bookmarkEnd w:id="66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"14. </w:t>
      </w:r>
      <w:proofErr w:type="spellStart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қызметтер көрсету орындарының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мекен-жайлары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интернет-ресурстарда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орналастырылған: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67" w:name="z69"/>
      <w:bookmarkEnd w:id="67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1) қызмет көрсетуші: республикалық маңызы бар қаланың және астананың, ауданның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жергілікті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атқарушы органы (облыстық маңызы бар қала);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68" w:name="z70"/>
      <w:bookmarkEnd w:id="68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2)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корпорация: www.gov4c.kz.";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bookmarkStart w:id="69" w:name="z71"/>
      <w:bookmarkEnd w:id="69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hyperlink r:id="rId22" w:anchor="z121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15-тармақ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алынып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тасталсын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bookmarkStart w:id="70" w:name="z72"/>
      <w:bookmarkEnd w:id="70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hyperlink r:id="rId23" w:anchor="z122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16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және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24" w:anchor="z123" w:history="1">
        <w:r w:rsidRPr="00100834">
          <w:rPr>
            <w:rFonts w:ascii="Courier New" w:eastAsia="Times New Roman" w:hAnsi="Courier New" w:cs="Courier New"/>
            <w:color w:val="073A5E"/>
            <w:sz w:val="23"/>
            <w:u w:val="single"/>
            <w:lang w:eastAsia="ru-RU"/>
          </w:rPr>
          <w:t>17-тармақтар</w:t>
        </w:r>
      </w:hyperlink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мынадай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редакцияда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жазылсын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71" w:name="z73"/>
      <w:bookmarkEnd w:id="71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"16.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Көрсетілетін қызметті алушының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қызмет көрсету мәртебесі </w:t>
      </w:r>
      <w:proofErr w:type="spellStart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ақпаратты қашықтықтан қол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жеткізу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режимінде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көрсетілетін қызметті алушының анықтамалық қызметі, Бірыңғай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байланыс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орталығы арқылы алуға мүмкіндігі бар.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72" w:name="z74"/>
      <w:bookmarkEnd w:id="72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17. Анықтама қызметтерінің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байланыс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телефондары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Министрліктің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lastRenderedPageBreak/>
        <w:t>www.edu.gov.kz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интернет-ресурсының "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өрсетілетін қызмет" бөлімінде орналастырылған. Бірыңғай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байланыс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орталығы: 8-800-080-7777, 1414.".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73" w:name="z75"/>
      <w:bookmarkEnd w:id="73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2. Қазақстан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Республикасы</w:t>
      </w:r>
      <w:proofErr w:type="spellEnd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ілім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және ғылым министрлігінің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Мектепке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дейінгі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және орта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білім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департаменті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(Ш.Т.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Каринова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) заңнамада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белгіленген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тәртіппен: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74" w:name="z76"/>
      <w:bookmarkEnd w:id="74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1) осы бұйрықтың Қазақстан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Республикасы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Әділет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министрлігінде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тіркелуін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75" w:name="z77"/>
      <w:bookmarkEnd w:id="75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2) осы бұйрықты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күннен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бастап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күнтізбелік он күн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ішінде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оның көшірмесін қағаз және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электронды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түрде қазақ және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орыс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тілдерінде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ресми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жариялау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және Қазақстан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Республикасы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нормативтік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құқықтық актілерінің эталондық бақылау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банкіне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енг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ізу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үшін "Республикалық құқықтық ақпарат орталығы" шаруашылық жүргізу құқығындағы республикалық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әсіпорнына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жіберілуін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76" w:name="z78"/>
      <w:bookmarkEnd w:id="76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3) осы бұйрықты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тіркелген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күннен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бастап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күнтізбелік он күн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ішінде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оның көшірмесін кезеңдік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баспа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басылымдарына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ресми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жариялауға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жолдауды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; 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77" w:name="z79"/>
      <w:bookmarkEnd w:id="77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3) осы бұйрықты Қазақстан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Республикасы</w:t>
      </w:r>
      <w:proofErr w:type="spellEnd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ілім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және ғылым министрлігінің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интернет-ресурсында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орналастыруды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;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78" w:name="z80"/>
      <w:bookmarkEnd w:id="78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4) осы бұйрықты Қазақстан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Республикасы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Әділет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министрлігінде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мемлекеттік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тіркеуден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өткеннен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кейін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он жұмыс күні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ішінде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Қазақстан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Республикасы</w:t>
      </w:r>
      <w:proofErr w:type="spellEnd"/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ілім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және ғылым министрлігінің Заң қызметі және халықаралық ынтымақтастық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департаментіне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осы баптың 1), 2), 3) және 4) тармақшаларында көзделген іс-шаралардың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орындалуы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туралы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мәліметтерді ұсынуды қамтамасыз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етсін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79" w:name="z81"/>
      <w:bookmarkEnd w:id="79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3. Осы бұйрықтың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орындалуын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бақылау Қазақстан Республикасыны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ң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ілім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және ғылым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вице-министрі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А.Қ. Айтмағамбетовке жүктелсін.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bookmarkStart w:id="80" w:name="z82"/>
      <w:bookmarkEnd w:id="80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4. Осы бұйрық алғашқы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ресми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жарияланған күнінен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кейі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spellEnd"/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 күнтізбелік он күн өткен соң қолданысқа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енгізіледі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.</w:t>
      </w:r>
    </w:p>
    <w:tbl>
      <w:tblPr>
        <w:tblW w:w="154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6"/>
        <w:gridCol w:w="5410"/>
      </w:tblGrid>
      <w:tr w:rsidR="00100834" w:rsidRPr="00100834" w:rsidTr="00100834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100834" w:rsidRPr="00100834" w:rsidRDefault="00100834" w:rsidP="0010083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100834">
              <w:rPr>
                <w:rFonts w:ascii="Courier New" w:eastAsia="Times New Roman" w:hAnsi="Courier New" w:cs="Courier New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     Қазақстан Республикасыны</w:t>
            </w:r>
            <w:proofErr w:type="gramStart"/>
            <w:r w:rsidRPr="00100834">
              <w:rPr>
                <w:rFonts w:ascii="Courier New" w:eastAsia="Times New Roman" w:hAnsi="Courier New" w:cs="Courier New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ң</w:t>
            </w:r>
            <w:r w:rsidRPr="00100834">
              <w:rPr>
                <w:rFonts w:ascii="Courier New" w:eastAsia="Times New Roman" w:hAnsi="Courier New" w:cs="Courier New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  <w:proofErr w:type="spellStart"/>
            <w:r w:rsidRPr="00100834">
              <w:rPr>
                <w:rFonts w:ascii="Courier New" w:eastAsia="Times New Roman" w:hAnsi="Courier New" w:cs="Courier New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Б</w:t>
            </w:r>
            <w:proofErr w:type="gramEnd"/>
            <w:r w:rsidRPr="00100834">
              <w:rPr>
                <w:rFonts w:ascii="Courier New" w:eastAsia="Times New Roman" w:hAnsi="Courier New" w:cs="Courier New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ілім</w:t>
            </w:r>
            <w:proofErr w:type="spellEnd"/>
            <w:r w:rsidRPr="00100834">
              <w:rPr>
                <w:rFonts w:ascii="Courier New" w:eastAsia="Times New Roman" w:hAnsi="Courier New" w:cs="Courier New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және ғылым </w:t>
            </w:r>
            <w:proofErr w:type="spellStart"/>
            <w:r w:rsidRPr="00100834">
              <w:rPr>
                <w:rFonts w:ascii="Courier New" w:eastAsia="Times New Roman" w:hAnsi="Courier New" w:cs="Courier New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87" w:type="dxa"/>
              <w:bottom w:w="52" w:type="dxa"/>
              <w:right w:w="87" w:type="dxa"/>
            </w:tcMar>
            <w:hideMark/>
          </w:tcPr>
          <w:p w:rsidR="00100834" w:rsidRPr="00100834" w:rsidRDefault="00100834" w:rsidP="0010083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100834">
              <w:rPr>
                <w:rFonts w:ascii="Courier New" w:eastAsia="Times New Roman" w:hAnsi="Courier New" w:cs="Courier New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Е. Сағадиев</w:t>
            </w:r>
          </w:p>
        </w:tc>
      </w:tr>
    </w:tbl>
    <w:p w:rsidR="00EE1BDE" w:rsidRDefault="00100834"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 "КЕЛІСІЛГЕН"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 Қазақстан Республикасыны</w:t>
      </w:r>
      <w:proofErr w:type="gram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ң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 А</w:t>
      </w:r>
      <w:proofErr w:type="gramEnd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қпарат және коммуникация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министрі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 __________________ Д. Абаев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 2018 жылғы 6 ақпан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 "КЕЛІСІЛГЕН"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 Қазақстан Республикасының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Ұлттық экономика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министрі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 ____________ Т. Сүлейменов</w:t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 xml:space="preserve">      2018 жылғы 16 </w:t>
      </w:r>
      <w:proofErr w:type="spellStart"/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наурыз</w:t>
      </w:r>
      <w:proofErr w:type="spellEnd"/>
      <w:r w:rsidRPr="0010083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100834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  <w:lang w:eastAsia="ru-RU"/>
        </w:rPr>
        <w:t>      </w:t>
      </w:r>
    </w:p>
    <w:sectPr w:rsidR="00EE1BDE" w:rsidSect="00EE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0834"/>
    <w:rsid w:val="00100834"/>
    <w:rsid w:val="00413C7B"/>
    <w:rsid w:val="00B46474"/>
    <w:rsid w:val="00EE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E"/>
  </w:style>
  <w:style w:type="paragraph" w:styleId="1">
    <w:name w:val="heading 1"/>
    <w:basedOn w:val="a"/>
    <w:link w:val="10"/>
    <w:uiPriority w:val="9"/>
    <w:qFormat/>
    <w:rsid w:val="00100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834"/>
    <w:rPr>
      <w:color w:val="0000FF"/>
      <w:u w:val="single"/>
    </w:rPr>
  </w:style>
  <w:style w:type="paragraph" w:customStyle="1" w:styleId="j11">
    <w:name w:val="j11"/>
    <w:basedOn w:val="a"/>
    <w:rsid w:val="0010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00834"/>
  </w:style>
  <w:style w:type="paragraph" w:customStyle="1" w:styleId="j12">
    <w:name w:val="j12"/>
    <w:basedOn w:val="a"/>
    <w:rsid w:val="0010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100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057" TargetMode="External"/><Relationship Id="rId13" Type="http://schemas.openxmlformats.org/officeDocument/2006/relationships/hyperlink" Target="http://adilet.zan.kz/kaz/docs/V1500011057" TargetMode="External"/><Relationship Id="rId18" Type="http://schemas.openxmlformats.org/officeDocument/2006/relationships/hyperlink" Target="http://adilet.zan.kz/kaz/docs/V150001105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kaz/docs/V1500011057" TargetMode="External"/><Relationship Id="rId7" Type="http://schemas.openxmlformats.org/officeDocument/2006/relationships/hyperlink" Target="http://adilet.zan.kz/kaz/docs/V1500011057" TargetMode="External"/><Relationship Id="rId12" Type="http://schemas.openxmlformats.org/officeDocument/2006/relationships/hyperlink" Target="http://adilet.zan.kz/kaz/docs/V1500011057" TargetMode="External"/><Relationship Id="rId17" Type="http://schemas.openxmlformats.org/officeDocument/2006/relationships/hyperlink" Target="http://adilet.zan.kz/kaz/docs/V150001105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ilet.zan.kz/kaz/docs/V1500011057" TargetMode="External"/><Relationship Id="rId20" Type="http://schemas.openxmlformats.org/officeDocument/2006/relationships/hyperlink" Target="http://adilet.zan.kz/kaz/docs/V1500011057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057" TargetMode="External"/><Relationship Id="rId11" Type="http://schemas.openxmlformats.org/officeDocument/2006/relationships/hyperlink" Target="http://adilet.zan.kz/kaz/docs/V030002423_" TargetMode="External"/><Relationship Id="rId24" Type="http://schemas.openxmlformats.org/officeDocument/2006/relationships/hyperlink" Target="http://adilet.zan.kz/kaz/docs/V1500011057" TargetMode="External"/><Relationship Id="rId5" Type="http://schemas.openxmlformats.org/officeDocument/2006/relationships/hyperlink" Target="http://adilet.zan.kz/kaz/docs/V1500011057" TargetMode="External"/><Relationship Id="rId15" Type="http://schemas.openxmlformats.org/officeDocument/2006/relationships/hyperlink" Target="http://adilet.zan.kz/kaz/docs/V1500011057" TargetMode="External"/><Relationship Id="rId23" Type="http://schemas.openxmlformats.org/officeDocument/2006/relationships/hyperlink" Target="http://adilet.zan.kz/kaz/docs/V1500011057" TargetMode="External"/><Relationship Id="rId10" Type="http://schemas.openxmlformats.org/officeDocument/2006/relationships/hyperlink" Target="http://adilet.zan.kz/kaz/docs/V1000006697" TargetMode="External"/><Relationship Id="rId19" Type="http://schemas.openxmlformats.org/officeDocument/2006/relationships/hyperlink" Target="http://adilet.zan.kz/kaz/docs/V1500011057" TargetMode="External"/><Relationship Id="rId4" Type="http://schemas.openxmlformats.org/officeDocument/2006/relationships/hyperlink" Target="http://adilet.zan.kz/kaz/docs/V1500011057" TargetMode="External"/><Relationship Id="rId9" Type="http://schemas.openxmlformats.org/officeDocument/2006/relationships/hyperlink" Target="http://adilet.zan.kz/kaz/docs/V1500011057" TargetMode="External"/><Relationship Id="rId14" Type="http://schemas.openxmlformats.org/officeDocument/2006/relationships/hyperlink" Target="http://adilet.zan.kz/kaz/docs/V1500011057" TargetMode="External"/><Relationship Id="rId22" Type="http://schemas.openxmlformats.org/officeDocument/2006/relationships/hyperlink" Target="http://adilet.zan.kz/kaz/docs/V1500011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2742</Words>
  <Characters>15630</Characters>
  <Application>Microsoft Office Word</Application>
  <DocSecurity>0</DocSecurity>
  <Lines>130</Lines>
  <Paragraphs>36</Paragraphs>
  <ScaleCrop>false</ScaleCrop>
  <Company/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2018-08-15T18:00:00Z</dcterms:created>
  <dcterms:modified xsi:type="dcterms:W3CDTF">2018-08-15T18:09:00Z</dcterms:modified>
</cp:coreProperties>
</file>