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B" w:rsidRPr="006F1B7F" w:rsidRDefault="00B61D5B" w:rsidP="00B61D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B7F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B61D5B" w:rsidRPr="006F1B7F" w:rsidRDefault="00B61D5B" w:rsidP="00B61D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B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 беру  бөлімі </w:t>
      </w:r>
    </w:p>
    <w:p w:rsidR="00B61D5B" w:rsidRPr="006F1B7F" w:rsidRDefault="00B61D5B" w:rsidP="00B61D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B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басшысының орынбасары </w:t>
      </w:r>
    </w:p>
    <w:p w:rsidR="00B61D5B" w:rsidRPr="006F1B7F" w:rsidRDefault="00B61D5B" w:rsidP="00B61D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B7F">
        <w:rPr>
          <w:rFonts w:ascii="Times New Roman" w:hAnsi="Times New Roman" w:cs="Times New Roman"/>
          <w:b/>
          <w:sz w:val="24"/>
          <w:szCs w:val="24"/>
          <w:lang w:val="kk-KZ"/>
        </w:rPr>
        <w:t>--------------------------</w:t>
      </w:r>
      <w:r w:rsidR="00D56ACE">
        <w:rPr>
          <w:rFonts w:ascii="Times New Roman" w:hAnsi="Times New Roman" w:cs="Times New Roman"/>
          <w:b/>
          <w:sz w:val="24"/>
          <w:szCs w:val="24"/>
          <w:lang w:val="kk-KZ"/>
        </w:rPr>
        <w:t>Л. Казанцева</w:t>
      </w:r>
    </w:p>
    <w:p w:rsidR="00B61D5B" w:rsidRPr="006F1B7F" w:rsidRDefault="00D56ACE" w:rsidP="00B61D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«---»-----------------2018</w:t>
      </w:r>
      <w:r w:rsidR="00B61D5B" w:rsidRPr="006F1B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:rsidR="00B61D5B" w:rsidRPr="006F1B7F" w:rsidRDefault="00B61D5B" w:rsidP="00B61D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1D5B" w:rsidRPr="006F1B7F" w:rsidRDefault="00B61D5B" w:rsidP="00B61D5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D5B" w:rsidRPr="006F1B7F" w:rsidRDefault="00D56ACE" w:rsidP="00C9781C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«Жаз-2018</w:t>
      </w:r>
      <w:r w:rsidR="00B61D5B" w:rsidRPr="006F1B7F">
        <w:rPr>
          <w:rFonts w:ascii="Times New Roman" w:hAnsi="Times New Roman" w:cs="Times New Roman"/>
          <w:b/>
          <w:sz w:val="20"/>
          <w:szCs w:val="20"/>
          <w:lang w:val="kk-KZ"/>
        </w:rPr>
        <w:t>» жоба шеңберінде «Бала достары» ең жақсы</w:t>
      </w:r>
    </w:p>
    <w:p w:rsidR="00B61D5B" w:rsidRPr="006F1B7F" w:rsidRDefault="00B61D5B" w:rsidP="00C9781C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педагогикалық  отряд  қалалық  байқауын өткізу туралы</w:t>
      </w:r>
    </w:p>
    <w:p w:rsidR="00B61D5B" w:rsidRPr="006F1B7F" w:rsidRDefault="00B61D5B" w:rsidP="00C9781C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ЕРЕЖЕ</w:t>
      </w:r>
    </w:p>
    <w:p w:rsidR="00B61D5B" w:rsidRPr="006F1B7F" w:rsidRDefault="00B61D5B" w:rsidP="00C978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1. Жалпы ережесі.</w:t>
      </w:r>
    </w:p>
    <w:p w:rsidR="00B61D5B" w:rsidRPr="006F1B7F" w:rsidRDefault="00B61D5B" w:rsidP="00C9781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61D5B" w:rsidRPr="006F1B7F" w:rsidRDefault="00B61D5B" w:rsidP="00C9781C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1.1. Осы Ереже бейіндік ,мектеп жанындағы  лагерьлер арасында ,</w:t>
      </w: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>ең жақсы</w:t>
      </w:r>
    </w:p>
    <w:p w:rsidR="00B61D5B" w:rsidRPr="006F1B7F" w:rsidRDefault="00B61D5B" w:rsidP="00C9781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 отряд  қалалық  байқауын өткізудің тәртібін  реттейді.</w:t>
      </w:r>
    </w:p>
    <w:p w:rsidR="00B61D5B" w:rsidRPr="006F1B7F" w:rsidRDefault="00B61D5B" w:rsidP="00C9781C">
      <w:pPr>
        <w:tabs>
          <w:tab w:val="left" w:pos="117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</w:r>
      <w:r w:rsidR="006F1B7F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>1.2. Ба</w:t>
      </w:r>
      <w:r w:rsidR="00166646" w:rsidRPr="006F1B7F">
        <w:rPr>
          <w:rFonts w:ascii="Times New Roman" w:hAnsi="Times New Roman" w:cs="Times New Roman"/>
          <w:sz w:val="20"/>
          <w:szCs w:val="20"/>
          <w:lang w:val="kk-KZ"/>
        </w:rPr>
        <w:t>йқау мақсаты  ба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лалар  мен  жасөспірімдердің </w:t>
      </w:r>
      <w:r w:rsidR="00166646"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адамгершілік және азаматтық-құқықтық,патриоттық  тәрбие саласында мемлекеттік бағдарламаны жүзеге  асыруға бағытталған ,әлеуметтік-маңызды  қызметтке  ұстаздарды енгізуге арқылы, педагогикалық  отряд  қозғалысын  дәріптеу және  дамыту болып табылады. </w:t>
      </w:r>
    </w:p>
    <w:p w:rsidR="00166646" w:rsidRPr="006F1B7F" w:rsidRDefault="00166646" w:rsidP="00C9781C">
      <w:pPr>
        <w:tabs>
          <w:tab w:val="left" w:pos="117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="006F1B7F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1.3. Байқау өткізудің  негізгі міндеттері:</w:t>
      </w:r>
    </w:p>
    <w:p w:rsidR="00166646" w:rsidRPr="006F1B7F" w:rsidRDefault="00166646" w:rsidP="00C9781C">
      <w:pPr>
        <w:tabs>
          <w:tab w:val="left" w:pos="117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>- педагогикалық  отряд  жұмысының  шеберлігі  мен  кәсіби құзырлық деңгейін анықтау;</w:t>
      </w:r>
    </w:p>
    <w:p w:rsidR="00166646" w:rsidRPr="006F1B7F" w:rsidRDefault="00166646" w:rsidP="00C9781C">
      <w:pPr>
        <w:tabs>
          <w:tab w:val="left" w:pos="117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- жаңа  білімдік бастамасын шешу  педагогикалық отрядтың </w:t>
      </w:r>
      <w:r w:rsidR="00C9781C" w:rsidRPr="006F1B7F">
        <w:rPr>
          <w:rFonts w:ascii="Times New Roman" w:hAnsi="Times New Roman" w:cs="Times New Roman"/>
          <w:sz w:val="20"/>
          <w:szCs w:val="20"/>
          <w:lang w:val="kk-KZ"/>
        </w:rPr>
        <w:t>білімдік сапасын айқындау;</w:t>
      </w:r>
    </w:p>
    <w:p w:rsidR="00C9781C" w:rsidRPr="006F1B7F" w:rsidRDefault="00C9781C" w:rsidP="00C9781C">
      <w:pPr>
        <w:tabs>
          <w:tab w:val="left" w:pos="117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>- бос уақытты қамту және сауықтыру,жазғы демалысты  ұйымдастыруда  жобаны жүзеге асыруда педагогикалық қызмет  тәжірибесімен  алмасу;</w:t>
      </w:r>
    </w:p>
    <w:p w:rsidR="00C9781C" w:rsidRPr="006F1B7F" w:rsidRDefault="00C9781C" w:rsidP="00C9781C">
      <w:pPr>
        <w:tabs>
          <w:tab w:val="left" w:pos="117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>- балалар мен жасөспірімдердің  бос уақытын қамту  және  сауықтыру,демалыс  саласында  мазмұнын жетілдіру.</w:t>
      </w:r>
    </w:p>
    <w:p w:rsidR="00C9781C" w:rsidRPr="006F1B7F" w:rsidRDefault="00C9781C" w:rsidP="00C9781C">
      <w:pPr>
        <w:tabs>
          <w:tab w:val="left" w:pos="117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</w:r>
      <w:r w:rsidR="006F1B7F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>1.4.Байқау  өткізуге байланысты барлық ақпарат  Павлодар қаласы білім беру бөлімі интернет сайтында орналастырылады( мекенжайы:Павлодар қ. Кривенко  к,25 каб.№408;</w:t>
      </w:r>
    </w:p>
    <w:p w:rsidR="00C9781C" w:rsidRPr="006F1B7F" w:rsidRDefault="00166646" w:rsidP="00C9781C">
      <w:pPr>
        <w:tabs>
          <w:tab w:val="center" w:pos="4844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9781C" w:rsidRPr="006F1B7F">
        <w:rPr>
          <w:rFonts w:ascii="Times New Roman" w:hAnsi="Times New Roman" w:cs="Times New Roman"/>
          <w:sz w:val="20"/>
          <w:szCs w:val="20"/>
          <w:lang w:val="kk-KZ"/>
        </w:rPr>
        <w:tab/>
      </w:r>
      <w:r w:rsidR="00C9781C" w:rsidRPr="006F1B7F">
        <w:rPr>
          <w:rFonts w:ascii="Times New Roman" w:hAnsi="Times New Roman" w:cs="Times New Roman"/>
          <w:b/>
          <w:sz w:val="20"/>
          <w:szCs w:val="20"/>
          <w:lang w:val="kk-KZ"/>
        </w:rPr>
        <w:t>2. Байқау  өткізу  мерзімі</w:t>
      </w:r>
    </w:p>
    <w:p w:rsidR="00C9781C" w:rsidRPr="006F1B7F" w:rsidRDefault="00C9781C" w:rsidP="00C9781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6646" w:rsidRPr="006F1B7F" w:rsidRDefault="00C9781C" w:rsidP="006672FF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1 кезең-қалалық    іріктеу  кезеңі (іріктеу) (20 маусымнан 1 </w:t>
      </w:r>
      <w:r w:rsidR="00D56ACE">
        <w:rPr>
          <w:rFonts w:ascii="Times New Roman" w:hAnsi="Times New Roman" w:cs="Times New Roman"/>
          <w:b/>
          <w:sz w:val="20"/>
          <w:szCs w:val="20"/>
          <w:lang w:val="kk-KZ"/>
        </w:rPr>
        <w:t>тамыз аралығында 2018</w:t>
      </w: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жыл);</w:t>
      </w:r>
    </w:p>
    <w:p w:rsidR="006672FF" w:rsidRPr="006F1B7F" w:rsidRDefault="006672FF" w:rsidP="006672F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2 кезең-тапсырыс   қабылдау,электрондық портфолио,фото және бейнесюжет  ұсыну  </w:t>
      </w:r>
      <w:r w:rsidR="00D56ACE">
        <w:rPr>
          <w:rFonts w:ascii="Times New Roman" w:hAnsi="Times New Roman" w:cs="Times New Roman"/>
          <w:sz w:val="20"/>
          <w:szCs w:val="20"/>
          <w:lang w:val="kk-KZ"/>
        </w:rPr>
        <w:t>(1 тамызға дейін 2018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жыл)</w:t>
      </w:r>
    </w:p>
    <w:p w:rsidR="006672FF" w:rsidRPr="006F1B7F" w:rsidRDefault="006672FF" w:rsidP="006672FF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3 кезең-облыстық   байқау (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 отряд  тұсау кесе</w:t>
      </w:r>
      <w:r w:rsidR="00D56ACE">
        <w:rPr>
          <w:rFonts w:ascii="Times New Roman" w:hAnsi="Times New Roman" w:cs="Times New Roman"/>
          <w:sz w:val="20"/>
          <w:szCs w:val="20"/>
          <w:lang w:val="kk-KZ"/>
        </w:rPr>
        <w:t xml:space="preserve">рі)  (финалдық) (10  тамыз  2018 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жыл)</w:t>
      </w:r>
    </w:p>
    <w:p w:rsidR="006672FF" w:rsidRPr="006F1B7F" w:rsidRDefault="006672FF" w:rsidP="006672FF">
      <w:pPr>
        <w:tabs>
          <w:tab w:val="left" w:pos="2850"/>
          <w:tab w:val="left" w:pos="3990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</w:t>
      </w: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3. Іріктеу  байқауын  өткізу тәртібі</w:t>
      </w:r>
    </w:p>
    <w:p w:rsidR="006672FF" w:rsidRPr="006F1B7F" w:rsidRDefault="006672FF" w:rsidP="006672F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3.1. Қалалық  іріктеу байқауын қалалық  білім беру бөлімі өткізеді:</w:t>
      </w:r>
    </w:p>
    <w:p w:rsidR="006672FF" w:rsidRPr="006F1B7F" w:rsidRDefault="006672FF" w:rsidP="006672F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3.1.1. Ұйымдастырушылар  қамтамасыз етеді:</w:t>
      </w:r>
    </w:p>
    <w:p w:rsidR="006672FF" w:rsidRPr="006F1B7F" w:rsidRDefault="006672FF" w:rsidP="006672F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- байқау  қатысушыларына кеңес   беру   және  ақпараттандыру;</w:t>
      </w:r>
    </w:p>
    <w:p w:rsidR="006672FF" w:rsidRPr="006F1B7F" w:rsidRDefault="006672FF" w:rsidP="006672FF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-байқауға қатысуға  қаладан(ауданнан) бір педагогикалық отрядты таңдау;</w:t>
      </w:r>
    </w:p>
    <w:p w:rsidR="006672FF" w:rsidRPr="006F1B7F" w:rsidRDefault="00154498" w:rsidP="006672FF">
      <w:pPr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- байқауға  қатысуға білім беру бөліміне тәрбие  жұмысы және  қосымша  білім беру </w:t>
      </w:r>
      <w:r w:rsidR="006672FF"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>бөліміне тапсырыс беру (қосымша 1) педагогикалық отрядтың жұмысы туралы бейнесюжет және  фото, педагогикалық  отрядтың  электрондық  және  қағаз  портфолиосы.</w:t>
      </w:r>
    </w:p>
    <w:p w:rsidR="00154498" w:rsidRPr="006F1B7F" w:rsidRDefault="00154498" w:rsidP="0015449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3.2. Облыстық   іріктеу байқауын тәрбие  жұмысы және  қосымша  білім беру   бөлімі өткізеді және ұйымдастырады.</w:t>
      </w:r>
    </w:p>
    <w:p w:rsidR="00154498" w:rsidRPr="006F1B7F" w:rsidRDefault="00154498" w:rsidP="0015449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3.2.1. Тәрбие  жұмысы және  қосымша  білім беру   бөлімі  қамтамасыз етеді:</w:t>
      </w:r>
    </w:p>
    <w:p w:rsidR="000E3070" w:rsidRPr="006F1B7F" w:rsidRDefault="00154498" w:rsidP="0015449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- педагогикалық отрядтың жұмысы туралы бейнесюжет және  фото, педагогикалық  отрядтың  электрондық  және  қағаз  портфолиосы</w:t>
      </w:r>
      <w:r w:rsidR="000E3070" w:rsidRPr="006F1B7F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байқауға  қатысуға </w:t>
      </w:r>
      <w:r w:rsidR="000E3070"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түскен барлық тапсырыс ты қабылдау.</w:t>
      </w:r>
    </w:p>
    <w:p w:rsidR="000E3070" w:rsidRPr="006F1B7F" w:rsidRDefault="000E3070" w:rsidP="0015449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- келесі құрамда  облыстық  байқау  комиссиясын  қалыптастыру:</w:t>
      </w:r>
    </w:p>
    <w:p w:rsidR="000E3070" w:rsidRPr="006F1B7F" w:rsidRDefault="000E3070" w:rsidP="0015449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lastRenderedPageBreak/>
        <w:t>- тәрбие  жұмысы және  қосымша  білім беру   бөлімінің өкілдері;</w:t>
      </w:r>
    </w:p>
    <w:p w:rsidR="000E3070" w:rsidRPr="006F1B7F" w:rsidRDefault="000E3070" w:rsidP="0015449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-мекемелер,мүдделі  қызмет өкілдері.</w:t>
      </w:r>
    </w:p>
    <w:p w:rsidR="00154498" w:rsidRPr="006F1B7F" w:rsidRDefault="000E3070" w:rsidP="0015449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- облыстық байқаудың 3 кезеңін өткізу туралы байқау қатысушыларын  </w:t>
      </w:r>
      <w:r w:rsidR="00154498"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ақпараттандыру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E3070" w:rsidRPr="006F1B7F" w:rsidRDefault="000E3070" w:rsidP="0015449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0E3070" w:rsidRPr="006F1B7F" w:rsidRDefault="000E3070" w:rsidP="00C85B2E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3.3. Байқау  материалын  рәсімдеу</w:t>
      </w:r>
    </w:p>
    <w:p w:rsidR="000E3070" w:rsidRPr="006F1B7F" w:rsidRDefault="000E3070" w:rsidP="00C85B2E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3.3.1. Байқауға қатысуға тапсырыс, педагогикалық отрядтың  электрондық  портфолиосы тәрбие  жұмысы және  қосымша  білім беру   бөлімі  электрондық   поштасы </w:t>
      </w:r>
      <w:hyperlink r:id="rId6" w:history="1">
        <w:r w:rsidR="00A837A5" w:rsidRPr="006F1B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kk-KZ" w:eastAsia="ru-RU"/>
          </w:rPr>
          <w:t>czdt2008@mail.ru</w:t>
        </w:r>
      </w:hyperlink>
      <w:r w:rsidR="00A837A5" w:rsidRPr="006F1B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на жіберіледі соңғы тапсырыс қабылдау мерзімі </w:t>
      </w:r>
      <w:r w:rsidR="00D56ACE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2018 </w:t>
      </w:r>
      <w:r w:rsidR="00A837A5" w:rsidRPr="006F1B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жылдың 15 шілдесі  сағат 12.00-ге дейін.</w:t>
      </w:r>
    </w:p>
    <w:p w:rsidR="00154498" w:rsidRPr="006F1B7F" w:rsidRDefault="00A837A5" w:rsidP="00C85B2E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3.3.2. Тапсырыстың  барлық  жолдарын толтыру керек.Қабылдау   мерзімі бұзылған  тапсырыстар  қарастырылмайды.</w:t>
      </w:r>
    </w:p>
    <w:p w:rsidR="00A837A5" w:rsidRPr="006F1B7F" w:rsidRDefault="00A837A5" w:rsidP="00C85B2E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3.3.3.Байқау материалын  рәсімдеуге  талаптар</w:t>
      </w:r>
    </w:p>
    <w:p w:rsidR="00A837A5" w:rsidRPr="006F1B7F" w:rsidRDefault="00A837A5" w:rsidP="00C85B2E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- барлық  материалдар  электрондық  нұсқада рәсімделеді  (</w:t>
      </w:r>
      <w:r w:rsidR="00E7081B"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бағдарлама  Microsoft Ofice Word)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5C76E2" w:rsidRPr="006F1B7F" w:rsidRDefault="00A837A5" w:rsidP="00C85B2E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- барлық  ақпарат  </w:t>
      </w: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(тапсырыс,педагогикалық  отряд  элект</w:t>
      </w:r>
      <w:r w:rsidR="00E7081B" w:rsidRPr="006F1B7F">
        <w:rPr>
          <w:rFonts w:ascii="Times New Roman" w:hAnsi="Times New Roman" w:cs="Times New Roman"/>
          <w:b/>
          <w:sz w:val="20"/>
          <w:szCs w:val="20"/>
          <w:lang w:val="kk-KZ"/>
        </w:rPr>
        <w:t>р</w:t>
      </w:r>
      <w:bookmarkStart w:id="0" w:name="_GoBack"/>
      <w:bookmarkEnd w:id="0"/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ондық   портфолио)</w:t>
      </w:r>
    </w:p>
    <w:p w:rsidR="00A837A5" w:rsidRPr="006F1B7F" w:rsidRDefault="005C76E2" w:rsidP="00C85B2E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бір файлмен  жіберіледі;</w:t>
      </w:r>
    </w:p>
    <w:p w:rsidR="005C76E2" w:rsidRPr="006F1B7F" w:rsidRDefault="005C76E2" w:rsidP="00C85B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Файл атауы  педагогикалық отряд және мектептің толық атауы,қала  (аудан) атауы;</w:t>
      </w:r>
    </w:p>
    <w:p w:rsidR="005C76E2" w:rsidRPr="006F1B7F" w:rsidRDefault="005C76E2" w:rsidP="00C85B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>Қағаз портфолиосы финал күні ұсынылады.</w:t>
      </w:r>
    </w:p>
    <w:p w:rsidR="005C76E2" w:rsidRPr="006F1B7F" w:rsidRDefault="005C76E2" w:rsidP="00C85B2E">
      <w:pPr>
        <w:spacing w:after="0"/>
        <w:ind w:left="708"/>
        <w:rPr>
          <w:rFonts w:ascii="Times New Roman" w:hAnsi="Times New Roman" w:cs="Times New Roman"/>
          <w:sz w:val="20"/>
          <w:szCs w:val="20"/>
          <w:lang w:val="kk-KZ"/>
        </w:rPr>
      </w:pPr>
    </w:p>
    <w:p w:rsidR="005C76E2" w:rsidRPr="006F1B7F" w:rsidRDefault="005C76E2" w:rsidP="00C85B2E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4.Облыстық   байқау өткізу тәртібі</w:t>
      </w:r>
    </w:p>
    <w:p w:rsidR="005C76E2" w:rsidRPr="006F1B7F" w:rsidRDefault="005C76E2" w:rsidP="00C85B2E">
      <w:pPr>
        <w:tabs>
          <w:tab w:val="left" w:pos="1305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 xml:space="preserve">4.1. </w:t>
      </w: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Облыстық   байқау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 өткізу орны (финал)-Павлодар қаласы,1 Май,27, Оқушылар сарайы 10 тамыз 2017 жыл. </w:t>
      </w:r>
    </w:p>
    <w:p w:rsidR="00F763AA" w:rsidRPr="006F1B7F" w:rsidRDefault="00F763AA" w:rsidP="00C85B2E">
      <w:pPr>
        <w:tabs>
          <w:tab w:val="left" w:pos="1305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4.2.Байқау финалына шыққан педагогикалық отряд командасының құрамы, 10 адам.</w:t>
      </w:r>
    </w:p>
    <w:p w:rsidR="00F763AA" w:rsidRPr="006F1B7F" w:rsidRDefault="00F763AA" w:rsidP="00C85B2E">
      <w:pPr>
        <w:tabs>
          <w:tab w:val="left" w:pos="1305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>4.3.</w:t>
      </w:r>
      <w:r w:rsidR="00ED3D2B" w:rsidRPr="006F1B7F">
        <w:rPr>
          <w:rFonts w:ascii="Times New Roman" w:hAnsi="Times New Roman" w:cs="Times New Roman"/>
          <w:sz w:val="20"/>
          <w:szCs w:val="20"/>
          <w:lang w:val="kk-KZ"/>
        </w:rPr>
        <w:t>О</w:t>
      </w: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блыстық  байқау финалына  ұсынылған </w:t>
      </w:r>
      <w:r w:rsidR="00ED3D2B"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 материал:</w:t>
      </w:r>
    </w:p>
    <w:p w:rsidR="00ED3D2B" w:rsidRPr="006F1B7F" w:rsidRDefault="00ED3D2B" w:rsidP="00C85B2E">
      <w:pPr>
        <w:tabs>
          <w:tab w:val="left" w:pos="1305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>- қағаз портфолиосы,фото және бейнесюжет (3 мин).</w:t>
      </w:r>
    </w:p>
    <w:p w:rsidR="00ED3D2B" w:rsidRPr="006F1B7F" w:rsidRDefault="00ED3D2B" w:rsidP="00C85B2E">
      <w:pPr>
        <w:tabs>
          <w:tab w:val="left" w:pos="1305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>-Педагогикалық  отрядтың   шығармашылық визиткасы – сахнада орындау(ұзақтығы 7 мин. Бірегейлігі,өзектілігі,орындаудың әртүрлі жанры;педагогикалық отряд  жұмысының  идеясы)</w:t>
      </w:r>
    </w:p>
    <w:p w:rsidR="00ED3D2B" w:rsidRPr="006F1B7F" w:rsidRDefault="00ED3D2B" w:rsidP="00C85B2E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5.Қорытынды  өткізу тәртібі</w:t>
      </w:r>
    </w:p>
    <w:p w:rsidR="00ED3D2B" w:rsidRPr="006F1B7F" w:rsidRDefault="00ED3D2B" w:rsidP="00C85B2E">
      <w:pPr>
        <w:tabs>
          <w:tab w:val="left" w:pos="123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>5.1.Байқау қорытындысы  педагогикалық отрядтың  шығармашылық визиткасы және  бейнесюжет және фото,портфолио  үшін  жинаған ұпайын  санап нәтижесі бойынша  жасалады.</w:t>
      </w:r>
    </w:p>
    <w:p w:rsidR="00ED3D2B" w:rsidRPr="006F1B7F" w:rsidRDefault="00ED3D2B" w:rsidP="00C85B2E">
      <w:pPr>
        <w:tabs>
          <w:tab w:val="left" w:pos="123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5.2. 1,2,3  орындар беріледі. Әділ қазылар  шешімі бойынша қосымша номинациялар болуы мүмкін.</w:t>
      </w:r>
    </w:p>
    <w:p w:rsidR="00ED3D2B" w:rsidRPr="006F1B7F" w:rsidRDefault="00ED3D2B" w:rsidP="00C85B2E">
      <w:pPr>
        <w:tabs>
          <w:tab w:val="left" w:pos="123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5.3. Байқау  жеңімпаздары   </w:t>
      </w:r>
      <w:r w:rsidR="00C85B2E" w:rsidRPr="006F1B7F">
        <w:rPr>
          <w:rFonts w:ascii="Times New Roman" w:hAnsi="Times New Roman" w:cs="Times New Roman"/>
          <w:sz w:val="20"/>
          <w:szCs w:val="20"/>
          <w:lang w:val="kk-KZ"/>
        </w:rPr>
        <w:t>облыстық   байқаудың  дипломдарымен  марапатталады.</w:t>
      </w:r>
    </w:p>
    <w:p w:rsidR="00C85B2E" w:rsidRPr="006F1B7F" w:rsidRDefault="00C85B2E" w:rsidP="00C85B2E">
      <w:pPr>
        <w:tabs>
          <w:tab w:val="left" w:pos="123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  <w:t>5.4.Байқау  өткізу  туралы  есеп  білім беру  бөлімінің сайтында  орналасқан.</w:t>
      </w:r>
    </w:p>
    <w:p w:rsidR="00C85B2E" w:rsidRPr="006F1B7F" w:rsidRDefault="00C85B2E" w:rsidP="00C85B2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85B2E" w:rsidRPr="006F1B7F" w:rsidRDefault="00C85B2E" w:rsidP="00C85B2E">
      <w:pPr>
        <w:tabs>
          <w:tab w:val="left" w:pos="765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C85B2E" w:rsidRPr="006F1B7F" w:rsidRDefault="00C85B2E" w:rsidP="00C85B2E">
      <w:pPr>
        <w:tabs>
          <w:tab w:val="left" w:pos="765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C85B2E" w:rsidRPr="006F1B7F" w:rsidRDefault="00C85B2E" w:rsidP="00C85B2E">
      <w:pPr>
        <w:tabs>
          <w:tab w:val="left" w:pos="765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C85B2E" w:rsidRPr="006F1B7F" w:rsidRDefault="00C85B2E" w:rsidP="00C85B2E">
      <w:pPr>
        <w:tabs>
          <w:tab w:val="left" w:pos="7650"/>
        </w:tabs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Қосымша 1</w:t>
      </w:r>
    </w:p>
    <w:p w:rsidR="00C85B2E" w:rsidRPr="006F1B7F" w:rsidRDefault="00C85B2E" w:rsidP="00C85B2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85B2E" w:rsidRPr="006F1B7F" w:rsidRDefault="00C85B2E" w:rsidP="00C85B2E">
      <w:pPr>
        <w:tabs>
          <w:tab w:val="left" w:pos="2745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«Бала достары» ең жақсы педагогикалық отряд  </w:t>
      </w:r>
    </w:p>
    <w:p w:rsidR="00C85B2E" w:rsidRPr="006F1B7F" w:rsidRDefault="00C85B2E" w:rsidP="00C85B2E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облыстық байқауына қатысуға </w:t>
      </w:r>
    </w:p>
    <w:p w:rsidR="00C85B2E" w:rsidRPr="006F1B7F" w:rsidRDefault="00C85B2E" w:rsidP="00C85B2E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F1B7F">
        <w:rPr>
          <w:rFonts w:ascii="Times New Roman" w:hAnsi="Times New Roman" w:cs="Times New Roman"/>
          <w:b/>
          <w:sz w:val="20"/>
          <w:szCs w:val="20"/>
          <w:lang w:val="kk-KZ"/>
        </w:rPr>
        <w:t>Тапсырыс</w:t>
      </w:r>
    </w:p>
    <w:p w:rsidR="00C85B2E" w:rsidRPr="006F1B7F" w:rsidRDefault="00C85B2E" w:rsidP="00C85B2E">
      <w:pP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C85B2E" w:rsidRPr="006F1B7F" w:rsidTr="00C85B2E"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1B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 /аудан</w:t>
            </w:r>
          </w:p>
        </w:tc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1B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Мектеп /қала сыртындағы лагерь</w:t>
            </w:r>
          </w:p>
        </w:tc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1B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Педагогикалық  отряд  атауы</w:t>
            </w:r>
          </w:p>
        </w:tc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1B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Қатысушылар саны </w:t>
            </w:r>
          </w:p>
        </w:tc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1B7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C85B2E" w:rsidRPr="006F1B7F" w:rsidTr="00C85B2E"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1" w:type="dxa"/>
          </w:tcPr>
          <w:p w:rsidR="00C85B2E" w:rsidRPr="006F1B7F" w:rsidRDefault="00C85B2E" w:rsidP="00C85B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85B2E" w:rsidRPr="006F1B7F" w:rsidRDefault="00C85B2E" w:rsidP="00C85B2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85B2E" w:rsidRPr="006F1B7F" w:rsidRDefault="00C85B2E" w:rsidP="00C85B2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85B2E" w:rsidRPr="006F1B7F" w:rsidRDefault="00C85B2E" w:rsidP="00C85B2E">
      <w:pPr>
        <w:tabs>
          <w:tab w:val="left" w:pos="7650"/>
        </w:tabs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C85B2E" w:rsidRPr="006F1B7F" w:rsidSect="00F153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061D"/>
    <w:multiLevelType w:val="hybridMultilevel"/>
    <w:tmpl w:val="573887BA"/>
    <w:lvl w:ilvl="0" w:tplc="FB36F4A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06"/>
    <w:rsid w:val="000E3070"/>
    <w:rsid w:val="00154498"/>
    <w:rsid w:val="00166646"/>
    <w:rsid w:val="005C76E2"/>
    <w:rsid w:val="006672FF"/>
    <w:rsid w:val="006F1B7F"/>
    <w:rsid w:val="00890306"/>
    <w:rsid w:val="00965393"/>
    <w:rsid w:val="00A837A5"/>
    <w:rsid w:val="00B61D5B"/>
    <w:rsid w:val="00B806DF"/>
    <w:rsid w:val="00C85B2E"/>
    <w:rsid w:val="00C9781C"/>
    <w:rsid w:val="00D56ACE"/>
    <w:rsid w:val="00E35EFC"/>
    <w:rsid w:val="00E7081B"/>
    <w:rsid w:val="00ED3D2B"/>
    <w:rsid w:val="00F1531A"/>
    <w:rsid w:val="00F7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E2"/>
    <w:pPr>
      <w:ind w:left="720"/>
      <w:contextualSpacing/>
    </w:pPr>
  </w:style>
  <w:style w:type="table" w:styleId="a4">
    <w:name w:val="Table Grid"/>
    <w:basedOn w:val="a1"/>
    <w:uiPriority w:val="59"/>
    <w:rsid w:val="00C8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E2"/>
    <w:pPr>
      <w:ind w:left="720"/>
      <w:contextualSpacing/>
    </w:pPr>
  </w:style>
  <w:style w:type="table" w:styleId="a4">
    <w:name w:val="Table Grid"/>
    <w:basedOn w:val="a1"/>
    <w:uiPriority w:val="59"/>
    <w:rsid w:val="00C8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dt20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EF4E-ED0A-4E79-9EE1-E661281E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ЦЗДТ</dc:creator>
  <cp:keywords/>
  <dc:description/>
  <cp:lastModifiedBy>1</cp:lastModifiedBy>
  <cp:revision>8</cp:revision>
  <cp:lastPrinted>2017-07-05T07:47:00Z</cp:lastPrinted>
  <dcterms:created xsi:type="dcterms:W3CDTF">2017-07-03T09:17:00Z</dcterms:created>
  <dcterms:modified xsi:type="dcterms:W3CDTF">2018-05-17T04:23:00Z</dcterms:modified>
</cp:coreProperties>
</file>