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81" w:rsidRPr="00303081" w:rsidRDefault="00303081" w:rsidP="00303081">
      <w:pPr>
        <w:pStyle w:val="a3"/>
        <w:jc w:val="center"/>
        <w:rPr>
          <w:b/>
          <w:lang w:val="kk-KZ"/>
        </w:rPr>
      </w:pPr>
      <w:r w:rsidRPr="00303081">
        <w:rPr>
          <w:b/>
        </w:rPr>
        <w:t xml:space="preserve">Физика </w:t>
      </w:r>
      <w:proofErr w:type="gramStart"/>
      <w:r w:rsidRPr="00303081">
        <w:rPr>
          <w:b/>
          <w:lang w:val="kk-KZ"/>
        </w:rPr>
        <w:t>п</w:t>
      </w:r>
      <w:proofErr w:type="gramEnd"/>
      <w:r w:rsidRPr="00303081">
        <w:rPr>
          <w:b/>
          <w:lang w:val="kk-KZ"/>
        </w:rPr>
        <w:t>әні бойынша облыстық жасөспірімдер олимпиадасы</w:t>
      </w:r>
    </w:p>
    <w:p w:rsidR="00303081" w:rsidRPr="00303081" w:rsidRDefault="00303081" w:rsidP="00303081">
      <w:pPr>
        <w:pStyle w:val="a3"/>
        <w:jc w:val="center"/>
        <w:rPr>
          <w:b/>
          <w:lang w:val="kk-KZ"/>
        </w:rPr>
      </w:pPr>
      <w:r w:rsidRPr="00303081">
        <w:rPr>
          <w:b/>
          <w:lang w:val="kk-KZ"/>
        </w:rPr>
        <w:t>2013-2014 оқу жылы</w:t>
      </w:r>
    </w:p>
    <w:p w:rsidR="00303081" w:rsidRDefault="00303081" w:rsidP="00303081">
      <w:pPr>
        <w:pStyle w:val="a3"/>
        <w:jc w:val="center"/>
        <w:rPr>
          <w:b/>
          <w:lang w:val="kk-KZ"/>
        </w:rPr>
      </w:pPr>
      <w:r w:rsidRPr="00303081">
        <w:rPr>
          <w:b/>
          <w:lang w:val="kk-KZ"/>
        </w:rPr>
        <w:t>Қорытындыға дейін</w:t>
      </w:r>
    </w:p>
    <w:p w:rsidR="00303081" w:rsidRPr="00303081" w:rsidRDefault="00303081" w:rsidP="00303081">
      <w:pPr>
        <w:pStyle w:val="a3"/>
        <w:jc w:val="center"/>
        <w:rPr>
          <w:b/>
          <w:lang w:val="kk-KZ"/>
        </w:rPr>
      </w:pPr>
    </w:p>
    <w:p w:rsidR="00C633CC" w:rsidRPr="00D3310C" w:rsidRDefault="00D3310C" w:rsidP="00DB789F">
      <w:pPr>
        <w:pStyle w:val="a3"/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 xml:space="preserve">Шыршаның әшекейі (жұқа қабырғалы шыныдан жасалған шарик) тас еденге минимал </w:t>
      </w:r>
      <w:r w:rsidR="00E4752A" w:rsidRPr="00D3310C">
        <w:rPr>
          <w:lang w:val="kk-KZ"/>
        </w:rPr>
        <w:t xml:space="preserve"> h </w:t>
      </w:r>
      <w:r>
        <w:rPr>
          <w:lang w:val="kk-KZ"/>
        </w:rPr>
        <w:t>биіктіктен құоағанда сынады. Бұл шарик тыныштықта орналасқан сондай шарикпен соқтығысады. Шариктер сыну үшін, бірінші шарик қандай м</w:t>
      </w:r>
      <w:r w:rsidR="00D12CE7">
        <w:rPr>
          <w:lang w:val="kk-KZ"/>
        </w:rPr>
        <w:t xml:space="preserve">инимал жылдамдықпен келуі керек vmin </w:t>
      </w:r>
      <w:r w:rsidR="00E4752A" w:rsidRPr="00D3310C">
        <w:rPr>
          <w:lang w:val="kk-KZ"/>
        </w:rPr>
        <w:t xml:space="preserve">? </w:t>
      </w:r>
      <w:r w:rsidR="00140125" w:rsidRPr="00DB789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2129790</wp:posOffset>
            </wp:positionH>
            <wp:positionV relativeFrom="paragraph">
              <wp:posOffset>584835</wp:posOffset>
            </wp:positionV>
            <wp:extent cx="1247775" cy="1066800"/>
            <wp:effectExtent l="114300" t="76200" r="123825" b="76200"/>
            <wp:wrapSquare wrapText="bothSides"/>
            <wp:docPr id="2" name="Рисунок 4" descr="C:\Users\1\Desktop\250611143337_67799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250611143337_677997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66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140125" w:rsidRPr="00D3310C" w:rsidRDefault="00140125" w:rsidP="00DB789F">
      <w:pPr>
        <w:pStyle w:val="a3"/>
        <w:jc w:val="both"/>
        <w:rPr>
          <w:lang w:val="kk-KZ"/>
        </w:rPr>
      </w:pPr>
    </w:p>
    <w:p w:rsidR="00140125" w:rsidRPr="00D3310C" w:rsidRDefault="00140125" w:rsidP="00DB789F">
      <w:pPr>
        <w:pStyle w:val="a3"/>
        <w:jc w:val="both"/>
        <w:rPr>
          <w:lang w:val="kk-KZ"/>
        </w:rPr>
      </w:pPr>
    </w:p>
    <w:p w:rsidR="00140125" w:rsidRPr="00D3310C" w:rsidRDefault="00140125" w:rsidP="00DB789F">
      <w:pPr>
        <w:pStyle w:val="a3"/>
        <w:jc w:val="both"/>
        <w:rPr>
          <w:szCs w:val="24"/>
          <w:lang w:val="kk-KZ"/>
        </w:rPr>
      </w:pPr>
    </w:p>
    <w:p w:rsidR="00140125" w:rsidRPr="00D3310C" w:rsidRDefault="00140125" w:rsidP="00DB789F">
      <w:pPr>
        <w:pStyle w:val="a3"/>
        <w:jc w:val="both"/>
        <w:rPr>
          <w:szCs w:val="24"/>
          <w:lang w:val="kk-KZ"/>
        </w:rPr>
      </w:pPr>
    </w:p>
    <w:p w:rsidR="00140125" w:rsidRPr="00D3310C" w:rsidRDefault="00140125" w:rsidP="00DB789F">
      <w:pPr>
        <w:pStyle w:val="a3"/>
        <w:jc w:val="both"/>
        <w:rPr>
          <w:szCs w:val="24"/>
          <w:lang w:val="kk-KZ"/>
        </w:rPr>
      </w:pPr>
    </w:p>
    <w:p w:rsidR="00140125" w:rsidRPr="00D3310C" w:rsidRDefault="00140125" w:rsidP="00DB789F">
      <w:pPr>
        <w:pStyle w:val="a3"/>
        <w:jc w:val="both"/>
        <w:rPr>
          <w:szCs w:val="24"/>
          <w:lang w:val="kk-KZ"/>
        </w:rPr>
      </w:pPr>
      <w:r w:rsidRPr="00D3310C">
        <w:rPr>
          <w:szCs w:val="24"/>
          <w:lang w:val="kk-KZ"/>
        </w:rPr>
        <w:tab/>
      </w:r>
    </w:p>
    <w:p w:rsidR="00386623" w:rsidRPr="00D3310C" w:rsidRDefault="00386623" w:rsidP="00DB789F">
      <w:pPr>
        <w:pStyle w:val="a3"/>
        <w:jc w:val="both"/>
        <w:rPr>
          <w:szCs w:val="24"/>
          <w:lang w:val="kk-KZ"/>
        </w:rPr>
      </w:pPr>
    </w:p>
    <w:p w:rsidR="00140125" w:rsidRPr="00D3310C" w:rsidRDefault="00140125" w:rsidP="00DB789F">
      <w:pPr>
        <w:pStyle w:val="a3"/>
        <w:jc w:val="both"/>
        <w:rPr>
          <w:szCs w:val="24"/>
          <w:lang w:val="kk-KZ"/>
        </w:rPr>
      </w:pPr>
    </w:p>
    <w:p w:rsidR="00DB789F" w:rsidRPr="00D3310C" w:rsidRDefault="00D12CE7" w:rsidP="00D12CE7">
      <w:pPr>
        <w:pStyle w:val="a3"/>
        <w:numPr>
          <w:ilvl w:val="0"/>
          <w:numId w:val="2"/>
        </w:numPr>
        <w:rPr>
          <w:szCs w:val="17"/>
          <w:lang w:val="kk-KZ"/>
        </w:rPr>
      </w:pPr>
      <w:r>
        <w:rPr>
          <w:szCs w:val="24"/>
          <w:lang w:val="kk-KZ"/>
        </w:rPr>
        <w:t xml:space="preserve">Динамометрге ілінген жүкті суы бар цилиндірлік ыдысқа батырады. Судың деңгейі </w:t>
      </w:r>
      <w:r w:rsidR="00140125" w:rsidRPr="00DB789F">
        <w:rPr>
          <w:szCs w:val="24"/>
        </w:rPr>
        <w:t>Δ</w:t>
      </w:r>
      <w:r w:rsidR="00140125" w:rsidRPr="00D3310C">
        <w:rPr>
          <w:szCs w:val="24"/>
          <w:lang w:val="kk-KZ"/>
        </w:rPr>
        <w:t xml:space="preserve">h = 5 см. </w:t>
      </w:r>
      <w:r>
        <w:rPr>
          <w:szCs w:val="24"/>
          <w:lang w:val="kk-KZ"/>
        </w:rPr>
        <w:t xml:space="preserve">көтерілгенде динамометрдің көрсеткіші  </w:t>
      </w:r>
      <w:r w:rsidR="00140125" w:rsidRPr="00D3310C">
        <w:rPr>
          <w:szCs w:val="24"/>
          <w:lang w:val="kk-KZ"/>
        </w:rPr>
        <w:t xml:space="preserve"> </w:t>
      </w:r>
      <w:r w:rsidR="00140125" w:rsidRPr="00DB789F">
        <w:rPr>
          <w:szCs w:val="24"/>
        </w:rPr>
        <w:t>Δ</w:t>
      </w:r>
      <w:r w:rsidR="00140125" w:rsidRPr="00D3310C">
        <w:rPr>
          <w:szCs w:val="24"/>
          <w:lang w:val="kk-KZ"/>
        </w:rPr>
        <w:t>F = 0,5 H</w:t>
      </w:r>
      <w:r>
        <w:rPr>
          <w:szCs w:val="24"/>
          <w:lang w:val="kk-KZ"/>
        </w:rPr>
        <w:t xml:space="preserve"> өзгереді. Ыдыс түбінің ауданын анықтаңыз. Судың тығыздығы  </w:t>
      </w:r>
      <w:r w:rsidR="00140125" w:rsidRPr="00DB789F">
        <w:rPr>
          <w:szCs w:val="24"/>
        </w:rPr>
        <w:t>ρ</w:t>
      </w:r>
      <w:r>
        <w:rPr>
          <w:szCs w:val="24"/>
          <w:lang w:val="kk-KZ"/>
        </w:rPr>
        <w:t>o=1000</w:t>
      </w:r>
      <w:r w:rsidR="00140125" w:rsidRPr="00D3310C">
        <w:rPr>
          <w:szCs w:val="24"/>
          <w:lang w:val="kk-KZ"/>
        </w:rPr>
        <w:t>кг/м3.</w:t>
      </w:r>
      <w:r w:rsidR="00140125" w:rsidRPr="00D3310C">
        <w:rPr>
          <w:szCs w:val="24"/>
          <w:lang w:val="kk-KZ"/>
        </w:rPr>
        <w:br/>
      </w:r>
    </w:p>
    <w:p w:rsidR="00DB789F" w:rsidRPr="00D3310C" w:rsidRDefault="00D12CE7" w:rsidP="00DB789F">
      <w:pPr>
        <w:pStyle w:val="a3"/>
        <w:numPr>
          <w:ilvl w:val="0"/>
          <w:numId w:val="2"/>
        </w:numPr>
        <w:jc w:val="both"/>
        <w:rPr>
          <w:lang w:val="kk-KZ"/>
        </w:rPr>
      </w:pPr>
      <w:r>
        <w:rPr>
          <w:szCs w:val="17"/>
          <w:lang w:val="kk-KZ"/>
        </w:rPr>
        <w:t>Суреттегі сұлбада кедергілер (Ом) және бір резистор арқылы өтетін ток көрсетілген. Барлық токтарды және берілетін кернеуді анықтаңыз.</w:t>
      </w:r>
    </w:p>
    <w:p w:rsidR="00140125" w:rsidRPr="00D3310C" w:rsidRDefault="00140125" w:rsidP="00E4752A">
      <w:pPr>
        <w:pStyle w:val="a3"/>
        <w:jc w:val="center"/>
        <w:rPr>
          <w:lang w:val="kk-KZ"/>
        </w:rPr>
      </w:pPr>
    </w:p>
    <w:p w:rsidR="00DB789F" w:rsidRPr="00D3310C" w:rsidRDefault="00DB789F" w:rsidP="0084068B">
      <w:pPr>
        <w:jc w:val="center"/>
        <w:rPr>
          <w:rFonts w:ascii="Tahoma" w:hAnsi="Tahoma" w:cs="Tahoma"/>
          <w:color w:val="3F5255"/>
          <w:sz w:val="17"/>
          <w:szCs w:val="17"/>
          <w:shd w:val="clear" w:color="auto" w:fill="FFFFFF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200275" cy="1971675"/>
            <wp:effectExtent l="19050" t="0" r="9525" b="0"/>
            <wp:docPr id="5" name="Рисунок 5" descr="http://fizportal.ru/k/2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zportal.ru/k/26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89F" w:rsidRPr="00D12CE7" w:rsidRDefault="00DB789F" w:rsidP="00DB789F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D3310C">
        <w:rPr>
          <w:rFonts w:ascii="Times New Roman" w:eastAsia="Times New Roman" w:hAnsi="Times New Roman" w:cs="Times New Roman"/>
          <w:lang w:val="kk-KZ" w:eastAsia="ru-RU"/>
        </w:rPr>
        <w:t> </w:t>
      </w:r>
      <w:r w:rsidR="00D12CE7">
        <w:rPr>
          <w:rFonts w:ascii="Times New Roman" w:eastAsia="Times New Roman" w:hAnsi="Times New Roman" w:cs="Times New Roman"/>
          <w:lang w:val="kk-KZ" w:eastAsia="ru-RU"/>
        </w:rPr>
        <w:t xml:space="preserve">Даладағы термометр </w:t>
      </w:r>
      <w:r w:rsidRPr="00D3310C">
        <w:rPr>
          <w:rFonts w:ascii="Times New Roman" w:eastAsia="Times New Roman" w:hAnsi="Times New Roman" w:cs="Times New Roman"/>
          <w:b/>
          <w:bCs/>
          <w:shd w:val="clear" w:color="auto" w:fill="FFFFFF"/>
          <w:lang w:val="kk-KZ" w:eastAsia="ru-RU"/>
        </w:rPr>
        <w:t>T</w:t>
      </w:r>
      <w:r w:rsidRPr="00D3310C">
        <w:rPr>
          <w:rFonts w:ascii="Times New Roman" w:eastAsia="Times New Roman" w:hAnsi="Times New Roman" w:cs="Times New Roman"/>
          <w:b/>
          <w:bCs/>
          <w:shd w:val="clear" w:color="auto" w:fill="FFFFFF"/>
          <w:vertAlign w:val="subscript"/>
          <w:lang w:val="kk-KZ" w:eastAsia="ru-RU"/>
        </w:rPr>
        <w:t>1</w:t>
      </w:r>
      <w:r w:rsidRPr="00D3310C">
        <w:rPr>
          <w:rFonts w:ascii="Times New Roman" w:eastAsia="Times New Roman" w:hAnsi="Times New Roman" w:cs="Times New Roman"/>
          <w:b/>
          <w:bCs/>
          <w:lang w:val="kk-KZ" w:eastAsia="ru-RU"/>
        </w:rPr>
        <w:t> </w:t>
      </w:r>
      <w:r w:rsidRPr="00D12CE7">
        <w:rPr>
          <w:rFonts w:ascii="Times New Roman" w:eastAsia="Times New Roman" w:hAnsi="Times New Roman" w:cs="Times New Roman"/>
          <w:b/>
          <w:bCs/>
          <w:shd w:val="clear" w:color="auto" w:fill="FFFFFF"/>
          <w:lang w:val="kk-KZ" w:eastAsia="ru-RU"/>
        </w:rPr>
        <w:t>= −10 °C</w:t>
      </w:r>
      <w:r w:rsidR="00D12CE7">
        <w:rPr>
          <w:rFonts w:ascii="Times New Roman" w:eastAsia="Times New Roman" w:hAnsi="Times New Roman" w:cs="Times New Roman"/>
          <w:b/>
          <w:bCs/>
          <w:shd w:val="clear" w:color="auto" w:fill="FFFFFF"/>
          <w:lang w:val="kk-KZ" w:eastAsia="ru-RU"/>
        </w:rPr>
        <w:t xml:space="preserve"> көрсеткенде</w:t>
      </w:r>
      <w:r w:rsidRPr="00D12CE7">
        <w:rPr>
          <w:rFonts w:ascii="Times New Roman" w:eastAsia="Times New Roman" w:hAnsi="Times New Roman" w:cs="Times New Roman"/>
          <w:shd w:val="clear" w:color="auto" w:fill="FFFFFF"/>
          <w:lang w:val="kk-KZ" w:eastAsia="ru-RU"/>
        </w:rPr>
        <w:t>,</w:t>
      </w:r>
      <w:r w:rsidR="00D12CE7">
        <w:rPr>
          <w:rFonts w:ascii="Times New Roman" w:eastAsia="Times New Roman" w:hAnsi="Times New Roman" w:cs="Times New Roman"/>
          <w:shd w:val="clear" w:color="auto" w:fill="FFFFFF"/>
          <w:lang w:val="kk-KZ" w:eastAsia="ru-RU"/>
        </w:rPr>
        <w:t xml:space="preserve"> ал жылыту батареялардың температурасы</w:t>
      </w:r>
      <w:r w:rsidRPr="00D12CE7">
        <w:rPr>
          <w:rFonts w:ascii="Times New Roman" w:eastAsia="Times New Roman" w:hAnsi="Times New Roman" w:cs="Times New Roman"/>
          <w:lang w:val="kk-KZ" w:eastAsia="ru-RU"/>
        </w:rPr>
        <w:t> </w:t>
      </w:r>
      <w:r w:rsidRPr="00D12CE7">
        <w:rPr>
          <w:rFonts w:ascii="Times New Roman" w:eastAsia="Times New Roman" w:hAnsi="Times New Roman" w:cs="Times New Roman"/>
          <w:b/>
          <w:bCs/>
          <w:shd w:val="clear" w:color="auto" w:fill="FFFFFF"/>
          <w:lang w:val="kk-KZ" w:eastAsia="ru-RU"/>
        </w:rPr>
        <w:t>T</w:t>
      </w:r>
      <w:r w:rsidRPr="00D12CE7">
        <w:rPr>
          <w:rFonts w:ascii="Times New Roman" w:eastAsia="Times New Roman" w:hAnsi="Times New Roman" w:cs="Times New Roman"/>
          <w:b/>
          <w:bCs/>
          <w:shd w:val="clear" w:color="auto" w:fill="FFFFFF"/>
          <w:vertAlign w:val="subscript"/>
          <w:lang w:val="kk-KZ" w:eastAsia="ru-RU"/>
        </w:rPr>
        <w:t>o</w:t>
      </w:r>
      <w:r w:rsidRPr="00D12CE7">
        <w:rPr>
          <w:rFonts w:ascii="Times New Roman" w:eastAsia="Times New Roman" w:hAnsi="Times New Roman" w:cs="Times New Roman"/>
          <w:b/>
          <w:bCs/>
          <w:lang w:val="kk-KZ" w:eastAsia="ru-RU"/>
        </w:rPr>
        <w:t> </w:t>
      </w:r>
      <w:r w:rsidRPr="00D12CE7">
        <w:rPr>
          <w:rFonts w:ascii="Times New Roman" w:eastAsia="Times New Roman" w:hAnsi="Times New Roman" w:cs="Times New Roman"/>
          <w:b/>
          <w:bCs/>
          <w:shd w:val="clear" w:color="auto" w:fill="FFFFFF"/>
          <w:lang w:val="kk-KZ" w:eastAsia="ru-RU"/>
        </w:rPr>
        <w:t>= 55 °C</w:t>
      </w:r>
      <w:r w:rsidR="00D12CE7">
        <w:rPr>
          <w:rFonts w:ascii="Times New Roman" w:eastAsia="Times New Roman" w:hAnsi="Times New Roman" w:cs="Times New Roman"/>
          <w:b/>
          <w:bCs/>
          <w:shd w:val="clear" w:color="auto" w:fill="FFFFFF"/>
          <w:lang w:val="kk-KZ" w:eastAsia="ru-RU"/>
        </w:rPr>
        <w:t xml:space="preserve"> болғанда</w:t>
      </w:r>
      <w:r w:rsidRPr="00D12CE7">
        <w:rPr>
          <w:rFonts w:ascii="Times New Roman" w:eastAsia="Times New Roman" w:hAnsi="Times New Roman" w:cs="Times New Roman"/>
          <w:shd w:val="clear" w:color="auto" w:fill="FFFFFF"/>
          <w:lang w:val="kk-KZ" w:eastAsia="ru-RU"/>
        </w:rPr>
        <w:t xml:space="preserve">, </w:t>
      </w:r>
      <w:r w:rsidR="00D12CE7">
        <w:rPr>
          <w:rFonts w:ascii="Times New Roman" w:eastAsia="Times New Roman" w:hAnsi="Times New Roman" w:cs="Times New Roman"/>
          <w:shd w:val="clear" w:color="auto" w:fill="FFFFFF"/>
          <w:lang w:val="kk-KZ" w:eastAsia="ru-RU"/>
        </w:rPr>
        <w:t xml:space="preserve">бөлмедегі температура </w:t>
      </w:r>
      <w:r w:rsidRPr="00D12CE7">
        <w:rPr>
          <w:rFonts w:ascii="Times New Roman" w:eastAsia="Times New Roman" w:hAnsi="Times New Roman" w:cs="Times New Roman"/>
          <w:b/>
          <w:bCs/>
          <w:shd w:val="clear" w:color="auto" w:fill="FFFFFF"/>
          <w:lang w:val="kk-KZ" w:eastAsia="ru-RU"/>
        </w:rPr>
        <w:t>T</w:t>
      </w:r>
      <w:r w:rsidR="00D12CE7">
        <w:rPr>
          <w:rFonts w:ascii="Times New Roman" w:eastAsia="Times New Roman" w:hAnsi="Times New Roman" w:cs="Times New Roman"/>
          <w:b/>
          <w:bCs/>
          <w:shd w:val="clear" w:color="auto" w:fill="FFFFFF"/>
          <w:vertAlign w:val="subscript"/>
          <w:lang w:val="kk-KZ" w:eastAsia="ru-RU"/>
        </w:rPr>
        <w:t>ᵇ</w:t>
      </w:r>
      <w:r w:rsidRPr="00D12CE7">
        <w:rPr>
          <w:rFonts w:ascii="Times New Roman" w:eastAsia="Times New Roman" w:hAnsi="Times New Roman" w:cs="Times New Roman"/>
          <w:b/>
          <w:bCs/>
          <w:shd w:val="clear" w:color="auto" w:fill="FFFFFF"/>
          <w:vertAlign w:val="subscript"/>
          <w:lang w:val="kk-KZ" w:eastAsia="ru-RU"/>
        </w:rPr>
        <w:t>1</w:t>
      </w:r>
      <w:r w:rsidRPr="00D12CE7">
        <w:rPr>
          <w:rFonts w:ascii="Times New Roman" w:eastAsia="Times New Roman" w:hAnsi="Times New Roman" w:cs="Times New Roman"/>
          <w:b/>
          <w:bCs/>
          <w:lang w:val="kk-KZ" w:eastAsia="ru-RU"/>
        </w:rPr>
        <w:t> </w:t>
      </w:r>
      <w:r w:rsidRPr="00D12CE7">
        <w:rPr>
          <w:rFonts w:ascii="Times New Roman" w:eastAsia="Times New Roman" w:hAnsi="Times New Roman" w:cs="Times New Roman"/>
          <w:b/>
          <w:bCs/>
          <w:shd w:val="clear" w:color="auto" w:fill="FFFFFF"/>
          <w:lang w:val="kk-KZ" w:eastAsia="ru-RU"/>
        </w:rPr>
        <w:t>= 25 °C</w:t>
      </w:r>
      <w:r w:rsidR="004B4724">
        <w:rPr>
          <w:rFonts w:ascii="Times New Roman" w:eastAsia="Times New Roman" w:hAnsi="Times New Roman" w:cs="Times New Roman"/>
          <w:b/>
          <w:bCs/>
          <w:shd w:val="clear" w:color="auto" w:fill="FFFFFF"/>
          <w:lang w:val="kk-KZ" w:eastAsia="ru-RU"/>
        </w:rPr>
        <w:t xml:space="preserve"> болып орнады</w:t>
      </w:r>
      <w:r w:rsidRPr="00D12CE7">
        <w:rPr>
          <w:rFonts w:ascii="Times New Roman" w:eastAsia="Times New Roman" w:hAnsi="Times New Roman" w:cs="Times New Roman"/>
          <w:shd w:val="clear" w:color="auto" w:fill="FFFFFF"/>
          <w:lang w:val="kk-KZ" w:eastAsia="ru-RU"/>
        </w:rPr>
        <w:t xml:space="preserve">. </w:t>
      </w:r>
      <w:r w:rsidR="004B4724">
        <w:rPr>
          <w:rFonts w:ascii="Times New Roman" w:eastAsia="Times New Roman" w:hAnsi="Times New Roman" w:cs="Times New Roman"/>
          <w:shd w:val="clear" w:color="auto" w:fill="FFFFFF"/>
          <w:lang w:val="kk-KZ" w:eastAsia="ru-RU"/>
        </w:rPr>
        <w:t>Егер суық түсіп даладағы температура</w:t>
      </w:r>
      <w:r w:rsidRPr="00D12CE7">
        <w:rPr>
          <w:rFonts w:ascii="Times New Roman" w:eastAsia="Times New Roman" w:hAnsi="Times New Roman" w:cs="Times New Roman"/>
          <w:lang w:val="kk-KZ" w:eastAsia="ru-RU"/>
        </w:rPr>
        <w:t>   </w:t>
      </w:r>
      <w:r w:rsidRPr="00D12CE7">
        <w:rPr>
          <w:rFonts w:ascii="Times New Roman" w:eastAsia="Times New Roman" w:hAnsi="Times New Roman" w:cs="Times New Roman"/>
          <w:b/>
          <w:bCs/>
          <w:shd w:val="clear" w:color="auto" w:fill="FFFFFF"/>
          <w:lang w:val="kk-KZ" w:eastAsia="ru-RU"/>
        </w:rPr>
        <w:t>T</w:t>
      </w:r>
      <w:r w:rsidRPr="00D12CE7">
        <w:rPr>
          <w:rFonts w:ascii="Times New Roman" w:eastAsia="Times New Roman" w:hAnsi="Times New Roman" w:cs="Times New Roman"/>
          <w:b/>
          <w:bCs/>
          <w:shd w:val="clear" w:color="auto" w:fill="FFFFFF"/>
          <w:vertAlign w:val="subscript"/>
          <w:lang w:val="kk-KZ" w:eastAsia="ru-RU"/>
        </w:rPr>
        <w:t>2</w:t>
      </w:r>
      <w:r w:rsidRPr="00D12CE7">
        <w:rPr>
          <w:rFonts w:ascii="Times New Roman" w:eastAsia="Times New Roman" w:hAnsi="Times New Roman" w:cs="Times New Roman"/>
          <w:b/>
          <w:bCs/>
          <w:lang w:val="kk-KZ" w:eastAsia="ru-RU"/>
        </w:rPr>
        <w:t> </w:t>
      </w:r>
      <w:r w:rsidRPr="00D12CE7">
        <w:rPr>
          <w:rFonts w:ascii="Times New Roman" w:eastAsia="Times New Roman" w:hAnsi="Times New Roman" w:cs="Times New Roman"/>
          <w:b/>
          <w:bCs/>
          <w:shd w:val="clear" w:color="auto" w:fill="FFFFFF"/>
          <w:lang w:val="kk-KZ" w:eastAsia="ru-RU"/>
        </w:rPr>
        <w:t>= −30 °C</w:t>
      </w:r>
      <w:r w:rsidR="004B4724">
        <w:rPr>
          <w:rFonts w:ascii="Times New Roman" w:eastAsia="Times New Roman" w:hAnsi="Times New Roman" w:cs="Times New Roman"/>
          <w:shd w:val="clear" w:color="auto" w:fill="FFFFFF"/>
          <w:lang w:val="kk-KZ" w:eastAsia="ru-RU"/>
        </w:rPr>
        <w:t xml:space="preserve"> дейін төмендесе бөлмедегі температура </w:t>
      </w:r>
      <w:r w:rsidR="004B4724" w:rsidRPr="00D12CE7">
        <w:rPr>
          <w:rFonts w:ascii="Times New Roman" w:eastAsia="Times New Roman" w:hAnsi="Times New Roman" w:cs="Times New Roman"/>
          <w:b/>
          <w:bCs/>
          <w:shd w:val="clear" w:color="auto" w:fill="FFFFFF"/>
          <w:lang w:val="kk-KZ" w:eastAsia="ru-RU"/>
        </w:rPr>
        <w:t>T</w:t>
      </w:r>
      <w:r w:rsidR="004B4724" w:rsidRPr="00D12CE7">
        <w:rPr>
          <w:rFonts w:ascii="Times New Roman" w:eastAsia="Times New Roman" w:hAnsi="Times New Roman" w:cs="Times New Roman"/>
          <w:b/>
          <w:bCs/>
          <w:shd w:val="clear" w:color="auto" w:fill="FFFFFF"/>
          <w:vertAlign w:val="subscript"/>
          <w:lang w:val="kk-KZ" w:eastAsia="ru-RU"/>
        </w:rPr>
        <w:t>к2</w:t>
      </w:r>
      <w:r w:rsidR="004B4724">
        <w:rPr>
          <w:rFonts w:ascii="Times New Roman" w:eastAsia="Times New Roman" w:hAnsi="Times New Roman" w:cs="Times New Roman"/>
          <w:b/>
          <w:bCs/>
          <w:shd w:val="clear" w:color="auto" w:fill="FFFFFF"/>
          <w:vertAlign w:val="subscript"/>
          <w:lang w:val="kk-KZ" w:eastAsia="ru-RU"/>
        </w:rPr>
        <w:t xml:space="preserve"> </w:t>
      </w:r>
      <w:r w:rsidR="004B4724">
        <w:rPr>
          <w:rFonts w:ascii="Times New Roman" w:eastAsia="Times New Roman" w:hAnsi="Times New Roman" w:cs="Times New Roman"/>
          <w:shd w:val="clear" w:color="auto" w:fill="FFFFFF"/>
          <w:lang w:val="kk-KZ" w:eastAsia="ru-RU"/>
        </w:rPr>
        <w:t>қандай болады? Батареялардың температуралары өзгерген жоқ.</w:t>
      </w:r>
    </w:p>
    <w:p w:rsidR="00386623" w:rsidRPr="004B4724" w:rsidRDefault="00386623" w:rsidP="00386623">
      <w:pPr>
        <w:pStyle w:val="a7"/>
        <w:numPr>
          <w:ilvl w:val="0"/>
          <w:numId w:val="2"/>
        </w:numPr>
        <w:jc w:val="both"/>
        <w:rPr>
          <w:rFonts w:ascii="Times New Roman" w:hAnsi="Times New Roman"/>
          <w:lang w:val="kk-KZ"/>
        </w:rPr>
      </w:pPr>
      <w:r w:rsidRPr="00D12CE7">
        <w:rPr>
          <w:rFonts w:ascii="Times New Roman" w:hAnsi="Times New Roman"/>
          <w:lang w:val="kk-KZ"/>
        </w:rPr>
        <w:t xml:space="preserve"> </w:t>
      </w:r>
      <w:r w:rsidR="004B4724">
        <w:rPr>
          <w:rFonts w:ascii="Times New Roman" w:hAnsi="Times New Roman"/>
          <w:lang w:val="kk-KZ"/>
        </w:rPr>
        <w:t xml:space="preserve">Массасы </w:t>
      </w:r>
      <w:r w:rsidRPr="00386623">
        <w:rPr>
          <w:position w:val="-10"/>
        </w:rPr>
        <w:object w:dxaOrig="99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17.25pt" o:ole="">
            <v:imagedata r:id="rId7" o:title=""/>
          </v:shape>
          <o:OLEObject Type="Embed" ProgID="Equation.DSMT4" ShapeID="_x0000_i1025" DrawAspect="Content" ObjectID="_1467643915" r:id="rId8"/>
        </w:object>
      </w:r>
      <w:r w:rsidRPr="00D12CE7">
        <w:rPr>
          <w:rFonts w:ascii="Times New Roman" w:hAnsi="Times New Roman"/>
          <w:lang w:val="kk-KZ"/>
        </w:rPr>
        <w:t xml:space="preserve"> г  </w:t>
      </w:r>
      <w:r w:rsidR="004B4724">
        <w:rPr>
          <w:rFonts w:ascii="Times New Roman" w:hAnsi="Times New Roman"/>
          <w:lang w:val="kk-KZ"/>
        </w:rPr>
        <w:t xml:space="preserve">біртекті таяқшаның бір ұшына салмақсыз жіппен радиусы </w:t>
      </w:r>
      <w:r w:rsidRPr="00D12CE7">
        <w:rPr>
          <w:rFonts w:ascii="Times New Roman" w:hAnsi="Times New Roman"/>
          <w:lang w:val="kk-KZ"/>
        </w:rPr>
        <w:t xml:space="preserve"> </w:t>
      </w:r>
      <w:r w:rsidRPr="00386623">
        <w:rPr>
          <w:position w:val="-10"/>
        </w:rPr>
        <w:object w:dxaOrig="820" w:dyaOrig="340">
          <v:shape id="_x0000_i1026" type="#_x0000_t75" style="width:41.25pt;height:17.25pt" o:ole="">
            <v:imagedata r:id="rId9" o:title=""/>
          </v:shape>
          <o:OLEObject Type="Embed" ProgID="Equation.DSMT4" ShapeID="_x0000_i1026" DrawAspect="Content" ObjectID="_1467643916" r:id="rId10"/>
        </w:object>
      </w:r>
      <w:r w:rsidRPr="004B4724">
        <w:rPr>
          <w:rFonts w:ascii="Times New Roman" w:hAnsi="Times New Roman"/>
          <w:lang w:val="kk-KZ"/>
        </w:rPr>
        <w:t xml:space="preserve"> см.</w:t>
      </w:r>
      <w:r w:rsidR="004B4724">
        <w:rPr>
          <w:rFonts w:ascii="Times New Roman" w:hAnsi="Times New Roman"/>
          <w:lang w:val="kk-KZ"/>
        </w:rPr>
        <w:t xml:space="preserve"> біртекті алюминийден жасалған шарик ілінген. Таяқшаны суы бар ыдыстың шетіне шариктің жартысы суға батып тепе-теңдік болатындай етіп қояды (сурет). Алюминийдің тығыздығы</w:t>
      </w:r>
      <w:r w:rsidRPr="004B4724">
        <w:rPr>
          <w:rFonts w:ascii="Times New Roman" w:hAnsi="Times New Roman"/>
          <w:lang w:val="kk-KZ"/>
        </w:rPr>
        <w:t xml:space="preserve">  </w:t>
      </w:r>
      <w:r w:rsidRPr="00386623">
        <w:rPr>
          <w:position w:val="-10"/>
        </w:rPr>
        <w:object w:dxaOrig="920" w:dyaOrig="400">
          <v:shape id="_x0000_i1027" type="#_x0000_t75" style="width:45.75pt;height:20.25pt" o:ole="">
            <v:imagedata r:id="rId11" o:title=""/>
          </v:shape>
          <o:OLEObject Type="Embed" ProgID="Equation.DSMT4" ShapeID="_x0000_i1027" DrawAspect="Content" ObjectID="_1467643917" r:id="rId12"/>
        </w:object>
      </w:r>
      <w:r w:rsidRPr="004B4724">
        <w:rPr>
          <w:rFonts w:ascii="Times New Roman" w:hAnsi="Times New Roman"/>
          <w:lang w:val="kk-KZ"/>
        </w:rPr>
        <w:t xml:space="preserve"> кг/м</w:t>
      </w:r>
      <w:r w:rsidRPr="004B4724">
        <w:rPr>
          <w:rFonts w:ascii="Times New Roman" w:hAnsi="Times New Roman"/>
          <w:vertAlign w:val="superscript"/>
          <w:lang w:val="kk-KZ"/>
        </w:rPr>
        <w:t>3</w:t>
      </w:r>
      <w:r w:rsidRPr="004B4724">
        <w:rPr>
          <w:rFonts w:ascii="Times New Roman" w:hAnsi="Times New Roman"/>
          <w:lang w:val="kk-KZ"/>
        </w:rPr>
        <w:t xml:space="preserve">, </w:t>
      </w:r>
      <w:r w:rsidR="004B4724">
        <w:rPr>
          <w:rFonts w:ascii="Times New Roman" w:hAnsi="Times New Roman"/>
          <w:lang w:val="kk-KZ"/>
        </w:rPr>
        <w:t>судың тығыздығы</w:t>
      </w:r>
      <w:r w:rsidRPr="004B4724">
        <w:rPr>
          <w:rFonts w:ascii="Times New Roman" w:hAnsi="Times New Roman"/>
          <w:lang w:val="kk-KZ"/>
        </w:rPr>
        <w:t xml:space="preserve"> - </w:t>
      </w:r>
      <w:r w:rsidRPr="00386623">
        <w:rPr>
          <w:position w:val="-6"/>
        </w:rPr>
        <w:object w:dxaOrig="400" w:dyaOrig="360">
          <v:shape id="_x0000_i1028" type="#_x0000_t75" style="width:20.25pt;height:18pt" o:ole="">
            <v:imagedata r:id="rId13" o:title=""/>
          </v:shape>
          <o:OLEObject Type="Embed" ProgID="Equation.DSMT4" ShapeID="_x0000_i1028" DrawAspect="Content" ObjectID="_1467643918" r:id="rId14"/>
        </w:object>
      </w:r>
      <w:r w:rsidRPr="004B4724">
        <w:rPr>
          <w:rFonts w:ascii="Times New Roman" w:hAnsi="Times New Roman"/>
          <w:lang w:val="kk-KZ"/>
        </w:rPr>
        <w:t xml:space="preserve"> кг/м</w:t>
      </w:r>
      <w:r w:rsidRPr="004B4724">
        <w:rPr>
          <w:rFonts w:ascii="Times New Roman" w:hAnsi="Times New Roman"/>
          <w:vertAlign w:val="superscript"/>
          <w:lang w:val="kk-KZ"/>
        </w:rPr>
        <w:t>3</w:t>
      </w:r>
      <w:r w:rsidRPr="004B4724">
        <w:rPr>
          <w:rFonts w:ascii="Times New Roman" w:hAnsi="Times New Roman"/>
          <w:lang w:val="kk-KZ"/>
        </w:rPr>
        <w:t xml:space="preserve">. </w:t>
      </w:r>
      <w:r w:rsidR="004B4724">
        <w:rPr>
          <w:rFonts w:ascii="Times New Roman" w:hAnsi="Times New Roman"/>
          <w:lang w:val="kk-KZ"/>
        </w:rPr>
        <w:t xml:space="preserve">Бұл жағдайда таяқша қандай </w:t>
      </w:r>
      <w:r w:rsidRPr="004B4724">
        <w:rPr>
          <w:rFonts w:ascii="Times New Roman" w:hAnsi="Times New Roman"/>
          <w:lang w:val="kk-KZ"/>
        </w:rPr>
        <w:t xml:space="preserve"> </w:t>
      </w:r>
      <w:r w:rsidRPr="00386623">
        <w:rPr>
          <w:position w:val="-12"/>
        </w:rPr>
        <w:object w:dxaOrig="580" w:dyaOrig="360">
          <v:shape id="_x0000_i1029" type="#_x0000_t75" style="width:29.25pt;height:18pt" o:ole="">
            <v:imagedata r:id="rId15" o:title=""/>
          </v:shape>
          <o:OLEObject Type="Embed" ProgID="Equation.DSMT4" ShapeID="_x0000_i1029" DrawAspect="Content" ObjectID="_1467643919" r:id="rId16"/>
        </w:object>
      </w:r>
      <w:r w:rsidRPr="004B4724">
        <w:rPr>
          <w:rFonts w:ascii="Times New Roman" w:hAnsi="Times New Roman"/>
          <w:lang w:val="kk-KZ"/>
        </w:rPr>
        <w:t xml:space="preserve"> </w:t>
      </w:r>
      <w:r w:rsidR="004B4724">
        <w:rPr>
          <w:rFonts w:ascii="Times New Roman" w:hAnsi="Times New Roman"/>
          <w:lang w:val="kk-KZ"/>
        </w:rPr>
        <w:t>қатынаста бөлінеді? Су және шарик шекараларында беттік ке</w:t>
      </w:r>
      <w:r w:rsidR="008E7D53">
        <w:rPr>
          <w:rFonts w:ascii="Times New Roman" w:hAnsi="Times New Roman"/>
          <w:lang w:val="kk-KZ"/>
        </w:rPr>
        <w:t>рілуді ескермеңіз.</w:t>
      </w:r>
      <w:r w:rsidR="004B4724">
        <w:rPr>
          <w:rFonts w:ascii="Times New Roman" w:hAnsi="Times New Roman"/>
          <w:lang w:val="kk-KZ"/>
        </w:rPr>
        <w:t xml:space="preserve"> </w:t>
      </w:r>
    </w:p>
    <w:p w:rsidR="00386623" w:rsidRPr="00386623" w:rsidRDefault="00386623" w:rsidP="00386623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43225" cy="178117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68B" w:rsidRDefault="0084068B" w:rsidP="00386623">
      <w:pPr>
        <w:pStyle w:val="a7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8E7D53" w:rsidRDefault="008E7D53" w:rsidP="00386623">
      <w:pPr>
        <w:pStyle w:val="a7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8E7D53" w:rsidRDefault="008E7D53" w:rsidP="00386623">
      <w:pPr>
        <w:pStyle w:val="a7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8E7D53" w:rsidRDefault="008E7D53" w:rsidP="00386623">
      <w:pPr>
        <w:pStyle w:val="a7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8E7D53" w:rsidRPr="00041FE1" w:rsidRDefault="00041FE1" w:rsidP="008E7D53">
      <w:pPr>
        <w:pStyle w:val="a7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 w:rsidRPr="00041FE1">
        <w:rPr>
          <w:rFonts w:ascii="Times New Roman" w:eastAsia="Times New Roman" w:hAnsi="Times New Roman" w:cs="Times New Roman"/>
          <w:b/>
          <w:lang w:val="kk-KZ" w:eastAsia="ru-RU"/>
        </w:rPr>
        <w:t>Қорытындыдан кейін</w:t>
      </w:r>
    </w:p>
    <w:p w:rsidR="00041FE1" w:rsidRDefault="00041FE1" w:rsidP="008E7D53">
      <w:pPr>
        <w:pStyle w:val="a7"/>
        <w:jc w:val="center"/>
        <w:rPr>
          <w:rFonts w:ascii="Times New Roman" w:eastAsia="Times New Roman" w:hAnsi="Times New Roman" w:cs="Times New Roman"/>
          <w:lang w:val="kk-KZ" w:eastAsia="ru-RU"/>
        </w:rPr>
      </w:pPr>
    </w:p>
    <w:p w:rsidR="008E7D53" w:rsidRPr="00041FE1" w:rsidRDefault="008E7D53" w:rsidP="00041FE1">
      <w:pPr>
        <w:pStyle w:val="a7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  <w:r w:rsidRPr="00041FE1">
        <w:rPr>
          <w:rFonts w:ascii="Times New Roman" w:eastAsia="Times New Roman" w:hAnsi="Times New Roman" w:cs="Times New Roman"/>
          <w:b/>
          <w:lang w:val="kk-KZ" w:eastAsia="ru-RU"/>
        </w:rPr>
        <w:t xml:space="preserve">Тапсырма 1. </w:t>
      </w:r>
    </w:p>
    <w:p w:rsidR="008E7D53" w:rsidRDefault="008E7D53" w:rsidP="00041FE1">
      <w:pPr>
        <w:pStyle w:val="a7"/>
        <w:jc w:val="both"/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eastAsia="Times New Roman" w:hAnsi="Times New Roman" w:cs="Times New Roman"/>
          <w:lang w:val="kk-KZ" w:eastAsia="ru-RU"/>
        </w:rPr>
        <w:t xml:space="preserve">«Металдан жасалған жүктің тығыздығы» </w:t>
      </w:r>
    </w:p>
    <w:p w:rsidR="008E7D53" w:rsidRDefault="008E7D53" w:rsidP="00041FE1">
      <w:pPr>
        <w:pStyle w:val="a7"/>
        <w:jc w:val="both"/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eastAsia="Times New Roman" w:hAnsi="Times New Roman" w:cs="Times New Roman"/>
          <w:lang w:val="kk-KZ" w:eastAsia="ru-RU"/>
        </w:rPr>
        <w:t>Құралдар: металдан жасалған жүк (20-50 г), пластилин, сызғыш, жіп, өлшеуіш ыдыс (диаметр</w:t>
      </w:r>
      <w:r w:rsidRPr="008E7D53">
        <w:rPr>
          <w:rFonts w:ascii="Times New Roman" w:eastAsia="Times New Roman" w:hAnsi="Times New Roman" w:cs="Times New Roman"/>
          <w:lang w:val="kk-KZ" w:eastAsia="ru-RU"/>
        </w:rPr>
        <w:t>&gt;10</w:t>
      </w:r>
      <w:r>
        <w:rPr>
          <w:rFonts w:ascii="Times New Roman" w:eastAsia="Times New Roman" w:hAnsi="Times New Roman" w:cs="Times New Roman"/>
          <w:lang w:val="kk-KZ" w:eastAsia="ru-RU"/>
        </w:rPr>
        <w:t xml:space="preserve"> см)? су.</w:t>
      </w:r>
    </w:p>
    <w:p w:rsidR="008E7D53" w:rsidRPr="00041FE1" w:rsidRDefault="008E7D53" w:rsidP="00041FE1">
      <w:pPr>
        <w:pStyle w:val="a7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  <w:r w:rsidRPr="00041FE1">
        <w:rPr>
          <w:rFonts w:ascii="Times New Roman" w:eastAsia="Times New Roman" w:hAnsi="Times New Roman" w:cs="Times New Roman"/>
          <w:b/>
          <w:lang w:val="kk-KZ" w:eastAsia="ru-RU"/>
        </w:rPr>
        <w:t xml:space="preserve">Тапсырма 2. </w:t>
      </w:r>
    </w:p>
    <w:p w:rsidR="008E7D53" w:rsidRDefault="008E7D53" w:rsidP="00041FE1">
      <w:pPr>
        <w:pStyle w:val="a7"/>
        <w:jc w:val="both"/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eastAsia="Times New Roman" w:hAnsi="Times New Roman" w:cs="Times New Roman"/>
          <w:lang w:val="kk-KZ" w:eastAsia="ru-RU"/>
        </w:rPr>
        <w:t>«Өзектің тербелістері»</w:t>
      </w:r>
    </w:p>
    <w:p w:rsidR="008E7D53" w:rsidRDefault="008E7D53" w:rsidP="00041FE1">
      <w:pPr>
        <w:pStyle w:val="a7"/>
        <w:jc w:val="both"/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eastAsia="Times New Roman" w:hAnsi="Times New Roman" w:cs="Times New Roman"/>
          <w:lang w:val="kk-KZ" w:eastAsia="ru-RU"/>
        </w:rPr>
        <w:t>Құралдар: ұстағышы бар штатив, секундомер, тоқыма сымы, өшіргіш, ине, сызғыш, пластик бутылкасының қақпағы.</w:t>
      </w:r>
    </w:p>
    <w:p w:rsidR="008E7D53" w:rsidRDefault="008E7D53" w:rsidP="00041FE1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eastAsia="Times New Roman" w:hAnsi="Times New Roman" w:cs="Times New Roman"/>
          <w:lang w:val="kk-KZ" w:eastAsia="ru-RU"/>
        </w:rPr>
        <w:t xml:space="preserve">Физикалық маятниктің тербеліс периодының сымның </w:t>
      </w:r>
      <w:r w:rsidR="00041FE1">
        <w:rPr>
          <w:rFonts w:ascii="Times New Roman" w:eastAsia="Times New Roman" w:hAnsi="Times New Roman" w:cs="Times New Roman"/>
          <w:lang w:val="kk-KZ" w:eastAsia="ru-RU"/>
        </w:rPr>
        <w:t>жоғарғы бөлігінің ұзындығынан тәуелділігін зерттеңіз</w:t>
      </w:r>
    </w:p>
    <w:p w:rsidR="00041FE1" w:rsidRDefault="00041FE1" w:rsidP="00041FE1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eastAsia="Times New Roman" w:hAnsi="Times New Roman" w:cs="Times New Roman"/>
          <w:lang w:val="kk-KZ" w:eastAsia="ru-RU"/>
        </w:rPr>
        <w:t>Алынған тәуелділіктің графигін сызыңыз</w:t>
      </w:r>
    </w:p>
    <w:p w:rsidR="00041FE1" w:rsidRDefault="00041FE1" w:rsidP="00041FE1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eastAsia="Times New Roman" w:hAnsi="Times New Roman" w:cs="Times New Roman"/>
          <w:lang w:val="kk-KZ" w:eastAsia="ru-RU"/>
        </w:rPr>
        <w:t>Маятниктің минимал тербеліс периодын анықтаңыз</w:t>
      </w:r>
    </w:p>
    <w:p w:rsidR="00041FE1" w:rsidRDefault="00041FE1" w:rsidP="00041FE1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eastAsia="Times New Roman" w:hAnsi="Times New Roman" w:cs="Times New Roman"/>
          <w:lang w:val="kk-KZ" w:eastAsia="ru-RU"/>
        </w:rPr>
        <w:t>Еркін құлау үдеуін анықтаңыз</w:t>
      </w:r>
    </w:p>
    <w:p w:rsidR="008E7D53" w:rsidRPr="008E7D53" w:rsidRDefault="008E7D53" w:rsidP="00041FE1">
      <w:pPr>
        <w:pStyle w:val="a7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8E7D53" w:rsidRDefault="008E7D53" w:rsidP="00041FE1">
      <w:pPr>
        <w:pStyle w:val="a7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8E7D53" w:rsidRDefault="008E7D53" w:rsidP="00386623">
      <w:pPr>
        <w:pStyle w:val="a7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8E7D53" w:rsidRDefault="008E7D53" w:rsidP="00386623">
      <w:pPr>
        <w:pStyle w:val="a7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8E7D53" w:rsidRDefault="008E7D53" w:rsidP="00386623">
      <w:pPr>
        <w:pStyle w:val="a7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8E7D53" w:rsidRDefault="008E7D53" w:rsidP="00386623">
      <w:pPr>
        <w:pStyle w:val="a7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8E7D53" w:rsidRDefault="008E7D53" w:rsidP="00386623">
      <w:pPr>
        <w:pStyle w:val="a7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8E7D53" w:rsidRDefault="008E7D53" w:rsidP="00386623">
      <w:pPr>
        <w:pStyle w:val="a7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8E7D53" w:rsidRDefault="008E7D53" w:rsidP="00386623">
      <w:pPr>
        <w:pStyle w:val="a7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8E7D53" w:rsidRDefault="008E7D53" w:rsidP="00386623">
      <w:pPr>
        <w:pStyle w:val="a7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8E7D53" w:rsidRDefault="008E7D53" w:rsidP="00386623">
      <w:pPr>
        <w:pStyle w:val="a7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8E7D53" w:rsidRDefault="008E7D53" w:rsidP="00386623">
      <w:pPr>
        <w:pStyle w:val="a7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8E7D53" w:rsidRDefault="008E7D53" w:rsidP="00386623">
      <w:pPr>
        <w:pStyle w:val="a7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8E7D53" w:rsidRDefault="008E7D53" w:rsidP="00386623">
      <w:pPr>
        <w:pStyle w:val="a7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8E7D53" w:rsidRDefault="008E7D53" w:rsidP="00386623">
      <w:pPr>
        <w:pStyle w:val="a7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4B4724" w:rsidRDefault="004B4724" w:rsidP="00041FE1">
      <w:pPr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041FE1" w:rsidRDefault="00041FE1" w:rsidP="00041FE1">
      <w:pPr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041FE1" w:rsidRPr="00041FE1" w:rsidRDefault="00041FE1" w:rsidP="00041FE1">
      <w:pPr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4B4724" w:rsidRDefault="008E7D53" w:rsidP="008E7D53">
      <w:pPr>
        <w:pStyle w:val="a7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Задания по физике юниорской олимпиады</w:t>
      </w:r>
    </w:p>
    <w:p w:rsidR="008E7D53" w:rsidRDefault="008E7D53" w:rsidP="008E7D53">
      <w:pPr>
        <w:pStyle w:val="a7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2013-2014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год</w:t>
      </w:r>
    </w:p>
    <w:p w:rsidR="004B4724" w:rsidRPr="008E7D53" w:rsidRDefault="008E7D53" w:rsidP="008E7D53">
      <w:pPr>
        <w:pStyle w:val="a7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Довывод</w:t>
      </w:r>
    </w:p>
    <w:p w:rsidR="00140125" w:rsidRDefault="00140125" w:rsidP="00E4752A">
      <w:pPr>
        <w:pStyle w:val="a3"/>
        <w:jc w:val="center"/>
      </w:pPr>
    </w:p>
    <w:p w:rsidR="00386623" w:rsidRPr="00DB789F" w:rsidRDefault="00386623" w:rsidP="008E7D53">
      <w:pPr>
        <w:pStyle w:val="a3"/>
        <w:numPr>
          <w:ilvl w:val="0"/>
          <w:numId w:val="3"/>
        </w:numPr>
        <w:jc w:val="both"/>
      </w:pPr>
      <w:r w:rsidRPr="00DB789F">
        <w:t xml:space="preserve">Елочное украшение (тонкостенный стеклянный шарик) разбивается при падении на каменный пол с минимальной высоты </w:t>
      </w:r>
      <w:proofErr w:type="spellStart"/>
      <w:r w:rsidRPr="00DB789F">
        <w:t>h</w:t>
      </w:r>
      <w:proofErr w:type="spellEnd"/>
      <w:r w:rsidRPr="00DB789F">
        <w:t xml:space="preserve"> (рис. а). С какой минимальной скоростью </w:t>
      </w:r>
      <w:proofErr w:type="spellStart"/>
      <w:r w:rsidRPr="00DB789F">
        <w:t>vmin</w:t>
      </w:r>
      <w:proofErr w:type="spellEnd"/>
      <w:r w:rsidRPr="00DB789F">
        <w:t xml:space="preserve"> этот шарик должен налететь на такой же покоившийся до соударения шарик, чтобы оба шарика разбились (рис.)? </w:t>
      </w:r>
      <w:r w:rsidRPr="00DB789F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2129790</wp:posOffset>
            </wp:positionH>
            <wp:positionV relativeFrom="paragraph">
              <wp:posOffset>584835</wp:posOffset>
            </wp:positionV>
            <wp:extent cx="1247775" cy="1066800"/>
            <wp:effectExtent l="114300" t="76200" r="123825" b="76200"/>
            <wp:wrapSquare wrapText="bothSides"/>
            <wp:docPr id="3" name="Рисунок 4" descr="C:\Users\1\Desktop\250611143337_67799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250611143337_677997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66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386623" w:rsidRPr="00DB789F" w:rsidRDefault="00386623" w:rsidP="00386623">
      <w:pPr>
        <w:pStyle w:val="a3"/>
        <w:jc w:val="both"/>
      </w:pPr>
    </w:p>
    <w:p w:rsidR="00386623" w:rsidRPr="00DB789F" w:rsidRDefault="00386623" w:rsidP="00386623">
      <w:pPr>
        <w:pStyle w:val="a3"/>
        <w:jc w:val="both"/>
      </w:pPr>
    </w:p>
    <w:p w:rsidR="00386623" w:rsidRPr="00DB789F" w:rsidRDefault="00386623" w:rsidP="00386623">
      <w:pPr>
        <w:pStyle w:val="a3"/>
        <w:jc w:val="both"/>
        <w:rPr>
          <w:szCs w:val="24"/>
        </w:rPr>
      </w:pPr>
    </w:p>
    <w:p w:rsidR="00386623" w:rsidRPr="00DB789F" w:rsidRDefault="00386623" w:rsidP="00386623">
      <w:pPr>
        <w:pStyle w:val="a3"/>
        <w:jc w:val="both"/>
        <w:rPr>
          <w:szCs w:val="24"/>
        </w:rPr>
      </w:pPr>
    </w:p>
    <w:p w:rsidR="00386623" w:rsidRPr="00DB789F" w:rsidRDefault="00386623" w:rsidP="00386623">
      <w:pPr>
        <w:pStyle w:val="a3"/>
        <w:jc w:val="both"/>
        <w:rPr>
          <w:szCs w:val="24"/>
        </w:rPr>
      </w:pPr>
    </w:p>
    <w:p w:rsidR="00386623" w:rsidRPr="00DB789F" w:rsidRDefault="00386623" w:rsidP="00386623">
      <w:pPr>
        <w:pStyle w:val="a3"/>
        <w:jc w:val="both"/>
        <w:rPr>
          <w:szCs w:val="24"/>
        </w:rPr>
      </w:pPr>
      <w:r w:rsidRPr="00DB789F">
        <w:rPr>
          <w:szCs w:val="24"/>
        </w:rPr>
        <w:tab/>
      </w:r>
    </w:p>
    <w:p w:rsidR="00386623" w:rsidRPr="00DB789F" w:rsidRDefault="00386623" w:rsidP="00386623">
      <w:pPr>
        <w:pStyle w:val="a3"/>
        <w:jc w:val="both"/>
        <w:rPr>
          <w:szCs w:val="24"/>
        </w:rPr>
      </w:pPr>
    </w:p>
    <w:p w:rsidR="00386623" w:rsidRPr="00DB789F" w:rsidRDefault="00386623" w:rsidP="008E7D53">
      <w:pPr>
        <w:pStyle w:val="a3"/>
        <w:numPr>
          <w:ilvl w:val="0"/>
          <w:numId w:val="3"/>
        </w:numPr>
        <w:jc w:val="both"/>
        <w:rPr>
          <w:szCs w:val="17"/>
        </w:rPr>
      </w:pPr>
      <w:r w:rsidRPr="00DB789F">
        <w:rPr>
          <w:szCs w:val="24"/>
        </w:rPr>
        <w:t>Гирю, подвешенную к динамометру, опускают в воду, пока уровень воды в сосуде не поднимется на Δh = 5 см. Показание динамометра при этом изменилось на ΔF = 0,5 H. Определите площадь дна сосуда. Плотность воды ρo = 1000 кг/м3.</w:t>
      </w:r>
      <w:r w:rsidRPr="00DB789F">
        <w:rPr>
          <w:szCs w:val="24"/>
        </w:rPr>
        <w:br/>
      </w:r>
    </w:p>
    <w:p w:rsidR="00386623" w:rsidRPr="00DB789F" w:rsidRDefault="00386623" w:rsidP="008E7D53">
      <w:pPr>
        <w:pStyle w:val="a3"/>
        <w:numPr>
          <w:ilvl w:val="0"/>
          <w:numId w:val="3"/>
        </w:numPr>
        <w:jc w:val="both"/>
      </w:pPr>
      <w:r w:rsidRPr="00DB789F">
        <w:rPr>
          <w:szCs w:val="17"/>
        </w:rPr>
        <w:t xml:space="preserve">В схеме на рисунке указаны сопротивления (в </w:t>
      </w:r>
      <w:proofErr w:type="spellStart"/>
      <w:r w:rsidRPr="00DB789F">
        <w:rPr>
          <w:szCs w:val="17"/>
        </w:rPr>
        <w:t>омах</w:t>
      </w:r>
      <w:proofErr w:type="spellEnd"/>
      <w:r w:rsidRPr="00DB789F">
        <w:rPr>
          <w:szCs w:val="17"/>
        </w:rPr>
        <w:t>) и ток через одно из сопротивлений. Определить все токи и подаваемое напряжение.</w:t>
      </w:r>
    </w:p>
    <w:p w:rsidR="00386623" w:rsidRDefault="00386623" w:rsidP="00386623">
      <w:pPr>
        <w:pStyle w:val="a3"/>
        <w:jc w:val="center"/>
      </w:pPr>
    </w:p>
    <w:p w:rsidR="00386623" w:rsidRDefault="00386623" w:rsidP="00386623">
      <w:pPr>
        <w:jc w:val="center"/>
        <w:rPr>
          <w:rFonts w:ascii="Tahoma" w:hAnsi="Tahoma" w:cs="Tahoma"/>
          <w:color w:val="3F5255"/>
          <w:sz w:val="17"/>
          <w:szCs w:val="17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200275" cy="1971675"/>
            <wp:effectExtent l="19050" t="0" r="9525" b="0"/>
            <wp:docPr id="6" name="Рисунок 5" descr="http://fizportal.ru/k/2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zportal.ru/k/26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623" w:rsidRPr="0084068B" w:rsidRDefault="00386623" w:rsidP="008E7D53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DB789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Когда на улице термометр показывает</w:t>
      </w:r>
      <w:r w:rsidRPr="00DB789F">
        <w:rPr>
          <w:rFonts w:ascii="Times New Roman" w:eastAsia="Times New Roman" w:hAnsi="Times New Roman" w:cs="Times New Roman"/>
          <w:lang w:eastAsia="ru-RU"/>
        </w:rPr>
        <w:t> </w:t>
      </w:r>
      <w:r w:rsidRPr="00DB789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T</w:t>
      </w:r>
      <w:r w:rsidRPr="00DB789F">
        <w:rPr>
          <w:rFonts w:ascii="Times New Roman" w:eastAsia="Times New Roman" w:hAnsi="Times New Roman" w:cs="Times New Roman"/>
          <w:b/>
          <w:bCs/>
          <w:shd w:val="clear" w:color="auto" w:fill="FFFFFF"/>
          <w:vertAlign w:val="subscript"/>
          <w:lang w:eastAsia="ru-RU"/>
        </w:rPr>
        <w:t>1</w:t>
      </w:r>
      <w:r w:rsidRPr="00DB789F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DB789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= −10 °C</w:t>
      </w:r>
      <w:r w:rsidRPr="00DB789F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а температура батареи отопления</w:t>
      </w:r>
      <w:r w:rsidRPr="00DB789F">
        <w:rPr>
          <w:rFonts w:ascii="Times New Roman" w:eastAsia="Times New Roman" w:hAnsi="Times New Roman" w:cs="Times New Roman"/>
          <w:lang w:eastAsia="ru-RU"/>
        </w:rPr>
        <w:t> </w:t>
      </w:r>
      <w:proofErr w:type="spellStart"/>
      <w:r w:rsidRPr="00DB789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T</w:t>
      </w:r>
      <w:r w:rsidRPr="00DB789F">
        <w:rPr>
          <w:rFonts w:ascii="Times New Roman" w:eastAsia="Times New Roman" w:hAnsi="Times New Roman" w:cs="Times New Roman"/>
          <w:b/>
          <w:bCs/>
          <w:shd w:val="clear" w:color="auto" w:fill="FFFFFF"/>
          <w:vertAlign w:val="subscript"/>
          <w:lang w:eastAsia="ru-RU"/>
        </w:rPr>
        <w:t>o</w:t>
      </w:r>
      <w:proofErr w:type="spellEnd"/>
      <w:r w:rsidRPr="00DB789F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DB789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= 55 °C</w:t>
      </w:r>
      <w:r w:rsidRPr="00DB789F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в комнате устанавливается температура</w:t>
      </w:r>
      <w:r w:rsidRPr="00DB789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T</w:t>
      </w:r>
      <w:r w:rsidRPr="00DB789F">
        <w:rPr>
          <w:rFonts w:ascii="Times New Roman" w:eastAsia="Times New Roman" w:hAnsi="Times New Roman" w:cs="Times New Roman"/>
          <w:b/>
          <w:bCs/>
          <w:shd w:val="clear" w:color="auto" w:fill="FFFFFF"/>
          <w:vertAlign w:val="subscript"/>
          <w:lang w:eastAsia="ru-RU"/>
        </w:rPr>
        <w:t>к1</w:t>
      </w:r>
      <w:r w:rsidRPr="00DB789F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DB789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= 25 °C</w:t>
      </w:r>
      <w:r w:rsidRPr="00DB789F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Какая температура</w:t>
      </w:r>
      <w:r w:rsidRPr="00DB789F">
        <w:rPr>
          <w:rFonts w:ascii="Times New Roman" w:eastAsia="Times New Roman" w:hAnsi="Times New Roman" w:cs="Times New Roman"/>
          <w:lang w:eastAsia="ru-RU"/>
        </w:rPr>
        <w:t> </w:t>
      </w:r>
      <w:r w:rsidRPr="00DB789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T</w:t>
      </w:r>
      <w:r w:rsidRPr="00DB789F">
        <w:rPr>
          <w:rFonts w:ascii="Times New Roman" w:eastAsia="Times New Roman" w:hAnsi="Times New Roman" w:cs="Times New Roman"/>
          <w:b/>
          <w:bCs/>
          <w:shd w:val="clear" w:color="auto" w:fill="FFFFFF"/>
          <w:vertAlign w:val="subscript"/>
          <w:lang w:eastAsia="ru-RU"/>
        </w:rPr>
        <w:t>к2</w:t>
      </w:r>
      <w:r w:rsidRPr="00DB789F">
        <w:rPr>
          <w:rFonts w:ascii="Times New Roman" w:eastAsia="Times New Roman" w:hAnsi="Times New Roman" w:cs="Times New Roman"/>
          <w:lang w:eastAsia="ru-RU"/>
        </w:rPr>
        <w:t> </w:t>
      </w:r>
      <w:r w:rsidRPr="00DB78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будет в комнате </w:t>
      </w:r>
      <w:proofErr w:type="gramStart"/>
      <w:r w:rsidRPr="00DB789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при том</w:t>
      </w:r>
      <w:proofErr w:type="gramEnd"/>
      <w:r w:rsidRPr="00DB78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же уровне отопления, если наступит похолодание до</w:t>
      </w:r>
      <w:r w:rsidRPr="00DB789F">
        <w:rPr>
          <w:rFonts w:ascii="Times New Roman" w:eastAsia="Times New Roman" w:hAnsi="Times New Roman" w:cs="Times New Roman"/>
          <w:lang w:eastAsia="ru-RU"/>
        </w:rPr>
        <w:t> </w:t>
      </w:r>
      <w:r w:rsidRPr="00DB789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T</w:t>
      </w:r>
      <w:r w:rsidRPr="00DB789F">
        <w:rPr>
          <w:rFonts w:ascii="Times New Roman" w:eastAsia="Times New Roman" w:hAnsi="Times New Roman" w:cs="Times New Roman"/>
          <w:b/>
          <w:bCs/>
          <w:shd w:val="clear" w:color="auto" w:fill="FFFFFF"/>
          <w:vertAlign w:val="subscript"/>
          <w:lang w:eastAsia="ru-RU"/>
        </w:rPr>
        <w:t>2</w:t>
      </w:r>
      <w:r w:rsidRPr="00DB789F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DB789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= −30 °C</w:t>
      </w:r>
      <w:r w:rsidRPr="00DB789F">
        <w:rPr>
          <w:rFonts w:ascii="Times New Roman" w:eastAsia="Times New Roman" w:hAnsi="Times New Roman" w:cs="Times New Roman"/>
          <w:shd w:val="clear" w:color="auto" w:fill="FFFFFF"/>
          <w:lang w:eastAsia="ru-RU"/>
        </w:rPr>
        <w:t>?</w:t>
      </w:r>
    </w:p>
    <w:p w:rsidR="00386623" w:rsidRPr="00386623" w:rsidRDefault="00386623" w:rsidP="008E7D53">
      <w:pPr>
        <w:pStyle w:val="a7"/>
        <w:numPr>
          <w:ilvl w:val="0"/>
          <w:numId w:val="3"/>
        </w:numPr>
        <w:jc w:val="both"/>
        <w:rPr>
          <w:rFonts w:ascii="Times New Roman" w:hAnsi="Times New Roman"/>
        </w:rPr>
      </w:pPr>
      <w:r w:rsidRPr="00386623">
        <w:rPr>
          <w:rFonts w:ascii="Times New Roman" w:hAnsi="Times New Roman"/>
        </w:rPr>
        <w:t xml:space="preserve">К концу однородной палочки массой </w:t>
      </w:r>
      <w:r w:rsidRPr="00386623">
        <w:rPr>
          <w:position w:val="-10"/>
        </w:rPr>
        <w:object w:dxaOrig="999" w:dyaOrig="340">
          <v:shape id="_x0000_i1030" type="#_x0000_t75" style="width:50.25pt;height:17.25pt" o:ole="">
            <v:imagedata r:id="rId7" o:title=""/>
          </v:shape>
          <o:OLEObject Type="Embed" ProgID="Equation.DSMT4" ShapeID="_x0000_i1030" DrawAspect="Content" ObjectID="_1467643920" r:id="rId18"/>
        </w:object>
      </w:r>
      <w:r w:rsidRPr="00386623">
        <w:rPr>
          <w:rFonts w:ascii="Times New Roman" w:hAnsi="Times New Roman"/>
        </w:rPr>
        <w:t xml:space="preserve"> </w:t>
      </w:r>
      <w:proofErr w:type="gramStart"/>
      <w:r w:rsidRPr="00386623">
        <w:rPr>
          <w:rFonts w:ascii="Times New Roman" w:hAnsi="Times New Roman"/>
        </w:rPr>
        <w:t>г</w:t>
      </w:r>
      <w:proofErr w:type="gramEnd"/>
      <w:r w:rsidRPr="00386623">
        <w:rPr>
          <w:rFonts w:ascii="Times New Roman" w:hAnsi="Times New Roman"/>
        </w:rPr>
        <w:t xml:space="preserve"> подвешен на невесомой нити однородный алюминиевый шарик радиуса </w:t>
      </w:r>
      <w:r w:rsidRPr="00386623">
        <w:rPr>
          <w:position w:val="-10"/>
        </w:rPr>
        <w:object w:dxaOrig="820" w:dyaOrig="340">
          <v:shape id="_x0000_i1031" type="#_x0000_t75" style="width:41.25pt;height:17.25pt" o:ole="">
            <v:imagedata r:id="rId9" o:title=""/>
          </v:shape>
          <o:OLEObject Type="Embed" ProgID="Equation.DSMT4" ShapeID="_x0000_i1031" DrawAspect="Content" ObjectID="_1467643921" r:id="rId19"/>
        </w:object>
      </w:r>
      <w:r w:rsidRPr="00386623">
        <w:rPr>
          <w:rFonts w:ascii="Times New Roman" w:hAnsi="Times New Roman"/>
        </w:rPr>
        <w:t xml:space="preserve"> см. Палочку кладут на край стакана с водой, добиваясь такого положения равновесия, при котором погруженной в воду окажется половина шарика (рисунок). Плотность алюминия равна </w:t>
      </w:r>
      <w:r w:rsidRPr="00386623">
        <w:rPr>
          <w:position w:val="-10"/>
        </w:rPr>
        <w:object w:dxaOrig="920" w:dyaOrig="400">
          <v:shape id="_x0000_i1032" type="#_x0000_t75" style="width:45.75pt;height:20.25pt" o:ole="">
            <v:imagedata r:id="rId11" o:title=""/>
          </v:shape>
          <o:OLEObject Type="Embed" ProgID="Equation.DSMT4" ShapeID="_x0000_i1032" DrawAspect="Content" ObjectID="_1467643922" r:id="rId20"/>
        </w:object>
      </w:r>
      <w:r w:rsidRPr="00386623">
        <w:rPr>
          <w:rFonts w:ascii="Times New Roman" w:hAnsi="Times New Roman"/>
        </w:rPr>
        <w:t xml:space="preserve"> </w:t>
      </w:r>
      <w:proofErr w:type="gramStart"/>
      <w:r w:rsidRPr="00386623">
        <w:rPr>
          <w:rFonts w:ascii="Times New Roman" w:hAnsi="Times New Roman"/>
        </w:rPr>
        <w:t>кг</w:t>
      </w:r>
      <w:proofErr w:type="gramEnd"/>
      <w:r w:rsidRPr="00386623">
        <w:rPr>
          <w:rFonts w:ascii="Times New Roman" w:hAnsi="Times New Roman"/>
        </w:rPr>
        <w:t>/м</w:t>
      </w:r>
      <w:r w:rsidRPr="00386623">
        <w:rPr>
          <w:rFonts w:ascii="Times New Roman" w:hAnsi="Times New Roman"/>
          <w:vertAlign w:val="superscript"/>
        </w:rPr>
        <w:t>3</w:t>
      </w:r>
      <w:r w:rsidRPr="00386623">
        <w:rPr>
          <w:rFonts w:ascii="Times New Roman" w:hAnsi="Times New Roman"/>
        </w:rPr>
        <w:t xml:space="preserve">, плотность воды - </w:t>
      </w:r>
      <w:r w:rsidRPr="00386623">
        <w:rPr>
          <w:position w:val="-6"/>
        </w:rPr>
        <w:object w:dxaOrig="400" w:dyaOrig="360">
          <v:shape id="_x0000_i1033" type="#_x0000_t75" style="width:20.25pt;height:18pt" o:ole="">
            <v:imagedata r:id="rId13" o:title=""/>
          </v:shape>
          <o:OLEObject Type="Embed" ProgID="Equation.DSMT4" ShapeID="_x0000_i1033" DrawAspect="Content" ObjectID="_1467643923" r:id="rId21"/>
        </w:object>
      </w:r>
      <w:r w:rsidRPr="00386623">
        <w:rPr>
          <w:rFonts w:ascii="Times New Roman" w:hAnsi="Times New Roman"/>
        </w:rPr>
        <w:t xml:space="preserve"> кг/м</w:t>
      </w:r>
      <w:r w:rsidRPr="00386623">
        <w:rPr>
          <w:rFonts w:ascii="Times New Roman" w:hAnsi="Times New Roman"/>
          <w:vertAlign w:val="superscript"/>
        </w:rPr>
        <w:t>3</w:t>
      </w:r>
      <w:r w:rsidRPr="00386623">
        <w:rPr>
          <w:rFonts w:ascii="Times New Roman" w:hAnsi="Times New Roman"/>
        </w:rPr>
        <w:t xml:space="preserve">. Определите, в каком отношении </w:t>
      </w:r>
      <w:r w:rsidRPr="00386623">
        <w:rPr>
          <w:position w:val="-12"/>
        </w:rPr>
        <w:object w:dxaOrig="580" w:dyaOrig="360">
          <v:shape id="_x0000_i1034" type="#_x0000_t75" style="width:29.25pt;height:18pt" o:ole="">
            <v:imagedata r:id="rId15" o:title=""/>
          </v:shape>
          <o:OLEObject Type="Embed" ProgID="Equation.DSMT4" ShapeID="_x0000_i1034" DrawAspect="Content" ObjectID="_1467643924" r:id="rId22"/>
        </w:object>
      </w:r>
      <w:r w:rsidRPr="00386623">
        <w:rPr>
          <w:rFonts w:ascii="Times New Roman" w:hAnsi="Times New Roman"/>
        </w:rPr>
        <w:t xml:space="preserve"> делится длина палочки в этом случае. Поверхностным натяжением на границе шарика и воды пренебречь.</w:t>
      </w:r>
    </w:p>
    <w:p w:rsidR="00041FE1" w:rsidRDefault="00386623" w:rsidP="00386623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43225" cy="1781175"/>
            <wp:effectExtent l="19050" t="0" r="9525" b="0"/>
            <wp:docPr id="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FE1" w:rsidRDefault="00041FE1" w:rsidP="00041FE1"/>
    <w:p w:rsidR="00386623" w:rsidRPr="006B02DE" w:rsidRDefault="00041FE1" w:rsidP="006B02DE">
      <w:pPr>
        <w:pStyle w:val="a3"/>
        <w:jc w:val="center"/>
        <w:rPr>
          <w:b/>
          <w:lang w:val="kk-KZ"/>
        </w:rPr>
      </w:pPr>
      <w:r w:rsidRPr="006B02DE">
        <w:rPr>
          <w:b/>
          <w:lang w:val="kk-KZ"/>
        </w:rPr>
        <w:t>Вывод</w:t>
      </w:r>
    </w:p>
    <w:p w:rsidR="00041FE1" w:rsidRPr="006B02DE" w:rsidRDefault="00041FE1" w:rsidP="006B02DE">
      <w:pPr>
        <w:pStyle w:val="a3"/>
        <w:rPr>
          <w:b/>
        </w:rPr>
      </w:pPr>
      <w:r w:rsidRPr="006B02DE">
        <w:rPr>
          <w:b/>
          <w:lang w:val="kk-KZ"/>
        </w:rPr>
        <w:t>Задача 1.</w:t>
      </w:r>
    </w:p>
    <w:p w:rsidR="00041FE1" w:rsidRDefault="00041FE1" w:rsidP="006B02DE">
      <w:pPr>
        <w:pStyle w:val="a3"/>
      </w:pPr>
      <w:r>
        <w:t>«Плотность металлического грузика»</w:t>
      </w:r>
    </w:p>
    <w:p w:rsidR="00041FE1" w:rsidRDefault="00041FE1" w:rsidP="006B02DE">
      <w:pPr>
        <w:pStyle w:val="a3"/>
      </w:pPr>
      <w:proofErr w:type="gramStart"/>
      <w:r>
        <w:t>Оборудование: металлический грузик (20-50 г), пластилин, линейка, нитки, мерный стакан (диаметр</w:t>
      </w:r>
      <w:r w:rsidRPr="00041FE1">
        <w:t>&gt;</w:t>
      </w:r>
      <w:r>
        <w:t>10 см), вода</w:t>
      </w:r>
      <w:proofErr w:type="gramEnd"/>
    </w:p>
    <w:p w:rsidR="00041FE1" w:rsidRDefault="00041FE1" w:rsidP="006B02DE">
      <w:pPr>
        <w:pStyle w:val="a3"/>
      </w:pPr>
      <w:r>
        <w:t>Определить плотность материала грузика.</w:t>
      </w:r>
    </w:p>
    <w:p w:rsidR="00041FE1" w:rsidRPr="006B02DE" w:rsidRDefault="00041FE1" w:rsidP="006B02DE">
      <w:pPr>
        <w:pStyle w:val="a3"/>
        <w:rPr>
          <w:b/>
        </w:rPr>
      </w:pPr>
      <w:r w:rsidRPr="006B02DE">
        <w:rPr>
          <w:b/>
        </w:rPr>
        <w:t xml:space="preserve">Задача 2. </w:t>
      </w:r>
    </w:p>
    <w:p w:rsidR="00041FE1" w:rsidRDefault="00041FE1" w:rsidP="006B02DE">
      <w:pPr>
        <w:pStyle w:val="a3"/>
      </w:pPr>
      <w:r>
        <w:t>«Колебания стержня»</w:t>
      </w:r>
    </w:p>
    <w:p w:rsidR="00041FE1" w:rsidRDefault="00041FE1" w:rsidP="006B02DE">
      <w:pPr>
        <w:pStyle w:val="a3"/>
      </w:pPr>
      <w:proofErr w:type="gramStart"/>
      <w:r>
        <w:t xml:space="preserve">Оборудование: штатив с лапками, секундомер, спица вязальная (достаточно тяжелая, 30-40 см), ластик, иголка (длинная 8-10 см), линейка, пробка пластиковая от пластиковой бутылки. </w:t>
      </w:r>
      <w:proofErr w:type="gramEnd"/>
    </w:p>
    <w:p w:rsidR="00041FE1" w:rsidRDefault="00041FE1" w:rsidP="006B02DE">
      <w:pPr>
        <w:pStyle w:val="a3"/>
        <w:numPr>
          <w:ilvl w:val="0"/>
          <w:numId w:val="5"/>
        </w:numPr>
      </w:pPr>
      <w:r>
        <w:t>Исследуйте зависимость периода колебаний получившегося физического маятника от длины верхней части спицы.</w:t>
      </w:r>
    </w:p>
    <w:p w:rsidR="006B02DE" w:rsidRDefault="006B02DE" w:rsidP="006B02DE">
      <w:pPr>
        <w:pStyle w:val="a3"/>
        <w:numPr>
          <w:ilvl w:val="0"/>
          <w:numId w:val="5"/>
        </w:numPr>
      </w:pPr>
      <w:r>
        <w:t>Постройте график полученной зависимости.</w:t>
      </w:r>
    </w:p>
    <w:p w:rsidR="006B02DE" w:rsidRDefault="006B02DE" w:rsidP="006B02DE">
      <w:pPr>
        <w:pStyle w:val="a3"/>
        <w:numPr>
          <w:ilvl w:val="0"/>
          <w:numId w:val="5"/>
        </w:numPr>
      </w:pPr>
      <w:r>
        <w:t>Определите с максимально возможной точностью минимальный период колебаний полученного маятника.</w:t>
      </w:r>
    </w:p>
    <w:p w:rsidR="00041FE1" w:rsidRPr="00041FE1" w:rsidRDefault="006B02DE" w:rsidP="006B02DE">
      <w:pPr>
        <w:pStyle w:val="a3"/>
        <w:numPr>
          <w:ilvl w:val="0"/>
          <w:numId w:val="5"/>
        </w:numPr>
      </w:pPr>
      <w:r>
        <w:t>Определите значение ускорения свободного падения.</w:t>
      </w:r>
      <w:r w:rsidR="00041FE1">
        <w:t xml:space="preserve"> </w:t>
      </w:r>
    </w:p>
    <w:sectPr w:rsidR="00041FE1" w:rsidRPr="00041FE1" w:rsidSect="00C63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F0AC1"/>
    <w:multiLevelType w:val="hybridMultilevel"/>
    <w:tmpl w:val="6452F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67815"/>
    <w:multiLevelType w:val="hybridMultilevel"/>
    <w:tmpl w:val="77324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97826"/>
    <w:multiLevelType w:val="hybridMultilevel"/>
    <w:tmpl w:val="B626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560C9"/>
    <w:multiLevelType w:val="hybridMultilevel"/>
    <w:tmpl w:val="E9062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E478ED"/>
    <w:multiLevelType w:val="hybridMultilevel"/>
    <w:tmpl w:val="F87A1F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52A"/>
    <w:rsid w:val="00041FE1"/>
    <w:rsid w:val="00140125"/>
    <w:rsid w:val="00303081"/>
    <w:rsid w:val="00386623"/>
    <w:rsid w:val="004B0558"/>
    <w:rsid w:val="004B4724"/>
    <w:rsid w:val="005B7361"/>
    <w:rsid w:val="006B02DE"/>
    <w:rsid w:val="0084068B"/>
    <w:rsid w:val="008E7D53"/>
    <w:rsid w:val="00C633CC"/>
    <w:rsid w:val="00C96A80"/>
    <w:rsid w:val="00D12CE7"/>
    <w:rsid w:val="00D3310C"/>
    <w:rsid w:val="00DB789F"/>
    <w:rsid w:val="00DF79D2"/>
    <w:rsid w:val="00E47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52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47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52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B7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789F"/>
  </w:style>
  <w:style w:type="paragraph" w:styleId="a7">
    <w:name w:val="List Paragraph"/>
    <w:basedOn w:val="a"/>
    <w:uiPriority w:val="34"/>
    <w:qFormat/>
    <w:rsid w:val="00DB78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wmf"/><Relationship Id="rId24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Болат</cp:lastModifiedBy>
  <cp:revision>10</cp:revision>
  <dcterms:created xsi:type="dcterms:W3CDTF">2014-07-22T11:18:00Z</dcterms:created>
  <dcterms:modified xsi:type="dcterms:W3CDTF">2014-07-23T12:04:00Z</dcterms:modified>
</cp:coreProperties>
</file>