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78" w:rsidRPr="004268B2" w:rsidRDefault="00E90478" w:rsidP="006C7B57">
      <w:pPr>
        <w:shd w:val="clear" w:color="auto" w:fill="FAFAFA"/>
        <w:spacing w:after="30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</w:pPr>
      <w:r w:rsidRPr="004268B2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Внешняя оценка учебных достижений в организациях общего среднего образования</w:t>
      </w:r>
    </w:p>
    <w:p w:rsidR="00E90478" w:rsidRPr="006C7B57" w:rsidRDefault="00E90478" w:rsidP="006C7B57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7B5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Внешняя оценка учебных достижений в среднем образовании (ВОУД </w:t>
      </w:r>
      <w:proofErr w:type="gramStart"/>
      <w:r w:rsidRPr="006C7B5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6C7B5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является</w:t>
      </w:r>
      <w:proofErr w:type="gramEnd"/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одним из видов независимого от организации образования мониторинга за качеством обучения.</w:t>
      </w:r>
    </w:p>
    <w:p w:rsidR="00E90478" w:rsidRPr="006C7B57" w:rsidRDefault="00E90478" w:rsidP="006C7B57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7B5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Цели проведения ВОУД </w:t>
      </w:r>
      <w:proofErr w:type="gramStart"/>
      <w:r w:rsidRPr="006C7B5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6C7B5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E90478" w:rsidRPr="006C7B57" w:rsidRDefault="00E90478" w:rsidP="006C7B5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оценка качества образовательных услуг;</w:t>
      </w:r>
    </w:p>
    <w:p w:rsidR="00E90478" w:rsidRPr="006C7B57" w:rsidRDefault="00E90478" w:rsidP="006C7B5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определения уровня освоения </w:t>
      </w:r>
      <w:proofErr w:type="gramStart"/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обучающимися</w:t>
      </w:r>
      <w:proofErr w:type="gramEnd"/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общеобразовательных учебных программ.</w:t>
      </w:r>
    </w:p>
    <w:p w:rsidR="00E90478" w:rsidRPr="006C7B57" w:rsidRDefault="00E90478" w:rsidP="006C7B57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7B5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ВОУД проводится:</w:t>
      </w:r>
    </w:p>
    <w:p w:rsidR="00E90478" w:rsidRPr="006C7B57" w:rsidRDefault="00E90478" w:rsidP="006C7B57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начальной школе - выборочно, с целью мониторинга учебных достижений;</w:t>
      </w:r>
    </w:p>
    <w:p w:rsidR="00E90478" w:rsidRPr="006C7B57" w:rsidRDefault="00E90478" w:rsidP="006C7B57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основной школ</w:t>
      </w:r>
      <w:proofErr w:type="gramStart"/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е-</w:t>
      </w:r>
      <w:proofErr w:type="gramEnd"/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выборочно, с целью мониторинга учебных достижений и оценка эффективности организации учебного процесса;</w:t>
      </w:r>
    </w:p>
    <w:p w:rsidR="00E90478" w:rsidRPr="006C7B57" w:rsidRDefault="00E90478" w:rsidP="006C7B57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общей средней школе- с целью оценивания уровня учебных достижений.</w:t>
      </w:r>
    </w:p>
    <w:p w:rsidR="00E90478" w:rsidRPr="006C7B57" w:rsidRDefault="00E90478" w:rsidP="006C7B57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ВОУД проводится в форме комплексного тестирования на языке обучения. Перечень организации среднего образования, на базе которых проводится ВОУД, ежегодно определяется уполномоченным органом в области образования.</w:t>
      </w:r>
    </w:p>
    <w:p w:rsidR="00E90478" w:rsidRPr="006C7B57" w:rsidRDefault="00E90478" w:rsidP="006C7B57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Содержание тестовых заданий для проведения ВОУД в организациях среднего образования разрабатывается на основе общеобразовательных учебных программ (с примерами тестовых заданий ВОУД можно ознакомиться по ссылке: </w:t>
      </w:r>
      <w:hyperlink r:id="rId5" w:history="1">
        <w:r w:rsidRPr="006C7B57">
          <w:rPr>
            <w:rFonts w:ascii="Arial" w:eastAsia="Times New Roman" w:hAnsi="Arial" w:cs="Arial"/>
            <w:color w:val="127989"/>
            <w:sz w:val="28"/>
            <w:szCs w:val="28"/>
            <w:u w:val="single"/>
            <w:bdr w:val="none" w:sz="0" w:space="0" w:color="auto" w:frame="1"/>
            <w:lang w:eastAsia="ru-RU"/>
          </w:rPr>
          <w:t>www.testcenter.kz/schools/voud-so-spec</w:t>
        </w:r>
      </w:hyperlink>
      <w:proofErr w:type="gramStart"/>
      <w:r w:rsidRPr="006C7B57">
        <w:rPr>
          <w:rFonts w:ascii="Arial" w:eastAsia="Times New Roman" w:hAnsi="Arial" w:cs="Arial"/>
          <w:color w:val="127989"/>
          <w:sz w:val="28"/>
          <w:szCs w:val="28"/>
          <w:bdr w:val="none" w:sz="0" w:space="0" w:color="auto" w:frame="1"/>
          <w:lang w:eastAsia="ru-RU"/>
        </w:rPr>
        <w:t> </w:t>
      </w:r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proofErr w:type="gramEnd"/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E90478" w:rsidRPr="006C7B57" w:rsidRDefault="00E90478" w:rsidP="00E90478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7B5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ВОУД сдают 4, 9 и 11 классы:</w:t>
      </w:r>
    </w:p>
    <w:p w:rsidR="00E90478" w:rsidRPr="006C7B57" w:rsidRDefault="00E90478" w:rsidP="00E90478">
      <w:pPr>
        <w:numPr>
          <w:ilvl w:val="0"/>
          <w:numId w:val="3"/>
        </w:numPr>
        <w:shd w:val="clear" w:color="auto" w:fill="FAFAFA"/>
        <w:spacing w:before="75" w:after="75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4-классах проводится с применением бумажных носителей по двум предметам, ежегодно определяемым уполномоченным органом.</w:t>
      </w:r>
    </w:p>
    <w:p w:rsidR="00E90478" w:rsidRDefault="00E90478" w:rsidP="00E90478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C7B5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Время, отведенное на тестирование – 1 час 10 минут (70 минут).</w:t>
      </w:r>
    </w:p>
    <w:p w:rsidR="006C7B57" w:rsidRPr="006C7B57" w:rsidRDefault="006C7B57" w:rsidP="00E90478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0478" w:rsidRPr="006C7B57" w:rsidRDefault="00E90478" w:rsidP="00E90478">
      <w:pPr>
        <w:numPr>
          <w:ilvl w:val="0"/>
          <w:numId w:val="4"/>
        </w:numPr>
        <w:shd w:val="clear" w:color="auto" w:fill="FAFAFA"/>
        <w:spacing w:before="75" w:after="75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9-классах проводится в форме комплексного тестирования, с применением бумажных носителей, так и с использованием современных информационных технологий, по казахскому языку и одному из общеобразовательных предметов, перечень которых ежегодно определяются уполномоченным органом.</w:t>
      </w:r>
    </w:p>
    <w:p w:rsidR="00E90478" w:rsidRDefault="00E90478" w:rsidP="00E90478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C7B5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Время, отведенное на тестирование – 2 часа 10 минут (130 минут).</w:t>
      </w:r>
    </w:p>
    <w:p w:rsidR="006C7B57" w:rsidRPr="006C7B57" w:rsidRDefault="006C7B57" w:rsidP="00E90478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0478" w:rsidRPr="006C7B57" w:rsidRDefault="00E90478" w:rsidP="00E90478">
      <w:pPr>
        <w:numPr>
          <w:ilvl w:val="0"/>
          <w:numId w:val="5"/>
        </w:numPr>
        <w:shd w:val="clear" w:color="auto" w:fill="FAFAFA"/>
        <w:spacing w:before="75" w:after="75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11-классах проводится в форме комплексного тестирования, как с применением бумажных носителей, так и с использованием современных информационных технологий, по трем предметам, ежегодно определяемым уполномоченным органом.</w:t>
      </w:r>
    </w:p>
    <w:p w:rsidR="00E90478" w:rsidRPr="006C7B57" w:rsidRDefault="00E90478" w:rsidP="00E90478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7B57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Время, отведенное на тестирование – 2 часа 20 минут (140 минут).</w:t>
      </w:r>
    </w:p>
    <w:p w:rsidR="00E90478" w:rsidRPr="006C7B57" w:rsidRDefault="00E90478" w:rsidP="00E90478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Обработка результатов ВОУД </w:t>
      </w:r>
      <w:proofErr w:type="gramStart"/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</w:t>
      </w:r>
      <w:proofErr w:type="gramEnd"/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производится </w:t>
      </w:r>
      <w:proofErr w:type="gramStart"/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филиалах Национального центра тестирования.</w:t>
      </w:r>
    </w:p>
    <w:p w:rsidR="00E90478" w:rsidRPr="006C7B57" w:rsidRDefault="00E90478" w:rsidP="00E90478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Результаты ВОУД </w:t>
      </w:r>
      <w:proofErr w:type="gramStart"/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</w:t>
      </w:r>
      <w:proofErr w:type="gramEnd"/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доводятся </w:t>
      </w:r>
      <w:proofErr w:type="gramStart"/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</w:t>
      </w:r>
      <w:proofErr w:type="gramEnd"/>
      <w:r w:rsidRPr="006C7B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сведения организаций образования в течение 3 календарных дней после дня его окончания.  </w:t>
      </w:r>
    </w:p>
    <w:p w:rsidR="007C2E84" w:rsidRPr="006C7B57" w:rsidRDefault="007C2E84">
      <w:pPr>
        <w:rPr>
          <w:sz w:val="28"/>
          <w:szCs w:val="28"/>
        </w:rPr>
      </w:pPr>
      <w:bookmarkStart w:id="0" w:name="_GoBack"/>
      <w:bookmarkEnd w:id="0"/>
    </w:p>
    <w:sectPr w:rsidR="007C2E84" w:rsidRPr="006C7B57" w:rsidSect="0057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0BB"/>
    <w:multiLevelType w:val="multilevel"/>
    <w:tmpl w:val="0F46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473A9"/>
    <w:multiLevelType w:val="multilevel"/>
    <w:tmpl w:val="E2A0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F052D"/>
    <w:multiLevelType w:val="multilevel"/>
    <w:tmpl w:val="7D8A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F7F3A"/>
    <w:multiLevelType w:val="multilevel"/>
    <w:tmpl w:val="3DE4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FB773C"/>
    <w:multiLevelType w:val="multilevel"/>
    <w:tmpl w:val="2758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87A2C"/>
    <w:rsid w:val="00287A2C"/>
    <w:rsid w:val="004268B2"/>
    <w:rsid w:val="00577767"/>
    <w:rsid w:val="006C7B57"/>
    <w:rsid w:val="007C2E84"/>
    <w:rsid w:val="007F20A3"/>
    <w:rsid w:val="00E9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67"/>
  </w:style>
  <w:style w:type="paragraph" w:styleId="1">
    <w:name w:val="heading 1"/>
    <w:basedOn w:val="a"/>
    <w:link w:val="10"/>
    <w:uiPriority w:val="9"/>
    <w:qFormat/>
    <w:rsid w:val="00E90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4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0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4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tcenter.kz/schools/voud-so-sp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2019-01-10T08:36:00Z</dcterms:created>
  <dcterms:modified xsi:type="dcterms:W3CDTF">2019-01-10T11:46:00Z</dcterms:modified>
</cp:coreProperties>
</file>