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бағыттары</w:t>
      </w:r>
      <w:proofErr w:type="spellEnd"/>
    </w:p>
    <w:bookmarkEnd w:id="0"/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Бірлестіктегі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Тәжірибеден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ірибені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басылымдар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материалдарға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ұйрық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мазмұнымен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курсында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хабарламаларын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есебін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сайыстар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апталы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бірлестіктiң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бiрлестiктiң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імдерден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бiрлестiктiң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мақсат-мiндеттер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шiлiк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бiрлестiктiң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у-т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әрбиелiк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рлестiктегi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2622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мұғалiмдерi әдiстемелiк бiрлестiгiнiң бiр оқу жылына арналған жұмысының үлгi жоспары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Тақырыбы: педагог қызметі мен еңбегiнiң нәтижесін ғылыми негіздеп талдауды меңгеру.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Мақсаты: Мұғалiмдердiң бастауыш бiлiм берудегі зердесі мен кәсіби құзырлылық және педагогикалық шеберлік деңгейлерін үздiксiз жетiлдiру.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Мiндеттерi: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1. Барлық типтегі сабақтарды өткiзудiң жоғары әдiстемелiк деңгейiн қамтамасыз ету.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2. Жас мамандардың кәсіби тұлғасын қалыптастыру.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3. Бiрлестiк мұғалiмдерiнiң кәсіби бiлiктiлiгiн көтеру.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4. Шығармашылықпен жұмыс iстейтiн мұғалiмдердiң iс-тәжiрибесiнiң тиiмдi тұстарын айқындау, жинақтау, тарату.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5. Оқу-тәрбие үрдiсiне жаңа педагогикалық технологияларды ендіру.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6. Бастауыш саты оқушыларының бойында рухани-адамгершiлiк касиеттердi қалыптастыру.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sz w:val="28"/>
          <w:szCs w:val="28"/>
          <w:lang w:val="kk-KZ"/>
        </w:rPr>
        <w:t>7. Бастауыш саты мұғалiмдерiнiң нәтиже мен тұлғаға бағытталған дамыта оқыту технологиялары бойынша жұмыстарын жандандыру.</w:t>
      </w:r>
    </w:p>
    <w:p w:rsidR="00534ADF" w:rsidRPr="000137F9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7F9">
        <w:rPr>
          <w:rFonts w:ascii="Times New Roman" w:hAnsi="Times New Roman" w:cs="Times New Roman"/>
          <w:b/>
          <w:sz w:val="28"/>
          <w:szCs w:val="28"/>
          <w:lang w:val="kk-KZ"/>
        </w:rPr>
        <w:t>Математика және жаратылыстану пәндерінің бірлестік отырыстарының жылдық жұмыс жоспары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Қыркүйек: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Тақырыбы: Математика және жаратылыстану сабақтарында әр деңгейлі тапсырмалар беру арқылы оқушылардың табиғи қабілеттерін ашып, дарынды балалармен жеке жұмыс ұйымдастыру.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Қараша: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Тақырыбы: Жаратылыстану және информатика пәндерінен зертханалық жұмыстарды жүргізудің тиімді жолдары.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Қаңтар: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Тақырыбы : Математика және жаратылыстану сабақтарын компьютерлендіру жолдары.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Наурыз: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Тақырыбы: Әрбір оқушының өткен материал бойынша меңгерген білім деңгейін өзі бағалауға үйрету, сол арқылы білім сапасын арттыру.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Бастауыш сынып әдістеме бірлестігі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Өзекті мәселесі және мақсаты: Дамыта оқыту, деңгейлік саралау әдістерін жүйелі меңгеру және сабақта қолдану арқылы бастауыш сынып оқушыларына сапалы білім беру, математикалық, ауызша және жазбаша сауаттылыққа қол жеткізу.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Міндеттері: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- Барлық мүмкіндікті пайдаланып, оқытудың жаңа әдістерін тиімді пайдалану және бастауыш мұғалімдерін өз шеберлігін арттырудағы жұмысын жүйелеу.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- Оқушылардың ауызша және жазбаша тілін дамыту, математикалық сауаттылыққа, логикалық ойлауға үйрету. Оқуға, сапалы білім алуға ынталандыру, танымдық белсенділігін көтеру.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- Оқушылардың деңгейін анықтай отырып өз мүмкіндігін бағалай білуге, өзін-өзі дамытуға, өз бетімен білім алуға, қиындықтарды жеңе білуге баулу.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- Оқушының мүмкіндіктеріне қарай тапсырмаларды деңгейлеп беру арқылы дамыту.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- Білім берумен қатар оқушыларды халықтық дәстүр үрдісінде адамгершілікке баулу.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Мектеп алды дайындық топтар мен бастауыш білім берудің сабақтастығымен жүзеге асыру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мұғалімдері мен ұзартылған топ тәрбиешілерінің әдістемелік отырыстары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І отырыс - тамыз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1.2001-2002 оқу жылындағы әдістемелік жұмыстардың қорытындысы және жаңа оқу жылындағы міндеттер.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2.Оқушының ауызша және жазбаша тілін дамыту және жазбаша жұмыстарға қойылатын мектепішілік бірыңғай талаптар: а)Жазбаша жұмыстарының жүргізілуін бағалау критерийлері; ә)Іс қағаздарының және мектеп құжаттарының жүргізілуі.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3.Ұзартылған күн тобындағы тәрбие жұмысының негізгі бағыттары.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Мақсаты: Өткен оқу жылында жіберілген олқылықтарды ескеру және енді болдырмау, жаңа оқу жылының міндеттерін анықтау, нақтылау. Тәрбие жұмысы жоспарын жаңаша құруға бағыт беру.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ІІ отырыс - қазан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1.Оқушыны тапсырманы деңгейлеп беру арқылы дамыту, стандарт бойынша міндетті және мектепішілік талаптардың орындалуы: а)әр пән бойынша; жұмыс нәтижесі (мониторинг, диаграмма, кестелер).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2.Мұғалімнің шығармашылық қабілеттерін ашу, кәсіби деңгейін көтеру. Мұғалімнің өз білімін көтеру жоспарын талқылау.</w:t>
      </w:r>
    </w:p>
    <w:p w:rsidR="00534ADF" w:rsidRPr="00534ADF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DF">
        <w:rPr>
          <w:rFonts w:ascii="Times New Roman" w:hAnsi="Times New Roman" w:cs="Times New Roman"/>
          <w:sz w:val="28"/>
          <w:szCs w:val="28"/>
          <w:lang w:val="kk-KZ"/>
        </w:rPr>
        <w:t>Мақсаты: Оқушының деңгейін анықтай отырып, өз мүмкіндігін бағалай білуге, өзін-өзі дамытуға, өз бетімен білім алуға, қиындықтарды жеңе білуге баулу. Мұғалімдерді жүйелі түрде өз білімін көтеруге және ғылыми жұмыстармен айналысуға тарту.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1.Бастауыш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жеңілдеті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2.Бастауыш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сауаттылыққа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тәрбиешілерін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1.Жазба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қатемен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2.Озық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ата-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).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қателерін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әжірибесімен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Ата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анамен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мамыр</w:t>
      </w:r>
      <w:proofErr w:type="spellEnd"/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1.Бастауыш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2.Тексеру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(мониторинг,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диаграмма).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3.Оқу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іміндегі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олқылықтарды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І.Жоспарлау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)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Кадрлар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2.Өткен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мақсат-міндеттері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4.Мұғалімдердің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5.Оқушылардың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6.Бастауыш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сыныптардағы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lastRenderedPageBreak/>
        <w:t>7.Әдістемелі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Кадрлар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2.Өткен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мақсат-міндеттері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4.Мұғалімдердің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5.Оқушылардың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ім-білік-дағдыларының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6.Бастауыш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сыныптардағы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7.Әдістемелі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Негiзгi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2.Бағдарламаның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тарауларын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3.Мектеп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шiлiк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1.Өзара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дәптер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2.Ашық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534ADF" w:rsidRPr="00BC2622" w:rsidRDefault="00534ADF" w:rsidP="00534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3.Тәж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рибелiк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тәжiрибесiнен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91E6C" w:rsidRDefault="00191E6C"/>
    <w:sectPr w:rsidR="001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DF"/>
    <w:rsid w:val="00191E6C"/>
    <w:rsid w:val="003D3547"/>
    <w:rsid w:val="005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2019-02-18T10:22:00Z</dcterms:created>
  <dcterms:modified xsi:type="dcterms:W3CDTF">2019-02-18T10:22:00Z</dcterms:modified>
</cp:coreProperties>
</file>