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Метод комплексной </w:t>
      </w:r>
      <w:proofErr w:type="gramStart"/>
      <w:r w:rsidRPr="009C55EF">
        <w:rPr>
          <w:rFonts w:eastAsia="Times New Roman" w:cs="Times New Roman"/>
          <w:b/>
          <w:bCs/>
          <w:sz w:val="22"/>
          <w:lang w:eastAsia="ru-RU"/>
        </w:rPr>
        <w:t>экспресс-диагностики</w:t>
      </w:r>
      <w:proofErr w:type="gramEnd"/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 особенностей семейной</w:t>
      </w: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атмосферы, семейного воспитания и отношения родителей к детям </w:t>
      </w: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>(МЭДОР)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Семейное воспитание </w:t>
      </w:r>
      <w:r w:rsidRPr="009C55EF">
        <w:rPr>
          <w:rFonts w:eastAsia="Times New Roman" w:cs="Times New Roman"/>
          <w:sz w:val="22"/>
          <w:lang w:eastAsia="ru-RU"/>
        </w:rPr>
        <w:t>— общее название для процессов воздействия на детей со стороны родителей и других членов семьи с целью достижения желаемых результатов. Социальное, семейное и школьное воспитание осуществляется в неразрывном единстве. Проблемы семейного воспитания в той части, где они соприкасаются со школой, изучаются общей педагогикой, в остальных аспектах — социальной.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Современная наука располагает многочисленными данными, свидетельствующими о том, что без ущерба для развития личности ребенка невозможно отказаться от семейного воспитания, поскольку оно дает ребенку всю гамму чувств, широчайший круг представлений о жизни. Кроме того, его сила и действенность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несравнимы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ни с каким, даже очень квалифицированным, воспитанием в детском саду или школе.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«Главная особенность семейного воспитания состоит в том, что оно наиболее эмоционально по своему содержанию, его главной предпосылкой является родительская любовь к детям и соответствующее ответное чувство детей к родителям»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Уникальность домашнего воспитания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объясняется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прежде всего его первичностью, особой значимостью близких взрослых в жизни ребенка в силу его биологической и психологической зависимости от них. Ученые выявили особенности детей, присущие им в первые годы жизни, которые обусловливают их максимальную чувствительность (</w:t>
      </w:r>
      <w:proofErr w:type="spellStart"/>
      <w:r w:rsidRPr="009C55EF">
        <w:rPr>
          <w:rFonts w:eastAsia="Times New Roman" w:cs="Times New Roman"/>
          <w:sz w:val="22"/>
          <w:lang w:eastAsia="ru-RU"/>
        </w:rPr>
        <w:t>сензитивность</w:t>
      </w:r>
      <w:proofErr w:type="spellEnd"/>
      <w:r w:rsidRPr="009C55EF">
        <w:rPr>
          <w:rFonts w:eastAsia="Times New Roman" w:cs="Times New Roman"/>
          <w:sz w:val="22"/>
          <w:lang w:eastAsia="ru-RU"/>
        </w:rPr>
        <w:t xml:space="preserve">) к воспитанию и обучению. К таким особенностям относятся пластичность высшей нервной и психической деятельности, </w:t>
      </w:r>
      <w:proofErr w:type="spellStart"/>
      <w:r w:rsidRPr="009C55EF">
        <w:rPr>
          <w:rFonts w:eastAsia="Times New Roman" w:cs="Times New Roman"/>
          <w:sz w:val="22"/>
          <w:lang w:eastAsia="ru-RU"/>
        </w:rPr>
        <w:t>подражаемость</w:t>
      </w:r>
      <w:proofErr w:type="spellEnd"/>
      <w:r w:rsidRPr="009C55EF">
        <w:rPr>
          <w:rFonts w:eastAsia="Times New Roman" w:cs="Times New Roman"/>
          <w:sz w:val="22"/>
          <w:lang w:eastAsia="ru-RU"/>
        </w:rPr>
        <w:t xml:space="preserve"> и внушаемость, эмоциональность. Процесс воспитания оптимизируется благодаря развитию у малыша ценных потребностей, какими являются потребности в общении, в получении новых впечатлений (позднее - в познании), в активной двигательной активности, в признании и любви и т.д.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С первых дней жизни ребенка окружает мир людей, природы, вещей. Однако далеко не любые взрослые и не любая обстановка благоприятны для развития ребенка с момента рождения. У оторванного от родителей (а чаще - брошенного ими) и помещенного в условия дома ребенка малыша снижается общий психический тонус, ухудшаются эмоционально-познавательные взаимодействия и, как результат, тормозится интеллектуальное развитие. Чем раньше ребенок отрывается от родительской семьи, чем дольше и в большей изоляции он находится в учреждении, тем более выражены деформации по всем направлениям его психического развития</w:t>
      </w:r>
      <w:proofErr w:type="gramStart"/>
      <w:r w:rsidRPr="009C55EF">
        <w:rPr>
          <w:rFonts w:eastAsia="Times New Roman" w:cs="Times New Roman"/>
          <w:sz w:val="22"/>
          <w:lang w:eastAsia="ru-RU"/>
        </w:rPr>
        <w:t xml:space="preserve"> .</w:t>
      </w:r>
      <w:proofErr w:type="gramEnd"/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Влияние семьи особенно в начальный период жизни ребенка намного превышает другие воспитательные воздействия. По данным исследований, семья здесь отражает и школу, и средства массовой информации, общественные организации, трудовые коллективы, друзей, влияние литературы и искусства. Это позволило педагогам вывести довольно определенную зависимость: успешность формирования личности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обусловливается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прежде всего </w:t>
      </w:r>
      <w:r w:rsidRPr="009C55EF">
        <w:rPr>
          <w:rFonts w:eastAsia="Times New Roman" w:cs="Times New Roman"/>
          <w:i/>
          <w:iCs/>
          <w:sz w:val="22"/>
          <w:lang w:eastAsia="ru-RU"/>
        </w:rPr>
        <w:t xml:space="preserve">семьей. </w:t>
      </w:r>
      <w:r w:rsidRPr="009C55EF">
        <w:rPr>
          <w:rFonts w:eastAsia="Times New Roman" w:cs="Times New Roman"/>
          <w:sz w:val="22"/>
          <w:lang w:eastAsia="ru-RU"/>
        </w:rPr>
        <w:t xml:space="preserve">Чем лучше семья и чем лучше влияет она на воспитание, тем выше результаты физического, нравственного, трудового воспитания личности. За редким исключением, роль семьи в формировании личности определяется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зависимостью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: какая семья, такой и выросший в ней человек.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Эта зависимость давно используется на практике. Опытному педагогу достаточно посмотреть и пообщаться с ребенком, чтобы понять, в какой семье он воспитывается. Точно так же не составляет труда, пообщавшись с родителями, установить, какие в их</w:t>
      </w:r>
      <w:r w:rsidRPr="009C55EF">
        <w:rPr>
          <w:rFonts w:eastAsia="Times New Roman" w:cs="Times New Roman"/>
          <w:i/>
          <w:iCs/>
          <w:sz w:val="22"/>
          <w:lang w:eastAsia="ru-RU"/>
        </w:rPr>
        <w:t xml:space="preserve"> </w:t>
      </w:r>
      <w:r w:rsidRPr="009C55EF">
        <w:rPr>
          <w:rFonts w:eastAsia="Times New Roman" w:cs="Times New Roman"/>
          <w:sz w:val="22"/>
          <w:lang w:eastAsia="ru-RU"/>
        </w:rPr>
        <w:t xml:space="preserve">семье вырастают дети. Семья и ребенок — зеркальное отражение друг друга.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В нашем современном обществе все заметнее становится </w:t>
      </w:r>
      <w:r w:rsidRPr="009C55EF">
        <w:rPr>
          <w:rFonts w:eastAsia="Times New Roman" w:cs="Times New Roman"/>
          <w:i/>
          <w:iCs/>
          <w:sz w:val="22"/>
          <w:lang w:eastAsia="ru-RU"/>
        </w:rPr>
        <w:t xml:space="preserve">кризис семьи, </w:t>
      </w:r>
      <w:r w:rsidRPr="009C55EF">
        <w:rPr>
          <w:rFonts w:eastAsia="Times New Roman" w:cs="Times New Roman"/>
          <w:sz w:val="22"/>
          <w:lang w:eastAsia="ru-RU"/>
        </w:rPr>
        <w:t xml:space="preserve">пути выхода из которого пока не ясны. Кризис выражается в том, что семья все хуже реализует свою </w:t>
      </w:r>
      <w:r w:rsidRPr="009C55EF">
        <w:rPr>
          <w:rFonts w:eastAsia="Times New Roman" w:cs="Times New Roman"/>
          <w:i/>
          <w:iCs/>
          <w:sz w:val="22"/>
          <w:lang w:eastAsia="ru-RU"/>
        </w:rPr>
        <w:t xml:space="preserve">главную функцию </w:t>
      </w:r>
      <w:r w:rsidRPr="009C55EF">
        <w:rPr>
          <w:rFonts w:eastAsia="Times New Roman" w:cs="Times New Roman"/>
          <w:sz w:val="22"/>
          <w:lang w:eastAsia="ru-RU"/>
        </w:rPr>
        <w:t xml:space="preserve">— воспитание детей. Причины такого кризиса лишь отчасти связаны с ухудшением экономической ситуации в стране, они имеют более общий характер. Большинство специалистов приходят к весьма пессимистическому выводу: мы начинаем расплачиваться за индустриальную цивилизацию, неизбежно ведущую к разрушению устоев, ухудшению нравов и человеческих отношений и в конечном итоге к гибели общества. Если это действительно так, то у нас призрачные шансы на лучшее будущее. Будем надеяться, что человеческая мудрость все же найдет выход, и ситуация в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семейном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воспитания изменится к лучшему.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Не будем приводить ужасающие сравнения, характеризующие ухудшение семейного воспитания по сравнению с недавним прошлым. Отметим лишь, что легкомысленное отношение к браку и семье, забвение традиций, нравственных принципов, цинизм и пьянство, отсутствие самодисциплины и половая распущенность, высокий процент разводов самым пагубным образом отражаются на воспитании детей.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Что может взять ребенок в полуразрушенной семье? Ведь хорошо известно, что именно в семье и через семью формируются его первичные представления, ценностные ориентации и социальные установки. Семья стоит у колыбели формирования личности в самом прямом смысле, закладывает основы отношений между людьми, формирует ориентации на всю оставшуюся трудовую и социальную жизнь человека. В зрелом возрасте многие проблемы, которые естественно и просто разрешаются в семье, становятся непреодолимыми.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Подытоживая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эти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в общем хорошо известные воспитательные функции семьи, приходим к </w:t>
      </w:r>
      <w:r w:rsidRPr="009C55EF">
        <w:rPr>
          <w:rFonts w:eastAsia="Times New Roman" w:cs="Times New Roman"/>
          <w:b/>
          <w:bCs/>
          <w:sz w:val="22"/>
          <w:lang w:eastAsia="ru-RU"/>
        </w:rPr>
        <w:t>выводу</w:t>
      </w:r>
      <w:r w:rsidRPr="009C55EF">
        <w:rPr>
          <w:rFonts w:eastAsia="Times New Roman" w:cs="Times New Roman"/>
          <w:sz w:val="22"/>
          <w:lang w:eastAsia="ru-RU"/>
        </w:rPr>
        <w:t xml:space="preserve">: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• влияние семьи на ребенка сильнее всех других воспитательных воздействий. С возрастом оно ослабевает, но никогда не утрачивается полностью;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lastRenderedPageBreak/>
        <w:t xml:space="preserve">• в семье формируются те качества, которые нигде, кроме как в семье, сформированы быть не могут;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•семья осуществляет социализацию личности, является концентрированным выражением ее усилий по физическому, моральному и трудовому воспитанию. Из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семьи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выходят члены общества: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какая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семья — такое общество;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• семья обеспечивает преемственность традиций;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• важнейшей социальной функцией семьи является воспитание гражданина, патриота, будущего семьянина, законопослушного члена общества; 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• существенное влияние оказывает семья на выбор профессии.</w:t>
      </w:r>
    </w:p>
    <w:p w:rsidR="009C55EF" w:rsidRPr="009C55EF" w:rsidRDefault="009C55EF" w:rsidP="009C55EF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Современная наука располагает данными о том, что семья - первый и наиболее значимый воспитательный институт в жизни человека и влияет на процессы и результаты становления личности.</w:t>
      </w:r>
      <w:r w:rsidRPr="009C55EF">
        <w:rPr>
          <w:rFonts w:eastAsia="Times New Roman" w:cs="Times New Roman"/>
          <w:sz w:val="22"/>
          <w:lang w:eastAsia="ru-RU"/>
        </w:rPr>
        <w:br/>
        <w:t xml:space="preserve">Но для этого нужно долго и упорно трудиться на ниве воспитания. Для родителей семейное воспитание — процесс сознательного формирования физических и духовных качеств детей. Каждый отец и каждая мать должны хорошо понимать, что они хотят воспитать в своем ребенке. Этим определяется сознательный характер семейного воспитания и требование разумного и взвешенного подхода к решению воспитательных задач. </w:t>
      </w: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Метод комплексной </w:t>
      </w:r>
      <w:proofErr w:type="gramStart"/>
      <w:r w:rsidRPr="009C55EF">
        <w:rPr>
          <w:rFonts w:eastAsia="Times New Roman" w:cs="Times New Roman"/>
          <w:b/>
          <w:bCs/>
          <w:sz w:val="22"/>
          <w:lang w:eastAsia="ru-RU"/>
        </w:rPr>
        <w:t>экспресс-диагностики</w:t>
      </w:r>
      <w:proofErr w:type="gramEnd"/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 особенностей семейной</w:t>
      </w: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атмосферы, семейного воспитания и отношения родителей к детям </w:t>
      </w: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>(МЭДОР)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Часть I. Самодиагностика типового семейного состояния.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Инструкция,</w:t>
      </w:r>
      <w:r w:rsidRPr="009C55EF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9C55EF">
        <w:rPr>
          <w:rFonts w:eastAsia="Times New Roman" w:cs="Times New Roman"/>
          <w:sz w:val="22"/>
          <w:lang w:eastAsia="ru-RU"/>
        </w:rPr>
        <w:t xml:space="preserve">прочтите утверждения опросника. Если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вы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в общем с ним согласны, то на бланке обведите кружком номер утверждения. Если ваш выбор затруднен, поставьте на номере вопросительный знак. Помните, что вы характеризуете свое самочувствие в семье, и старайтесь отвечать искренне.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1. Знаю, что члены моей семьи часто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бывают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недовольны мной.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2. Чувствую, как бы я ни поступи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л(</w:t>
      </w:r>
      <w:proofErr w:type="gramEnd"/>
      <w:r w:rsidRPr="009C55EF">
        <w:rPr>
          <w:rFonts w:eastAsia="Times New Roman" w:cs="Times New Roman"/>
          <w:sz w:val="22"/>
          <w:lang w:eastAsia="ru-RU"/>
        </w:rPr>
        <w:t>а), все равно будет не так.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3. Я многое не успеваю сделать.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4. Так получается, что именно я оказываюсь винова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т(</w:t>
      </w:r>
      <w:proofErr w:type="gramEnd"/>
      <w:r w:rsidRPr="009C55EF">
        <w:rPr>
          <w:rFonts w:eastAsia="Times New Roman" w:cs="Times New Roman"/>
          <w:sz w:val="22"/>
          <w:lang w:eastAsia="ru-RU"/>
        </w:rPr>
        <w:t>а) во всем, что случается в моей семье.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5.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Часто я чувствую себя беспомощным (беспомощной).</w:t>
      </w:r>
      <w:proofErr w:type="gramEnd"/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6. Дома мне часто приходится нервничать.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7.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Когда я попадаю домой, я чувствую себя неуклюжим (неуклюжей) и неловким (неловкой).</w:t>
      </w:r>
      <w:proofErr w:type="gramEnd"/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8. 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Некоторое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члены моей семьи считают меня бестолковым (бестолковой).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9. Когда я ________ ее время из-за чего-нибудь ___сживаю.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 xml:space="preserve">10. Часто я чувствую на себе критические взгляды членов моей семьи. 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11. Иду домой и с тревогой думаю, что еще случилось в мое отсутствие.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12. Дома у меня постоянное ощущение, что надо еще многое сделать.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13. Нередко чувствую себя лишним (лишней).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14. Дома у меня такое положение, что просто опускаются руки.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15. Дома мне постоянно приходится сдерживаться.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16. Мне кажется, что если бы вдруг я исче</w:t>
      </w:r>
      <w:proofErr w:type="gramStart"/>
      <w:r w:rsidRPr="009C55EF">
        <w:rPr>
          <w:rFonts w:eastAsia="Times New Roman" w:cs="Times New Roman"/>
          <w:sz w:val="22"/>
          <w:lang w:eastAsia="ru-RU"/>
        </w:rPr>
        <w:t>з(</w:t>
      </w:r>
      <w:proofErr w:type="gramEnd"/>
      <w:r w:rsidRPr="009C55EF">
        <w:rPr>
          <w:rFonts w:eastAsia="Times New Roman" w:cs="Times New Roman"/>
          <w:sz w:val="22"/>
          <w:lang w:eastAsia="ru-RU"/>
        </w:rPr>
        <w:t>ла), то никто бы этого не заметил.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17. Идешь домой, думаешь, что будешь делать одно, а приходится делать совсем другое.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18. Как подумаю о семейных делах, начинаю волноваться.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19. Некоторым членам моей семьи бывает неудобно из-за меня перед друзьями и знакомыми.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20. Часто бывает: хочу сделать хорошо, но, оказывается, что вышло плохо.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21. Многое у нас в семье мне не нравится, но я стараюсь этого не показывать.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b/>
          <w:bCs/>
          <w:sz w:val="22"/>
          <w:lang w:eastAsia="ru-RU"/>
        </w:rPr>
        <w:t>Обработка результатов</w:t>
      </w:r>
    </w:p>
    <w:p w:rsidR="009C55EF" w:rsidRPr="009C55EF" w:rsidRDefault="009C55EF" w:rsidP="009C55EF">
      <w:pPr>
        <w:spacing w:after="0"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Обозначения: 1 ответ, обведенный кружком, равен 1 баллу</w:t>
      </w:r>
      <w:proofErr w:type="gramStart"/>
      <w:r w:rsidRPr="009C55EF">
        <w:rPr>
          <w:rFonts w:eastAsia="Times New Roman" w:cs="Times New Roman"/>
          <w:sz w:val="22"/>
          <w:lang w:eastAsia="ru-RU"/>
        </w:rPr>
        <w:t xml:space="preserve"> ,</w:t>
      </w:r>
      <w:proofErr w:type="gramEnd"/>
      <w:r w:rsidRPr="009C55EF">
        <w:rPr>
          <w:rFonts w:eastAsia="Times New Roman" w:cs="Times New Roman"/>
          <w:sz w:val="22"/>
          <w:lang w:eastAsia="ru-RU"/>
        </w:rPr>
        <w:t xml:space="preserve"> «Т» – тревога, «В» – чувство вины, «Н» – нервно-психическое напряжение, «С» – общая семейная тревога, «Д/з» – значение, при котором состояние диагностируется.</w:t>
      </w: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9C55EF">
        <w:rPr>
          <w:rFonts w:eastAsia="Times New Roman" w:cs="Times New Roman"/>
          <w:sz w:val="22"/>
          <w:lang w:eastAsia="ru-RU"/>
        </w:rPr>
        <w:t>Бланк для ответов</w:t>
      </w:r>
    </w:p>
    <w:p w:rsidR="009C55EF" w:rsidRPr="009C55EF" w:rsidRDefault="009C55EF" w:rsidP="009C55EF">
      <w:pPr>
        <w:spacing w:after="0" w:line="240" w:lineRule="auto"/>
        <w:ind w:firstLine="709"/>
        <w:jc w:val="center"/>
        <w:rPr>
          <w:rFonts w:eastAsia="Times New Roman" w:cs="Times New Roman"/>
          <w:sz w:val="22"/>
          <w:lang w:eastAsia="ru-RU"/>
        </w:rPr>
      </w:pPr>
    </w:p>
    <w:tbl>
      <w:tblPr>
        <w:tblW w:w="9668" w:type="dxa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6"/>
        <w:gridCol w:w="585"/>
        <w:gridCol w:w="586"/>
        <w:gridCol w:w="791"/>
        <w:gridCol w:w="791"/>
        <w:gridCol w:w="791"/>
        <w:gridCol w:w="1052"/>
        <w:gridCol w:w="1418"/>
        <w:gridCol w:w="1559"/>
        <w:gridCol w:w="1559"/>
      </w:tblGrid>
      <w:tr w:rsidR="009C55EF" w:rsidRPr="009C55EF" w:rsidTr="009C55EF">
        <w:trPr>
          <w:tblCellSpacing w:w="0" w:type="dxa"/>
        </w:trPr>
        <w:tc>
          <w:tcPr>
            <w:tcW w:w="51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Утверждения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hanging="29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Шкалы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Д/з</w:t>
            </w:r>
          </w:p>
        </w:tc>
      </w:tr>
      <w:tr w:rsidR="009C55EF" w:rsidRPr="009C55EF" w:rsidTr="009C55EF">
        <w:trPr>
          <w:tblCellSpacing w:w="0" w:type="dxa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9C55EF" w:rsidRPr="009C55EF" w:rsidTr="009C55EF">
        <w:trPr>
          <w:tblCellSpacing w:w="0" w:type="dxa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9C55EF" w:rsidRPr="009C55EF" w:rsidTr="009C55EF">
        <w:trPr>
          <w:tblCellSpacing w:w="0" w:type="dxa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9C55EF" w:rsidRPr="009C55EF" w:rsidTr="009C55EF">
        <w:trPr>
          <w:tblCellSpacing w:w="0" w:type="dxa"/>
        </w:trPr>
        <w:tc>
          <w:tcPr>
            <w:tcW w:w="51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C55EF" w:rsidRPr="009C55EF" w:rsidRDefault="009C55EF" w:rsidP="009C55EF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C55EF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</w:tr>
    </w:tbl>
    <w:p w:rsidR="00E5428A" w:rsidRPr="009C55EF" w:rsidRDefault="00E5428A" w:rsidP="009C55EF">
      <w:pPr>
        <w:spacing w:after="0" w:line="240" w:lineRule="auto"/>
        <w:ind w:firstLine="709"/>
        <w:rPr>
          <w:rFonts w:cs="Times New Roman"/>
          <w:sz w:val="22"/>
        </w:rPr>
      </w:pPr>
    </w:p>
    <w:sectPr w:rsidR="00E5428A" w:rsidRPr="009C55EF" w:rsidSect="009C55E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EF"/>
    <w:rsid w:val="00301F05"/>
    <w:rsid w:val="009C55EF"/>
    <w:rsid w:val="00C72DA2"/>
    <w:rsid w:val="00D55D4A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EF"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 w:line="240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Cs w:val="28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 w:line="240" w:lineRule="auto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 w:line="240" w:lineRule="auto"/>
      <w:outlineLvl w:val="5"/>
    </w:pPr>
    <w:rPr>
      <w:rFonts w:ascii="Calibri" w:eastAsiaTheme="majorEastAsia" w:hAnsi="Calibri"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 w:line="240" w:lineRule="auto"/>
      <w:outlineLvl w:val="6"/>
    </w:pPr>
    <w:rPr>
      <w:rFonts w:ascii="Calibri" w:eastAsiaTheme="majorEastAsia" w:hAnsi="Calibr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 w:line="240" w:lineRule="auto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spacing w:after="0" w:line="240" w:lineRule="auto"/>
      <w:jc w:val="center"/>
    </w:pPr>
    <w:rPr>
      <w:rFonts w:eastAsiaTheme="majorEastAsia" w:cstheme="majorBidi"/>
      <w:b/>
      <w:bCs/>
      <w:sz w:val="24"/>
      <w:szCs w:val="24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pPr>
      <w:spacing w:after="0" w:line="240" w:lineRule="auto"/>
    </w:pPr>
    <w:rPr>
      <w:rFonts w:eastAsia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EF"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 w:line="240" w:lineRule="auto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Cs w:val="28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 w:line="240" w:lineRule="auto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 w:line="240" w:lineRule="auto"/>
      <w:outlineLvl w:val="5"/>
    </w:pPr>
    <w:rPr>
      <w:rFonts w:ascii="Calibri" w:eastAsiaTheme="majorEastAsia" w:hAnsi="Calibri"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 w:line="240" w:lineRule="auto"/>
      <w:outlineLvl w:val="6"/>
    </w:pPr>
    <w:rPr>
      <w:rFonts w:ascii="Calibri" w:eastAsiaTheme="majorEastAsia" w:hAnsi="Calibr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 w:line="240" w:lineRule="auto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spacing w:after="0" w:line="240" w:lineRule="auto"/>
      <w:jc w:val="center"/>
    </w:pPr>
    <w:rPr>
      <w:rFonts w:eastAsiaTheme="majorEastAsia" w:cstheme="majorBidi"/>
      <w:b/>
      <w:bCs/>
      <w:sz w:val="24"/>
      <w:szCs w:val="24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pPr>
      <w:spacing w:after="0" w:line="240" w:lineRule="auto"/>
    </w:pPr>
    <w:rPr>
      <w:rFonts w:eastAsia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2019-01-09T08:31:00Z</dcterms:created>
  <dcterms:modified xsi:type="dcterms:W3CDTF">2019-01-09T08:34:00Z</dcterms:modified>
</cp:coreProperties>
</file>