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F9" w:rsidRDefault="00D106F9" w:rsidP="00D106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D106F9" w:rsidRDefault="00D106F9" w:rsidP="00D106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директоры : </w:t>
      </w:r>
    </w:p>
    <w:p w:rsidR="00D106F9" w:rsidRDefault="00D106F9" w:rsidP="00D106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Акылжанова С.З</w:t>
      </w:r>
    </w:p>
    <w:p w:rsidR="00D106F9" w:rsidRDefault="00D106F9" w:rsidP="00D106F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106F9" w:rsidRDefault="00D106F9" w:rsidP="00D106F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6F9" w:rsidRDefault="00D106F9" w:rsidP="00D106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63B1">
        <w:rPr>
          <w:rFonts w:ascii="Times New Roman" w:hAnsi="Times New Roman" w:cs="Times New Roman"/>
          <w:b/>
          <w:sz w:val="28"/>
          <w:szCs w:val="28"/>
          <w:lang w:val="kk-KZ"/>
        </w:rPr>
        <w:t>Психологтың 2018-2019 оқу жылына арналған ПДТ балалармен жұмыс</w:t>
      </w:r>
    </w:p>
    <w:p w:rsidR="00D106F9" w:rsidRDefault="00D106F9" w:rsidP="00D106F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63B1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tbl>
      <w:tblPr>
        <w:tblStyle w:val="a3"/>
        <w:tblpPr w:leftFromText="180" w:rightFromText="180" w:vertAnchor="page" w:horzAnchor="margin" w:tblpY="4438"/>
        <w:tblW w:w="0" w:type="auto"/>
        <w:tblLook w:val="04A0" w:firstRow="1" w:lastRow="0" w:firstColumn="1" w:lastColumn="0" w:noHBand="0" w:noVBand="1"/>
      </w:tblPr>
      <w:tblGrid>
        <w:gridCol w:w="966"/>
        <w:gridCol w:w="2599"/>
        <w:gridCol w:w="1706"/>
        <w:gridCol w:w="1804"/>
        <w:gridCol w:w="2270"/>
      </w:tblGrid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6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1779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836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270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</w:rPr>
              <w:t xml:space="preserve">ПДТ бар </w:t>
            </w:r>
            <w:proofErr w:type="spellStart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>тізімін</w:t>
            </w:r>
            <w:proofErr w:type="spellEnd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BEC">
              <w:rPr>
                <w:rFonts w:ascii="Times New Roman" w:hAnsi="Times New Roman" w:cs="Times New Roman"/>
                <w:sz w:val="28"/>
                <w:szCs w:val="28"/>
              </w:rPr>
              <w:t>карталары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1836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:М</w:t>
            </w:r>
            <w:proofErr w:type="gramEnd"/>
          </w:p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Дорденко Н.В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Бейімделу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арналған </w:t>
            </w: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тренингтік сабақтар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1836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С.С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Л.К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Мазасыздықты зерттеу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– 11 </w:t>
            </w:r>
          </w:p>
        </w:tc>
        <w:tc>
          <w:tcPr>
            <w:tcW w:w="183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С.С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 Г.М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Танымдық процестерді зерттеу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– 11 </w:t>
            </w:r>
          </w:p>
        </w:tc>
        <w:tc>
          <w:tcPr>
            <w:tcW w:w="183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Дорденко Н.В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С.С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бағалауды зерттеу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– 11 </w:t>
            </w:r>
          </w:p>
        </w:tc>
        <w:tc>
          <w:tcPr>
            <w:tcW w:w="183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С.С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 Г.М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Темпераментті зерттеу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– 11 </w:t>
            </w:r>
          </w:p>
        </w:tc>
        <w:tc>
          <w:tcPr>
            <w:tcW w:w="183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Л.К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Дорденко Н.В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мотивациясын зерттеу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– 11 </w:t>
            </w:r>
          </w:p>
        </w:tc>
        <w:tc>
          <w:tcPr>
            <w:tcW w:w="183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С.С</w:t>
            </w:r>
          </w:p>
          <w:p w:rsidR="00D106F9" w:rsidRPr="00ED35FB" w:rsidRDefault="00D106F9" w:rsidP="008D708A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 Г.М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Эмоциялық ерік аясын зерттеу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– 11 </w:t>
            </w:r>
          </w:p>
        </w:tc>
        <w:tc>
          <w:tcPr>
            <w:tcW w:w="183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С.С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 Г.М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Дамытушылық тренингтері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– 7 </w:t>
            </w:r>
          </w:p>
        </w:tc>
        <w:tc>
          <w:tcPr>
            <w:tcW w:w="183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Л.К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Абстрактілі ойлауды зерттеу</w:t>
            </w:r>
          </w:p>
        </w:tc>
        <w:tc>
          <w:tcPr>
            <w:tcW w:w="1779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– 11 </w:t>
            </w:r>
          </w:p>
        </w:tc>
        <w:tc>
          <w:tcPr>
            <w:tcW w:w="183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Л.К</w:t>
            </w:r>
          </w:p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С.С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06F9" w:rsidTr="008D708A">
        <w:tc>
          <w:tcPr>
            <w:tcW w:w="1020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6" w:type="dxa"/>
          </w:tcPr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B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Логикалық ойлауды зерттеу</w:t>
            </w:r>
          </w:p>
        </w:tc>
        <w:tc>
          <w:tcPr>
            <w:tcW w:w="1779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– 4 </w:t>
            </w:r>
          </w:p>
        </w:tc>
        <w:tc>
          <w:tcPr>
            <w:tcW w:w="1836" w:type="dxa"/>
          </w:tcPr>
          <w:p w:rsidR="00D106F9" w:rsidRPr="00174BEC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70" w:type="dxa"/>
          </w:tcPr>
          <w:p w:rsidR="00D106F9" w:rsidRDefault="00D106F9" w:rsidP="008D70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Л.К</w:t>
            </w:r>
          </w:p>
          <w:p w:rsidR="00D106F9" w:rsidRPr="00ED35FB" w:rsidRDefault="00D106F9" w:rsidP="008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 Г.М</w:t>
            </w:r>
          </w:p>
        </w:tc>
      </w:tr>
    </w:tbl>
    <w:p w:rsidR="00D106F9" w:rsidRDefault="00D106F9" w:rsidP="00D106F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06F9" w:rsidRDefault="00D106F9" w:rsidP="00D106F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06F9" w:rsidRDefault="00D106F9" w:rsidP="00D106F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06F9" w:rsidRPr="00174BEC" w:rsidRDefault="00D106F9" w:rsidP="00D106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A06" w:rsidRPr="00D106F9" w:rsidRDefault="00CF3A06">
      <w:pPr>
        <w:rPr>
          <w:lang w:val="kk-KZ"/>
        </w:rPr>
      </w:pPr>
    </w:p>
    <w:sectPr w:rsidR="00CF3A06" w:rsidRPr="00D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AA"/>
    <w:rsid w:val="00C270AA"/>
    <w:rsid w:val="00CF3A06"/>
    <w:rsid w:val="00D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9BCC-FE8F-4BAB-9268-3DF3E09D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2019-02-28T13:02:00Z</dcterms:created>
  <dcterms:modified xsi:type="dcterms:W3CDTF">2019-02-28T13:02:00Z</dcterms:modified>
</cp:coreProperties>
</file>