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e0e5" w14:textId="f08e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қызметтер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білім беру ұйымдарына құжаттарды қабылдау және балаларды қабылдау"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 1-қосымша</w:t>
            </w:r>
          </w:p>
        </w:tc>
      </w:tr>
    </w:tbl>
    <w:bookmarkStart w:name="z12" w:id="10"/>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11.10.2017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01" w:id="12"/>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p>
    <w:bookmarkEnd w:id="12"/>
    <w:bookmarkStart w:name="z102"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әзірледі. </w:t>
      </w:r>
    </w:p>
    <w:bookmarkEnd w:id="13"/>
    <w:bookmarkStart w:name="z103" w:id="14"/>
    <w:p>
      <w:pPr>
        <w:spacing w:after="0"/>
        <w:ind w:left="0"/>
        <w:jc w:val="both"/>
      </w:pPr>
      <w:r>
        <w:rPr>
          <w:rFonts w:ascii="Times New Roman"/>
          <w:b w:val="false"/>
          <w:i w:val="false"/>
          <w:color w:val="000000"/>
          <w:sz w:val="28"/>
        </w:rP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bookmarkEnd w:id="14"/>
    <w:bookmarkStart w:name="z104"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
    <w:bookmarkStart w:name="z105"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106"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107" w:id="18"/>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8"/>
    <w:bookmarkStart w:name="z108"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109" w:id="20"/>
    <w:p>
      <w:pPr>
        <w:spacing w:after="0"/>
        <w:ind w:left="0"/>
        <w:jc w:val="both"/>
      </w:pPr>
      <w:r>
        <w:rPr>
          <w:rFonts w:ascii="Times New Roman"/>
          <w:b w:val="false"/>
          <w:i w:val="false"/>
          <w:color w:val="000000"/>
          <w:sz w:val="28"/>
        </w:rPr>
        <w:t>
      4. Мемлекеттік қызмет көрсету мерзімдері:</w:t>
      </w:r>
    </w:p>
    <w:bookmarkEnd w:id="20"/>
    <w:bookmarkStart w:name="z110" w:id="21"/>
    <w:p>
      <w:pPr>
        <w:spacing w:after="0"/>
        <w:ind w:left="0"/>
        <w:jc w:val="both"/>
      </w:pPr>
      <w:r>
        <w:rPr>
          <w:rFonts w:ascii="Times New Roman"/>
          <w:b w:val="false"/>
          <w:i w:val="false"/>
          <w:color w:val="000000"/>
          <w:sz w:val="28"/>
        </w:rPr>
        <w:t>
      1) көрсетілетін қызметті берушіге, Мемлекеттік корпорацияға, порталға жүгінген сәтінен бастап – 30 минут;</w:t>
      </w:r>
    </w:p>
    <w:bookmarkEnd w:id="21"/>
    <w:bookmarkStart w:name="z111" w:id="22"/>
    <w:p>
      <w:pPr>
        <w:spacing w:after="0"/>
        <w:ind w:left="0"/>
        <w:jc w:val="both"/>
      </w:pPr>
      <w:r>
        <w:rPr>
          <w:rFonts w:ascii="Times New Roman"/>
          <w:b w:val="false"/>
          <w:i w:val="false"/>
          <w:color w:val="000000"/>
          <w:sz w:val="28"/>
        </w:rPr>
        <w:t>
      2) көрсетілетін қызметті берушіге немесе Мемлекеттік корпорацияға құжаттар топтамасын тапсыру үшін күтудің рұқсат етілген ең ұзақ уақыты – 15 минут;</w:t>
      </w:r>
    </w:p>
    <w:bookmarkEnd w:id="22"/>
    <w:bookmarkStart w:name="z112" w:id="23"/>
    <w:p>
      <w:pPr>
        <w:spacing w:after="0"/>
        <w:ind w:left="0"/>
        <w:jc w:val="both"/>
      </w:pPr>
      <w:r>
        <w:rPr>
          <w:rFonts w:ascii="Times New Roman"/>
          <w:b w:val="false"/>
          <w:i w:val="false"/>
          <w:color w:val="000000"/>
          <w:sz w:val="28"/>
        </w:rPr>
        <w:t>
      3) көрсетілетін қызметті берушінің немесе Мемлекеттік корпорацияның қызмет көрсетуінің рұқсат етілген ең ұзақ уақыты – 15 минут.</w:t>
      </w:r>
    </w:p>
    <w:bookmarkEnd w:id="23"/>
    <w:bookmarkStart w:name="z113" w:id="24"/>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 және (немесе) қағаз түрінде.</w:t>
      </w:r>
    </w:p>
    <w:bookmarkEnd w:id="24"/>
    <w:bookmarkStart w:name="z114" w:id="25"/>
    <w:p>
      <w:pPr>
        <w:spacing w:after="0"/>
        <w:ind w:left="0"/>
        <w:jc w:val="both"/>
      </w:pPr>
      <w:r>
        <w:rPr>
          <w:rFonts w:ascii="Times New Roman"/>
          <w:b w:val="false"/>
          <w:i w:val="false"/>
          <w:color w:val="000000"/>
          <w:sz w:val="28"/>
        </w:rP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25"/>
    <w:bookmarkStart w:name="z115" w:id="26"/>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 </w:t>
      </w:r>
    </w:p>
    <w:bookmarkEnd w:id="26"/>
    <w:bookmarkStart w:name="z116" w:id="27"/>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27"/>
    <w:bookmarkStart w:name="z117" w:id="28"/>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28"/>
    <w:bookmarkStart w:name="z118" w:id="2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9"/>
    <w:bookmarkStart w:name="z119" w:id="30"/>
    <w:p>
      <w:pPr>
        <w:spacing w:after="0"/>
        <w:ind w:left="0"/>
        <w:jc w:val="both"/>
      </w:pPr>
      <w:r>
        <w:rPr>
          <w:rFonts w:ascii="Times New Roman"/>
          <w:b w:val="false"/>
          <w:i w:val="false"/>
          <w:color w:val="000000"/>
          <w:sz w:val="28"/>
        </w:rPr>
        <w:t>
      Бірінші кезекті орынды алуға мыналар құқылы:</w:t>
      </w:r>
    </w:p>
    <w:bookmarkEnd w:id="30"/>
    <w:bookmarkStart w:name="z120" w:id="31"/>
    <w:p>
      <w:pPr>
        <w:spacing w:after="0"/>
        <w:ind w:left="0"/>
        <w:jc w:val="both"/>
      </w:pPr>
      <w:r>
        <w:rPr>
          <w:rFonts w:ascii="Times New Roman"/>
          <w:b w:val="false"/>
          <w:i w:val="false"/>
          <w:color w:val="000000"/>
          <w:sz w:val="28"/>
        </w:rPr>
        <w:t>
      1) заңды өкілдері мүгедек болып табылатын балалар;</w:t>
      </w:r>
    </w:p>
    <w:bookmarkEnd w:id="31"/>
    <w:bookmarkStart w:name="z121" w:id="32"/>
    <w:p>
      <w:pPr>
        <w:spacing w:after="0"/>
        <w:ind w:left="0"/>
        <w:jc w:val="both"/>
      </w:pPr>
      <w:r>
        <w:rPr>
          <w:rFonts w:ascii="Times New Roman"/>
          <w:b w:val="false"/>
          <w:i w:val="false"/>
          <w:color w:val="000000"/>
          <w:sz w:val="28"/>
        </w:rPr>
        <w:t>
      2) ата-анасының қамқорлығынсыз қалған балалар және жетім балалар;</w:t>
      </w:r>
    </w:p>
    <w:bookmarkEnd w:id="32"/>
    <w:bookmarkStart w:name="z122" w:id="33"/>
    <w:p>
      <w:pPr>
        <w:spacing w:after="0"/>
        <w:ind w:left="0"/>
        <w:jc w:val="both"/>
      </w:pPr>
      <w:r>
        <w:rPr>
          <w:rFonts w:ascii="Times New Roman"/>
          <w:b w:val="false"/>
          <w:i w:val="false"/>
          <w:color w:val="000000"/>
          <w:sz w:val="28"/>
        </w:rPr>
        <w:t>
      3) көп балалы отбасылардан шыққан балалар;</w:t>
      </w:r>
    </w:p>
    <w:bookmarkEnd w:id="33"/>
    <w:bookmarkStart w:name="z123" w:id="34"/>
    <w:p>
      <w:pPr>
        <w:spacing w:after="0"/>
        <w:ind w:left="0"/>
        <w:jc w:val="both"/>
      </w:pPr>
      <w:r>
        <w:rPr>
          <w:rFonts w:ascii="Times New Roman"/>
          <w:b w:val="false"/>
          <w:i w:val="false"/>
          <w:color w:val="000000"/>
          <w:sz w:val="28"/>
        </w:rPr>
        <w:t>
      4) ерекше білім беруді қажет ететін балалар.</w:t>
      </w:r>
    </w:p>
    <w:bookmarkEnd w:id="34"/>
    <w:bookmarkStart w:name="z124" w:id="35"/>
    <w:p>
      <w:pPr>
        <w:spacing w:after="0"/>
        <w:ind w:left="0"/>
        <w:jc w:val="both"/>
      </w:pPr>
      <w:r>
        <w:rPr>
          <w:rFonts w:ascii="Times New Roman"/>
          <w:b w:val="false"/>
          <w:i w:val="false"/>
          <w:color w:val="000000"/>
          <w:sz w:val="28"/>
        </w:rPr>
        <w:t>
      8. Жұмыс кестесі:</w:t>
      </w:r>
    </w:p>
    <w:bookmarkEnd w:id="35"/>
    <w:bookmarkStart w:name="z125" w:id="36"/>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bookmarkEnd w:id="36"/>
    <w:bookmarkStart w:name="z126" w:id="3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bookmarkEnd w:id="37"/>
    <w:bookmarkStart w:name="z127" w:id="3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8"/>
    <w:bookmarkStart w:name="z128" w:id="39"/>
    <w:p>
      <w:pPr>
        <w:spacing w:after="0"/>
        <w:ind w:left="0"/>
        <w:jc w:val="both"/>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bookmarkEnd w:id="39"/>
    <w:bookmarkStart w:name="z129" w:id="40"/>
    <w:p>
      <w:pPr>
        <w:spacing w:after="0"/>
        <w:ind w:left="0"/>
        <w:jc w:val="both"/>
      </w:pPr>
      <w:r>
        <w:rPr>
          <w:rFonts w:ascii="Times New Roman"/>
          <w:b w:val="false"/>
          <w:i w:val="false"/>
          <w:color w:val="000000"/>
          <w:sz w:val="28"/>
        </w:rP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 </w:t>
      </w:r>
    </w:p>
    <w:bookmarkEnd w:id="40"/>
    <w:bookmarkStart w:name="z130" w:id="41"/>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w:t>
      </w:r>
    </w:p>
    <w:bookmarkEnd w:id="41"/>
    <w:bookmarkStart w:name="z131" w:id="42"/>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42"/>
    <w:bookmarkStart w:name="z132" w:id="4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43"/>
    <w:bookmarkStart w:name="z133" w:id="4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4"/>
    <w:bookmarkStart w:name="z134" w:id="45"/>
    <w:p>
      <w:pPr>
        <w:spacing w:after="0"/>
        <w:ind w:left="0"/>
        <w:jc w:val="both"/>
      </w:pPr>
      <w:r>
        <w:rPr>
          <w:rFonts w:ascii="Times New Roman"/>
          <w:b w:val="false"/>
          <w:i w:val="false"/>
          <w:color w:val="000000"/>
          <w:sz w:val="28"/>
        </w:rPr>
        <w:t>
      2) баланың туу туралы куәлігі (сәйкестендіру үшін);</w:t>
      </w:r>
    </w:p>
    <w:bookmarkEnd w:id="45"/>
    <w:bookmarkStart w:name="z135" w:id="46"/>
    <w:p>
      <w:pPr>
        <w:spacing w:after="0"/>
        <w:ind w:left="0"/>
        <w:jc w:val="both"/>
      </w:pPr>
      <w:r>
        <w:rPr>
          <w:rFonts w:ascii="Times New Roman"/>
          <w:b w:val="false"/>
          <w:i w:val="false"/>
          <w:color w:val="000000"/>
          <w:sz w:val="28"/>
        </w:rPr>
        <w:t>
      3) көрсетілетін қызметті алушының (ата-анасының бірінің немесе заңды өкілдерінің (сәйкестендіру үшін) жеке басын куәландыратын құжат;</w:t>
      </w:r>
    </w:p>
    <w:bookmarkEnd w:id="46"/>
    <w:bookmarkStart w:name="z136" w:id="47"/>
    <w:p>
      <w:pPr>
        <w:spacing w:after="0"/>
        <w:ind w:left="0"/>
        <w:jc w:val="both"/>
      </w:pPr>
      <w:r>
        <w:rPr>
          <w:rFonts w:ascii="Times New Roman"/>
          <w:b w:val="false"/>
          <w:i w:val="false"/>
          <w:color w:val="000000"/>
          <w:sz w:val="28"/>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bookmarkEnd w:id="47"/>
    <w:bookmarkStart w:name="z137" w:id="48"/>
    <w:p>
      <w:pPr>
        <w:spacing w:after="0"/>
        <w:ind w:left="0"/>
        <w:jc w:val="both"/>
      </w:pPr>
      <w:r>
        <w:rPr>
          <w:rFonts w:ascii="Times New Roman"/>
          <w:b w:val="false"/>
          <w:i w:val="false"/>
          <w:color w:val="000000"/>
          <w:sz w:val="28"/>
        </w:rPr>
        <w:t>
      5) ерекше білім беру қажеттілігі бар балалар үшін психологиялық-медициналық-педагогикалық консультацияның қорытындысы (бар болғанда);</w:t>
      </w:r>
    </w:p>
    <w:bookmarkEnd w:id="48"/>
    <w:bookmarkStart w:name="z138" w:id="49"/>
    <w:p>
      <w:pPr>
        <w:spacing w:after="0"/>
        <w:ind w:left="0"/>
        <w:jc w:val="both"/>
      </w:pPr>
      <w:r>
        <w:rPr>
          <w:rFonts w:ascii="Times New Roman"/>
          <w:b w:val="false"/>
          <w:i w:val="false"/>
          <w:color w:val="000000"/>
          <w:sz w:val="28"/>
        </w:rPr>
        <w:t>
      6) мектепке дейінгі ұйымға бірінші кезекте орын алу құқығын растайтын құжаттар (бар болғанда).</w:t>
      </w:r>
    </w:p>
    <w:bookmarkEnd w:id="49"/>
    <w:bookmarkStart w:name="z139" w:id="50"/>
    <w:p>
      <w:pPr>
        <w:spacing w:after="0"/>
        <w:ind w:left="0"/>
        <w:jc w:val="both"/>
      </w:pPr>
      <w:r>
        <w:rPr>
          <w:rFonts w:ascii="Times New Roman"/>
          <w:b w:val="false"/>
          <w:i w:val="false"/>
          <w:color w:val="000000"/>
          <w:sz w:val="28"/>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 </w:t>
      </w:r>
    </w:p>
    <w:bookmarkEnd w:id="50"/>
    <w:bookmarkStart w:name="z140" w:id="51"/>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bookmarkEnd w:id="51"/>
    <w:bookmarkStart w:name="z141" w:id="52"/>
    <w:p>
      <w:pPr>
        <w:spacing w:after="0"/>
        <w:ind w:left="0"/>
        <w:jc w:val="both"/>
      </w:pPr>
      <w:r>
        <w:rPr>
          <w:rFonts w:ascii="Times New Roman"/>
          <w:b w:val="false"/>
          <w:i w:val="false"/>
          <w:color w:val="000000"/>
          <w:sz w:val="28"/>
        </w:rPr>
        <w:t>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bookmarkEnd w:id="52"/>
    <w:bookmarkStart w:name="z142" w:id="53"/>
    <w:p>
      <w:pPr>
        <w:spacing w:after="0"/>
        <w:ind w:left="0"/>
        <w:jc w:val="both"/>
      </w:pPr>
      <w:r>
        <w:rPr>
          <w:rFonts w:ascii="Times New Roman"/>
          <w:b w:val="false"/>
          <w:i w:val="false"/>
          <w:color w:val="000000"/>
          <w:sz w:val="28"/>
        </w:rPr>
        <w:t>
      Порталға:</w:t>
      </w:r>
    </w:p>
    <w:bookmarkEnd w:id="53"/>
    <w:bookmarkStart w:name="z143" w:id="5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көрсетілетін қызмет алушының ЭЦҚ қойылған электрондық құжат нысанындағы өтініш;</w:t>
      </w:r>
    </w:p>
    <w:bookmarkEnd w:id="54"/>
    <w:bookmarkStart w:name="z144" w:id="55"/>
    <w:p>
      <w:pPr>
        <w:spacing w:after="0"/>
        <w:ind w:left="0"/>
        <w:jc w:val="both"/>
      </w:pPr>
      <w:r>
        <w:rPr>
          <w:rFonts w:ascii="Times New Roman"/>
          <w:b w:val="false"/>
          <w:i w:val="false"/>
          <w:color w:val="000000"/>
          <w:sz w:val="28"/>
        </w:rPr>
        <w:t>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күнтізбелік 10 күн ішінде жарамды) скан-көшірмесі;</w:t>
      </w:r>
    </w:p>
    <w:bookmarkEnd w:id="55"/>
    <w:bookmarkStart w:name="z145" w:id="56"/>
    <w:p>
      <w:pPr>
        <w:spacing w:after="0"/>
        <w:ind w:left="0"/>
        <w:jc w:val="both"/>
      </w:pPr>
      <w:r>
        <w:rPr>
          <w:rFonts w:ascii="Times New Roman"/>
          <w:b w:val="false"/>
          <w:i w:val="false"/>
          <w:color w:val="000000"/>
          <w:sz w:val="28"/>
        </w:rPr>
        <w:t>
      2) ерекше білім беру қажеттілігі бар балалар үшін психологиялық-медициналық-педагогикалық консультация қорытындысының (бар болғанда) скан-көшірмесі.</w:t>
      </w:r>
    </w:p>
    <w:bookmarkEnd w:id="56"/>
    <w:bookmarkStart w:name="z146" w:id="57"/>
    <w:p>
      <w:pPr>
        <w:spacing w:after="0"/>
        <w:ind w:left="0"/>
        <w:jc w:val="both"/>
      </w:pPr>
      <w:r>
        <w:rPr>
          <w:rFonts w:ascii="Times New Roman"/>
          <w:b w:val="false"/>
          <w:i w:val="false"/>
          <w:color w:val="000000"/>
          <w:sz w:val="28"/>
        </w:rP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w:t>
      </w:r>
    </w:p>
    <w:bookmarkEnd w:id="57"/>
    <w:bookmarkStart w:name="z147" w:id="58"/>
    <w:p>
      <w:pPr>
        <w:spacing w:after="0"/>
        <w:ind w:left="0"/>
        <w:jc w:val="both"/>
      </w:pPr>
      <w:r>
        <w:rPr>
          <w:rFonts w:ascii="Times New Roman"/>
          <w:b w:val="false"/>
          <w:i w:val="false"/>
          <w:color w:val="000000"/>
          <w:sz w:val="28"/>
        </w:rPr>
        <w:t>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bookmarkEnd w:id="58"/>
    <w:bookmarkStart w:name="z148" w:id="59"/>
    <w:p>
      <w:pPr>
        <w:spacing w:after="0"/>
        <w:ind w:left="0"/>
        <w:jc w:val="both"/>
      </w:pPr>
      <w:r>
        <w:rPr>
          <w:rFonts w:ascii="Times New Roman"/>
          <w:b w:val="false"/>
          <w:i w:val="false"/>
          <w:color w:val="000000"/>
          <w:sz w:val="28"/>
        </w:rPr>
        <w:t xml:space="preserve">
      Порталда электронды сұрауды қабылдау көрсетілетін қызметті алушының "жеке кабинетінде" жүзеге асырылады. </w:t>
      </w:r>
    </w:p>
    <w:bookmarkEnd w:id="59"/>
    <w:bookmarkStart w:name="z149" w:id="6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60"/>
    <w:bookmarkStart w:name="z150" w:id="61"/>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61"/>
    <w:bookmarkStart w:name="z151" w:id="6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bookmarkEnd w:id="62"/>
    <w:bookmarkStart w:name="z152" w:id="63"/>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63"/>
    <w:bookmarkStart w:name="z153" w:id="64"/>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bookmarkEnd w:id="64"/>
    <w:bookmarkStart w:name="z154" w:id="65"/>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берілген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корпорацияның басшысына жолданады.</w:t>
      </w:r>
    </w:p>
    <w:bookmarkEnd w:id="65"/>
    <w:bookmarkStart w:name="z155" w:id="66"/>
    <w:p>
      <w:pPr>
        <w:spacing w:after="0"/>
        <w:ind w:left="0"/>
        <w:jc w:val="both"/>
      </w:pPr>
      <w:r>
        <w:rPr>
          <w:rFonts w:ascii="Times New Roman"/>
          <w:b w:val="false"/>
          <w:i w:val="false"/>
          <w:color w:val="000000"/>
          <w:sz w:val="28"/>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bookmarkEnd w:id="66"/>
    <w:bookmarkStart w:name="z156" w:id="67"/>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67"/>
    <w:bookmarkStart w:name="z157" w:id="6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68"/>
    <w:bookmarkStart w:name="z158" w:id="6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69"/>
    <w:bookmarkStart w:name="z159" w:id="70"/>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bookmarkEnd w:id="70"/>
    <w:bookmarkStart w:name="z160" w:id="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1"/>
    <w:bookmarkStart w:name="z161" w:id="72"/>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bookmarkEnd w:id="72"/>
    <w:bookmarkStart w:name="z162" w:id="73"/>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3"/>
    <w:bookmarkStart w:name="z163" w:id="7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4"/>
    <w:bookmarkStart w:name="z164" w:id="75"/>
    <w:p>
      <w:pPr>
        <w:spacing w:after="0"/>
        <w:ind w:left="0"/>
        <w:jc w:val="both"/>
      </w:pPr>
      <w:r>
        <w:rPr>
          <w:rFonts w:ascii="Times New Roman"/>
          <w:b w:val="false"/>
          <w:i w:val="false"/>
          <w:color w:val="000000"/>
          <w:sz w:val="28"/>
        </w:rPr>
        <w:t>
      1) Министрліктің www.edu.gov.kz интернет-ресурсында;</w:t>
      </w:r>
    </w:p>
    <w:bookmarkEnd w:id="75"/>
    <w:bookmarkStart w:name="z165" w:id="76"/>
    <w:p>
      <w:pPr>
        <w:spacing w:after="0"/>
        <w:ind w:left="0"/>
        <w:jc w:val="both"/>
      </w:pPr>
      <w:r>
        <w:rPr>
          <w:rFonts w:ascii="Times New Roman"/>
          <w:b w:val="false"/>
          <w:i w:val="false"/>
          <w:color w:val="000000"/>
          <w:sz w:val="28"/>
        </w:rPr>
        <w:t>
      2) Мемлекеттік корпорацияның www.gov4с.kz интернет ресурсында;</w:t>
      </w:r>
    </w:p>
    <w:bookmarkEnd w:id="76"/>
    <w:bookmarkStart w:name="z166" w:id="77"/>
    <w:p>
      <w:pPr>
        <w:spacing w:after="0"/>
        <w:ind w:left="0"/>
        <w:jc w:val="both"/>
      </w:pPr>
      <w:r>
        <w:rPr>
          <w:rFonts w:ascii="Times New Roman"/>
          <w:b w:val="false"/>
          <w:i w:val="false"/>
          <w:color w:val="000000"/>
          <w:sz w:val="28"/>
        </w:rPr>
        <w:t>
      3) www.e.gov.kz порталында орналастырылған.</w:t>
      </w:r>
    </w:p>
    <w:bookmarkEnd w:id="77"/>
    <w:bookmarkStart w:name="z167" w:id="78"/>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сондай-ақ  Бірыңғай байланыс-орталығы арқылы алады.</w:t>
      </w:r>
    </w:p>
    <w:bookmarkEnd w:id="78"/>
    <w:bookmarkStart w:name="z168" w:id="7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 Т.А.Ә.) қағаз</w:t>
            </w:r>
            <w:r>
              <w:br/>
            </w:r>
            <w:r>
              <w:rPr>
                <w:rFonts w:ascii="Times New Roman"/>
                <w:b w:val="false"/>
                <w:i w:val="false"/>
                <w:color w:val="000000"/>
                <w:sz w:val="20"/>
              </w:rPr>
              <w:t>түрінде толтырған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 елді  мекені аумағында тұратын,</w:t>
      </w:r>
    </w:p>
    <w:p>
      <w:pPr>
        <w:spacing w:after="0"/>
        <w:ind w:left="0"/>
        <w:jc w:val="both"/>
      </w:pPr>
      <w:r>
        <w:rPr>
          <w:rFonts w:ascii="Times New Roman"/>
          <w:b w:val="false"/>
          <w:i w:val="false"/>
          <w:color w:val="000000"/>
          <w:sz w:val="28"/>
        </w:rPr>
        <w:t>
      қала (кенті, ауылы)</w:t>
      </w:r>
    </w:p>
    <w:p>
      <w:pPr>
        <w:spacing w:after="0"/>
        <w:ind w:left="0"/>
        <w:jc w:val="both"/>
      </w:pPr>
      <w:r>
        <w:rPr>
          <w:rFonts w:ascii="Times New Roman"/>
          <w:b w:val="false"/>
          <w:i w:val="false"/>
          <w:color w:val="000000"/>
          <w:sz w:val="28"/>
        </w:rPr>
        <w:t>
      ________________________________________________, ЖСН ________________________,</w:t>
      </w:r>
    </w:p>
    <w:p>
      <w:pPr>
        <w:spacing w:after="0"/>
        <w:ind w:left="0"/>
        <w:jc w:val="both"/>
      </w:pPr>
      <w:r>
        <w:rPr>
          <w:rFonts w:ascii="Times New Roman"/>
          <w:b w:val="false"/>
          <w:i w:val="false"/>
          <w:color w:val="000000"/>
          <w:sz w:val="28"/>
        </w:rPr>
        <w:t>
      (баланың Т.А.Ә. (бар болса) қағаз түрінде толтырған жағдайда)      (бар болғанда)</w:t>
      </w:r>
    </w:p>
    <w:p>
      <w:pPr>
        <w:spacing w:after="0"/>
        <w:ind w:left="0"/>
        <w:jc w:val="both"/>
      </w:pPr>
      <w:r>
        <w:rPr>
          <w:rFonts w:ascii="Times New Roman"/>
          <w:b w:val="false"/>
          <w:i w:val="false"/>
          <w:color w:val="000000"/>
          <w:sz w:val="28"/>
        </w:rPr>
        <w:t>
      ______________________ жылы туған баламды мектепке дейінгі балалар ұйымына жолдама</w:t>
      </w:r>
    </w:p>
    <w:p>
      <w:pPr>
        <w:spacing w:after="0"/>
        <w:ind w:left="0"/>
        <w:jc w:val="both"/>
      </w:pPr>
      <w:r>
        <w:rPr>
          <w:rFonts w:ascii="Times New Roman"/>
          <w:b w:val="false"/>
          <w:i w:val="false"/>
          <w:color w:val="000000"/>
          <w:sz w:val="28"/>
        </w:rPr>
        <w:t>
      алу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қызметшілердің, оның ішінде қызмет атқару кезінде қаза тапқандардың,</w:t>
      </w:r>
    </w:p>
    <w:p>
      <w:pPr>
        <w:spacing w:after="0"/>
        <w:ind w:left="0"/>
        <w:jc w:val="both"/>
      </w:pPr>
      <w:r>
        <w:rPr>
          <w:rFonts w:ascii="Times New Roman"/>
          <w:b w:val="false"/>
          <w:i w:val="false"/>
          <w:color w:val="000000"/>
          <w:sz w:val="28"/>
        </w:rPr>
        <w:t>
      қайтыс болғандардың немесе хабар-ошарсыз кеткендердің баласы (құжаттың көшірмесі);</w:t>
      </w:r>
    </w:p>
    <w:p>
      <w:pPr>
        <w:spacing w:after="0"/>
        <w:ind w:left="0"/>
        <w:jc w:val="both"/>
      </w:pPr>
      <w:r>
        <w:rPr>
          <w:rFonts w:ascii="Times New Roman"/>
          <w:b w:val="false"/>
          <w:i w:val="false"/>
          <w:color w:val="000000"/>
          <w:sz w:val="28"/>
        </w:rPr>
        <w:t>
      2) арнаулы мемлекеттік органдар қызметкерлерінің, оның iшiнде қызмет атқару кезінде</w:t>
      </w:r>
    </w:p>
    <w:p>
      <w:pPr>
        <w:spacing w:after="0"/>
        <w:ind w:left="0"/>
        <w:jc w:val="both"/>
      </w:pPr>
      <w:r>
        <w:rPr>
          <w:rFonts w:ascii="Times New Roman"/>
          <w:b w:val="false"/>
          <w:i w:val="false"/>
          <w:color w:val="000000"/>
          <w:sz w:val="28"/>
        </w:rPr>
        <w:t>
      қаза тапқан, қайтыс болған немесе хабар-ошарсыз кеткен қызметкерлердің баласы (құжаттың</w:t>
      </w:r>
    </w:p>
    <w:p>
      <w:pPr>
        <w:spacing w:after="0"/>
        <w:ind w:left="0"/>
        <w:jc w:val="both"/>
      </w:pPr>
      <w:r>
        <w:rPr>
          <w:rFonts w:ascii="Times New Roman"/>
          <w:b w:val="false"/>
          <w:i w:val="false"/>
          <w:color w:val="000000"/>
          <w:sz w:val="28"/>
        </w:rPr>
        <w:t>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w:t>
      </w:r>
    </w:p>
    <w:p>
      <w:pPr>
        <w:spacing w:after="0"/>
        <w:ind w:left="0"/>
        <w:jc w:val="both"/>
      </w:pPr>
      <w:r>
        <w:rPr>
          <w:rFonts w:ascii="Times New Roman"/>
          <w:b w:val="false"/>
          <w:i w:val="false"/>
          <w:color w:val="000000"/>
          <w:sz w:val="28"/>
        </w:rPr>
        <w:t>
      хабардар етуіңізді сұраймын:</w:t>
      </w:r>
    </w:p>
    <w:p>
      <w:pPr>
        <w:spacing w:after="0"/>
        <w:ind w:left="0"/>
        <w:jc w:val="both"/>
      </w:pPr>
      <w:r>
        <w:rPr>
          <w:rFonts w:ascii="Times New Roman"/>
          <w:b w:val="false"/>
          <w:i w:val="false"/>
          <w:color w:val="000000"/>
          <w:sz w:val="28"/>
        </w:rPr>
        <w:t>
      1) мобильді телефондардың мынадай нөміріне ерікті нысанда жазылған электронды</w:t>
      </w:r>
    </w:p>
    <w:p>
      <w:pPr>
        <w:spacing w:after="0"/>
        <w:ind w:left="0"/>
        <w:jc w:val="both"/>
      </w:pPr>
      <w:r>
        <w:rPr>
          <w:rFonts w:ascii="Times New Roman"/>
          <w:b w:val="false"/>
          <w:i w:val="false"/>
          <w:color w:val="000000"/>
          <w:sz w:val="28"/>
        </w:rPr>
        <w:t>
      смс (sms) хабарлама (екі нөмірден көп емес): _________________________;</w:t>
      </w:r>
    </w:p>
    <w:p>
      <w:pPr>
        <w:spacing w:after="0"/>
        <w:ind w:left="0"/>
        <w:jc w:val="both"/>
      </w:pPr>
      <w:r>
        <w:rPr>
          <w:rFonts w:ascii="Times New Roman"/>
          <w:b w:val="false"/>
          <w:i w:val="false"/>
          <w:color w:val="000000"/>
          <w:sz w:val="28"/>
        </w:rPr>
        <w:t>
      2) ерікті нысанда жазылған электронды email хабарлама: ______________ бойынша.</w:t>
      </w:r>
    </w:p>
    <w:p>
      <w:pPr>
        <w:spacing w:after="0"/>
        <w:ind w:left="0"/>
        <w:jc w:val="both"/>
      </w:pPr>
      <w:r>
        <w:rPr>
          <w:rFonts w:ascii="Times New Roman"/>
          <w:b w:val="false"/>
          <w:i w:val="false"/>
          <w:color w:val="000000"/>
          <w:sz w:val="28"/>
        </w:rPr>
        <w:t>
      (Өмірлік жағдайлар өзгергенде, кезектегі өтініштің жай-күйі өзгеруі мүмкін. Кезектегі</w:t>
      </w:r>
    </w:p>
    <w:p>
      <w:pPr>
        <w:spacing w:after="0"/>
        <w:ind w:left="0"/>
        <w:jc w:val="both"/>
      </w:pPr>
      <w:r>
        <w:rPr>
          <w:rFonts w:ascii="Times New Roman"/>
          <w:b w:val="false"/>
          <w:i w:val="false"/>
          <w:color w:val="000000"/>
          <w:sz w:val="28"/>
        </w:rPr>
        <w:t>
      өтініштер баланың туған жылына (күнтізбелік жыл) қарай өтініш берілген күннің басымдығы</w:t>
      </w:r>
    </w:p>
    <w:p>
      <w:pPr>
        <w:spacing w:after="0"/>
        <w:ind w:left="0"/>
        <w:jc w:val="both"/>
      </w:pPr>
      <w:r>
        <w:rPr>
          <w:rFonts w:ascii="Times New Roman"/>
          <w:b w:val="false"/>
          <w:i w:val="false"/>
          <w:color w:val="000000"/>
          <w:sz w:val="28"/>
        </w:rPr>
        <w:t xml:space="preserve">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w:t>
      </w:r>
    </w:p>
    <w:p>
      <w:pPr>
        <w:spacing w:after="0"/>
        <w:ind w:left="0"/>
        <w:jc w:val="both"/>
      </w:pPr>
      <w:r>
        <w:rPr>
          <w:rFonts w:ascii="Times New Roman"/>
          <w:b w:val="false"/>
          <w:i w:val="false"/>
          <w:color w:val="000000"/>
          <w:sz w:val="28"/>
        </w:rPr>
        <w:t>
      келісім беретіндігімді растаймын.</w:t>
      </w:r>
    </w:p>
    <w:tbl>
      <w:tblPr>
        <w:tblW w:w="0" w:type="auto"/>
        <w:tblCellSpacing w:w="0" w:type="auto"/>
        <w:tblBorders>
          <w:top w:val="none"/>
          <w:left w:val="none"/>
          <w:bottom w:val="none"/>
          <w:right w:val="none"/>
          <w:insideH w:val="none"/>
          <w:insideV w:val="none"/>
        </w:tblBorders>
      </w:tblPr>
      <w:tblGrid>
        <w:gridCol w:w="8458"/>
        <w:gridCol w:w="5105"/>
      </w:tblGrid>
      <w:tr>
        <w:trPr>
          <w:trHeight w:val="30" w:hRule="atLeast"/>
        </w:trPr>
        <w:tc>
          <w:tcPr>
            <w:tcW w:w="84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                  Күні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қоғамының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байланысты мемелекеттік қызмет көрсетуден бас тартады (мемлекеттік қызмет стандартына сәйкес мемлекеттік көрсетілетін қызметтің атауын көрсету).</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Орындаушы: Т.А.Ә. (бар болғанда) ____________________________ қолы ________</w:t>
      </w:r>
    </w:p>
    <w:p>
      <w:pPr>
        <w:spacing w:after="0"/>
        <w:ind w:left="0"/>
        <w:jc w:val="both"/>
      </w:pP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val="false"/>
          <w:i w:val="false"/>
          <w:color w:val="000000"/>
          <w:sz w:val="28"/>
        </w:rPr>
        <w:t>
      Қабылдады: Т.А.Ә. (бар болғанда) ___________________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 20____ 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w:t>
            </w:r>
            <w:r>
              <w:br/>
            </w:r>
            <w:r>
              <w:rPr>
                <w:rFonts w:ascii="Times New Roman"/>
                <w:b w:val="false"/>
                <w:i w:val="false"/>
                <w:color w:val="000000"/>
                <w:sz w:val="20"/>
              </w:rPr>
              <w:t>2-қосымша</w:t>
            </w:r>
          </w:p>
        </w:tc>
      </w:tr>
    </w:tbl>
    <w:bookmarkStart w:name="z60" w:id="80"/>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стандарты</w:t>
      </w:r>
    </w:p>
    <w:bookmarkEnd w:id="8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11.10.2017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81"/>
    <w:p>
      <w:pPr>
        <w:spacing w:after="0"/>
        <w:ind w:left="0"/>
        <w:jc w:val="left"/>
      </w:pPr>
      <w:r>
        <w:rPr>
          <w:rFonts w:ascii="Times New Roman"/>
          <w:b/>
          <w:i w:val="false"/>
          <w:color w:val="000000"/>
        </w:rPr>
        <w:t xml:space="preserve"> 1-тарау. Жалпы ережелер</w:t>
      </w:r>
    </w:p>
    <w:bookmarkEnd w:id="81"/>
    <w:bookmarkStart w:name="z172" w:id="82"/>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bookmarkEnd w:id="82"/>
    <w:bookmarkStart w:name="z173"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83"/>
    <w:bookmarkStart w:name="z174" w:id="84"/>
    <w:p>
      <w:pPr>
        <w:spacing w:after="0"/>
        <w:ind w:left="0"/>
        <w:jc w:val="both"/>
      </w:pPr>
      <w:r>
        <w:rPr>
          <w:rFonts w:ascii="Times New Roman"/>
          <w:b w:val="false"/>
          <w:i w:val="false"/>
          <w:color w:val="000000"/>
          <w:sz w:val="28"/>
        </w:rPr>
        <w:t>
      3. Мемлекеттік қызметті барлық үлгідегі және түрдегі мектепке дейінгі ұйымдар (бұдан әрі – көрсетілетін қызметті беруші) көрсетеді.</w:t>
      </w:r>
    </w:p>
    <w:bookmarkEnd w:id="84"/>
    <w:bookmarkStart w:name="z175" w:id="85"/>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85"/>
    <w:bookmarkStart w:name="z176" w:id="86"/>
    <w:p>
      <w:pPr>
        <w:spacing w:after="0"/>
        <w:ind w:left="0"/>
        <w:jc w:val="left"/>
      </w:pPr>
      <w:r>
        <w:rPr>
          <w:rFonts w:ascii="Times New Roman"/>
          <w:b/>
          <w:i w:val="false"/>
          <w:color w:val="000000"/>
        </w:rPr>
        <w:t xml:space="preserve"> 2-тарау. Мемлекеттік қызметті көрсету тәртібі</w:t>
      </w:r>
    </w:p>
    <w:bookmarkEnd w:id="86"/>
    <w:bookmarkStart w:name="z177" w:id="87"/>
    <w:p>
      <w:pPr>
        <w:spacing w:after="0"/>
        <w:ind w:left="0"/>
        <w:jc w:val="both"/>
      </w:pPr>
      <w:r>
        <w:rPr>
          <w:rFonts w:ascii="Times New Roman"/>
          <w:b w:val="false"/>
          <w:i w:val="false"/>
          <w:color w:val="000000"/>
          <w:sz w:val="28"/>
        </w:rPr>
        <w:t>
      4. Мемлекеттік қызметті көрсету мерзімдері:</w:t>
      </w:r>
    </w:p>
    <w:bookmarkEnd w:id="87"/>
    <w:bookmarkStart w:name="z178" w:id="88"/>
    <w:p>
      <w:pPr>
        <w:spacing w:after="0"/>
        <w:ind w:left="0"/>
        <w:jc w:val="both"/>
      </w:pPr>
      <w:r>
        <w:rPr>
          <w:rFonts w:ascii="Times New Roman"/>
          <w:b w:val="false"/>
          <w:i w:val="false"/>
          <w:color w:val="000000"/>
          <w:sz w:val="28"/>
        </w:rPr>
        <w:t>
      1) құжаттар топтамасын тапсырған сәттен бастап – 30 минут;</w:t>
      </w:r>
    </w:p>
    <w:bookmarkEnd w:id="88"/>
    <w:bookmarkStart w:name="z179" w:id="89"/>
    <w:p>
      <w:pPr>
        <w:spacing w:after="0"/>
        <w:ind w:left="0"/>
        <w:jc w:val="both"/>
      </w:pPr>
      <w:r>
        <w:rPr>
          <w:rFonts w:ascii="Times New Roman"/>
          <w:b w:val="false"/>
          <w:i w:val="false"/>
          <w:color w:val="000000"/>
          <w:sz w:val="28"/>
        </w:rPr>
        <w:t>
      2) құжаттарды қабылдау сәтіне дейінгі күтудің рұқсат етілген ең ұзақ уақыты – 15 минут;</w:t>
      </w:r>
    </w:p>
    <w:bookmarkEnd w:id="89"/>
    <w:bookmarkStart w:name="z180" w:id="90"/>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End w:id="90"/>
    <w:bookmarkStart w:name="z181" w:id="91"/>
    <w:p>
      <w:pPr>
        <w:spacing w:after="0"/>
        <w:ind w:left="0"/>
        <w:jc w:val="both"/>
      </w:pPr>
      <w:r>
        <w:rPr>
          <w:rFonts w:ascii="Times New Roman"/>
          <w:b w:val="false"/>
          <w:i w:val="false"/>
          <w:color w:val="000000"/>
          <w:sz w:val="28"/>
        </w:rPr>
        <w:t>
      5. Мемлекеттік қызмет көрсету нысаны: қағаз түрінде.</w:t>
      </w:r>
    </w:p>
    <w:bookmarkEnd w:id="91"/>
    <w:bookmarkStart w:name="z182" w:id="92"/>
    <w:p>
      <w:pPr>
        <w:spacing w:after="0"/>
        <w:ind w:left="0"/>
        <w:jc w:val="both"/>
      </w:pPr>
      <w:r>
        <w:rPr>
          <w:rFonts w:ascii="Times New Roman"/>
          <w:b w:val="false"/>
          <w:i w:val="false"/>
          <w:color w:val="000000"/>
          <w:sz w:val="28"/>
        </w:rPr>
        <w:t xml:space="preserve">
      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 </w:t>
      </w:r>
    </w:p>
    <w:bookmarkEnd w:id="92"/>
    <w:bookmarkStart w:name="z183" w:id="9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3"/>
    <w:bookmarkStart w:name="z184" w:id="9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4"/>
    <w:bookmarkStart w:name="z185" w:id="95"/>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bookmarkEnd w:id="95"/>
    <w:bookmarkStart w:name="z186" w:id="9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bookmarkEnd w:id="96"/>
    <w:bookmarkStart w:name="z187" w:id="9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97"/>
    <w:bookmarkStart w:name="z188" w:id="9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98"/>
    <w:bookmarkStart w:name="z189" w:id="99"/>
    <w:p>
      <w:pPr>
        <w:spacing w:after="0"/>
        <w:ind w:left="0"/>
        <w:jc w:val="both"/>
      </w:pPr>
      <w:r>
        <w:rPr>
          <w:rFonts w:ascii="Times New Roman"/>
          <w:b w:val="false"/>
          <w:i w:val="false"/>
          <w:color w:val="000000"/>
          <w:sz w:val="28"/>
        </w:rPr>
        <w:t xml:space="preserve">
      1) қабылдауға арналған жолдама (берілген күннен бастап 5 жұмыс күні ішінде жарамды); </w:t>
      </w:r>
    </w:p>
    <w:bookmarkEnd w:id="99"/>
    <w:bookmarkStart w:name="z190" w:id="100"/>
    <w:p>
      <w:pPr>
        <w:spacing w:after="0"/>
        <w:ind w:left="0"/>
        <w:jc w:val="both"/>
      </w:pPr>
      <w:r>
        <w:rPr>
          <w:rFonts w:ascii="Times New Roman"/>
          <w:b w:val="false"/>
          <w:i w:val="false"/>
          <w:color w:val="000000"/>
          <w:sz w:val="28"/>
        </w:rPr>
        <w:t>
      2) ата-анасының бірінің немесе заңды өкілінің жеке басын куәландыратын  құжат (сәйкестендіру үшін);</w:t>
      </w:r>
    </w:p>
    <w:bookmarkEnd w:id="100"/>
    <w:bookmarkStart w:name="z191" w:id="101"/>
    <w:p>
      <w:pPr>
        <w:spacing w:after="0"/>
        <w:ind w:left="0"/>
        <w:jc w:val="both"/>
      </w:pPr>
      <w:r>
        <w:rPr>
          <w:rFonts w:ascii="Times New Roman"/>
          <w:b w:val="false"/>
          <w:i w:val="false"/>
          <w:color w:val="000000"/>
          <w:sz w:val="28"/>
        </w:rPr>
        <w:t>
      3) баланың тууын куәландыратын құжат (сәйкестендіру үшін);</w:t>
      </w:r>
    </w:p>
    <w:bookmarkEnd w:id="101"/>
    <w:bookmarkStart w:name="z192" w:id="102"/>
    <w:p>
      <w:pPr>
        <w:spacing w:after="0"/>
        <w:ind w:left="0"/>
        <w:jc w:val="both"/>
      </w:pPr>
      <w:r>
        <w:rPr>
          <w:rFonts w:ascii="Times New Roman"/>
          <w:b w:val="false"/>
          <w:i w:val="false"/>
          <w:color w:val="000000"/>
          <w:sz w:val="28"/>
        </w:rPr>
        <w:t xml:space="preserve">
      4) Қазақстан Республикасы Денсаулық сақтау министрінің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bookmarkEnd w:id="102"/>
    <w:bookmarkStart w:name="z193" w:id="103"/>
    <w:p>
      <w:pPr>
        <w:spacing w:after="0"/>
        <w:ind w:left="0"/>
        <w:jc w:val="both"/>
      </w:pPr>
      <w:r>
        <w:rPr>
          <w:rFonts w:ascii="Times New Roman"/>
          <w:b w:val="false"/>
          <w:i w:val="false"/>
          <w:color w:val="000000"/>
          <w:sz w:val="28"/>
        </w:rPr>
        <w:t xml:space="preserve">
      5) баланың денсаулығы туралы анықтама; </w:t>
      </w:r>
    </w:p>
    <w:bookmarkEnd w:id="103"/>
    <w:bookmarkStart w:name="z194" w:id="104"/>
    <w:p>
      <w:pPr>
        <w:spacing w:after="0"/>
        <w:ind w:left="0"/>
        <w:jc w:val="both"/>
      </w:pPr>
      <w:r>
        <w:rPr>
          <w:rFonts w:ascii="Times New Roman"/>
          <w:b w:val="false"/>
          <w:i w:val="false"/>
          <w:color w:val="000000"/>
          <w:sz w:val="28"/>
        </w:rPr>
        <w:t>
      6) психологиялық-медициналық-педагогикалық консультацияның қорытындысы (ерекше білім беру қажеттілігі бар балалар үшін).</w:t>
      </w:r>
    </w:p>
    <w:bookmarkEnd w:id="104"/>
    <w:bookmarkStart w:name="z195" w:id="105"/>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105"/>
    <w:bookmarkStart w:name="z196" w:id="106"/>
    <w:p>
      <w:pPr>
        <w:spacing w:after="0"/>
        <w:ind w:left="0"/>
        <w:jc w:val="left"/>
      </w:pPr>
      <w:r>
        <w:rPr>
          <w:rFonts w:ascii="Times New Roman"/>
          <w:b/>
          <w:i w:val="false"/>
          <w:color w:val="000000"/>
        </w:rPr>
        <w:t xml:space="preserve"> 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106"/>
    <w:bookmarkStart w:name="z197" w:id="107"/>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bookmarkEnd w:id="107"/>
    <w:bookmarkStart w:name="z198" w:id="108"/>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болғанда), пошталық мекенжайы, күні көрсетіледі. Шағымға көрсетілетін қызметті алушы қол қоюы тиіс.</w:t>
      </w:r>
    </w:p>
    <w:bookmarkEnd w:id="108"/>
    <w:bookmarkStart w:name="z199" w:id="109"/>
    <w:p>
      <w:pPr>
        <w:spacing w:after="0"/>
        <w:ind w:left="0"/>
        <w:jc w:val="both"/>
      </w:pPr>
      <w:r>
        <w:rPr>
          <w:rFonts w:ascii="Times New Roman"/>
          <w:b w:val="false"/>
          <w:i w:val="false"/>
          <w:color w:val="000000"/>
          <w:sz w:val="28"/>
        </w:rPr>
        <w:t>
      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
    <w:bookmarkEnd w:id="109"/>
    <w:bookmarkStart w:name="z200" w:id="110"/>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10"/>
    <w:bookmarkStart w:name="z201" w:id="11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111"/>
    <w:bookmarkStart w:name="z202" w:id="11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2"/>
    <w:bookmarkStart w:name="z203" w:id="113"/>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13"/>
    <w:bookmarkStart w:name="z204" w:id="114"/>
    <w:p>
      <w:pPr>
        <w:spacing w:after="0"/>
        <w:ind w:left="0"/>
        <w:jc w:val="both"/>
      </w:pPr>
      <w:r>
        <w:rPr>
          <w:rFonts w:ascii="Times New Roman"/>
          <w:b w:val="false"/>
          <w:i w:val="false"/>
          <w:color w:val="000000"/>
          <w:sz w:val="28"/>
        </w:rPr>
        <w:t>
      12. Мемлекеттік қызмет көрсету орнының мекенжайы Министрліктің www.edu.gov.kz интернет-ресурсында орналастырылған.</w:t>
      </w:r>
    </w:p>
    <w:bookmarkEnd w:id="114"/>
    <w:bookmarkStart w:name="z205" w:id="115"/>
    <w:p>
      <w:pPr>
        <w:spacing w:after="0"/>
        <w:ind w:left="0"/>
        <w:jc w:val="both"/>
      </w:pPr>
      <w:r>
        <w:rPr>
          <w:rFonts w:ascii="Times New Roman"/>
          <w:b w:val="false"/>
          <w:i w:val="false"/>
          <w:color w:val="000000"/>
          <w:sz w:val="28"/>
        </w:rPr>
        <w:t>
      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bookmarkEnd w:id="115"/>
    <w:bookmarkStart w:name="z206" w:id="116"/>
    <w:p>
      <w:pPr>
        <w:spacing w:after="0"/>
        <w:ind w:left="0"/>
        <w:jc w:val="both"/>
      </w:pPr>
      <w:r>
        <w:rPr>
          <w:rFonts w:ascii="Times New Roman"/>
          <w:b w:val="false"/>
          <w:i w:val="false"/>
          <w:color w:val="000000"/>
          <w:sz w:val="28"/>
        </w:rPr>
        <w:t>
      14. Мемлекеттік қызмет көрсету мәселелері жөніндегі бірыңғай байланыс орталығы: 1414, 8-800-080-7777.</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