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BB" w:rsidRPr="006B1EBB" w:rsidRDefault="006B1EBB" w:rsidP="006B1EB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STEM бағыты бойынша LEGO құрастыру технологиясы</w:t>
      </w:r>
    </w:p>
    <w:p w:rsidR="000B0C40" w:rsidRPr="0031115A" w:rsidRDefault="009D72D2" w:rsidP="006B1EB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="000B0C40" w:rsidRPr="0031115A">
        <w:rPr>
          <w:color w:val="000000"/>
          <w:sz w:val="28"/>
          <w:szCs w:val="28"/>
          <w:lang w:val="kk-KZ"/>
        </w:rPr>
        <w:t>Қазіргі таңда мектепке дейінгі мекемелерде тәлім-тәрбие алатын бүлдіршіндерді жан-жақты дамыту мақсатында жаңашыл технологиялардың көп түрлері пайдалануда. Жұмысында жаңашылдықты пайдаланбаған педагог балаларға тиісті деңгейде қазіргі заман талабына сай білім бере алмайды.</w:t>
      </w:r>
      <w:r w:rsidR="006B1EBB">
        <w:rPr>
          <w:color w:val="000000"/>
          <w:sz w:val="28"/>
          <w:szCs w:val="28"/>
          <w:lang w:val="kk-KZ"/>
        </w:rPr>
        <w:t xml:space="preserve"> </w:t>
      </w:r>
    </w:p>
    <w:p w:rsidR="000B0C40" w:rsidRPr="0031115A" w:rsidRDefault="006B1EBB" w:rsidP="006B1EB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="000B0C40" w:rsidRPr="0031115A">
        <w:rPr>
          <w:b/>
          <w:bCs/>
          <w:color w:val="000000"/>
          <w:sz w:val="28"/>
          <w:szCs w:val="28"/>
        </w:rPr>
        <w:t>LEGO </w:t>
      </w:r>
      <w:proofErr w:type="spellStart"/>
      <w:r w:rsidR="000B0C40" w:rsidRPr="0031115A">
        <w:rPr>
          <w:color w:val="000000"/>
          <w:sz w:val="28"/>
          <w:szCs w:val="28"/>
        </w:rPr>
        <w:t>құрастырмаларын</w:t>
      </w:r>
      <w:proofErr w:type="spellEnd"/>
      <w:r w:rsidR="000B0C40" w:rsidRPr="0031115A">
        <w:rPr>
          <w:color w:val="000000"/>
          <w:sz w:val="28"/>
          <w:szCs w:val="28"/>
        </w:rPr>
        <w:t xml:space="preserve"> </w:t>
      </w:r>
      <w:proofErr w:type="spellStart"/>
      <w:r w:rsidR="000B0C40" w:rsidRPr="0031115A">
        <w:rPr>
          <w:color w:val="000000"/>
          <w:sz w:val="28"/>
          <w:szCs w:val="28"/>
        </w:rPr>
        <w:t>Данияда</w:t>
      </w:r>
      <w:proofErr w:type="spellEnd"/>
      <w:r w:rsidR="000B0C40" w:rsidRPr="0031115A">
        <w:rPr>
          <w:color w:val="000000"/>
          <w:sz w:val="28"/>
          <w:szCs w:val="28"/>
        </w:rPr>
        <w:t xml:space="preserve"> орналасқан </w:t>
      </w:r>
      <w:r w:rsidR="000B0C40" w:rsidRPr="0031115A">
        <w:rPr>
          <w:b/>
          <w:bCs/>
          <w:color w:val="000000"/>
          <w:sz w:val="28"/>
          <w:szCs w:val="28"/>
        </w:rPr>
        <w:t xml:space="preserve">Lego </w:t>
      </w:r>
      <w:proofErr w:type="spellStart"/>
      <w:r w:rsidR="000B0C40" w:rsidRPr="0031115A">
        <w:rPr>
          <w:b/>
          <w:bCs/>
          <w:color w:val="000000"/>
          <w:sz w:val="28"/>
          <w:szCs w:val="28"/>
        </w:rPr>
        <w:t>Group</w:t>
      </w:r>
      <w:proofErr w:type="spellEnd"/>
      <w:r w:rsidR="000B0C40" w:rsidRPr="0031115A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="000B0C40" w:rsidRPr="0031115A">
        <w:rPr>
          <w:b/>
          <w:bCs/>
          <w:color w:val="000000"/>
          <w:sz w:val="28"/>
          <w:szCs w:val="28"/>
        </w:rPr>
        <w:t>гроуп</w:t>
      </w:r>
      <w:proofErr w:type="spellEnd"/>
      <w:r w:rsidR="000B0C40" w:rsidRPr="0031115A">
        <w:rPr>
          <w:b/>
          <w:bCs/>
          <w:color w:val="000000"/>
          <w:sz w:val="28"/>
          <w:szCs w:val="28"/>
        </w:rPr>
        <w:t>)</w:t>
      </w:r>
      <w:r w:rsidR="000B0C40" w:rsidRPr="0031115A">
        <w:rPr>
          <w:color w:val="000000"/>
          <w:sz w:val="28"/>
          <w:szCs w:val="28"/>
        </w:rPr>
        <w:t> </w:t>
      </w:r>
      <w:proofErr w:type="spellStart"/>
      <w:r w:rsidR="000B0C40" w:rsidRPr="0031115A">
        <w:rPr>
          <w:color w:val="000000"/>
          <w:sz w:val="28"/>
          <w:szCs w:val="28"/>
        </w:rPr>
        <w:t>компаиясы</w:t>
      </w:r>
      <w:proofErr w:type="spellEnd"/>
      <w:r w:rsidR="000B0C40" w:rsidRPr="0031115A">
        <w:rPr>
          <w:color w:val="000000"/>
          <w:sz w:val="28"/>
          <w:szCs w:val="28"/>
        </w:rPr>
        <w:t xml:space="preserve"> шығарады. </w:t>
      </w:r>
      <w:proofErr w:type="gramStart"/>
      <w:r w:rsidR="000B0C40" w:rsidRPr="0031115A">
        <w:rPr>
          <w:b/>
          <w:bCs/>
          <w:color w:val="000000"/>
          <w:sz w:val="28"/>
          <w:szCs w:val="28"/>
        </w:rPr>
        <w:t>LEGO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="0031115A" w:rsidRPr="0031115A">
        <w:rPr>
          <w:color w:val="000000"/>
          <w:sz w:val="28"/>
          <w:szCs w:val="28"/>
        </w:rPr>
        <w:t>(</w:t>
      </w:r>
      <w:r w:rsidR="0031115A" w:rsidRPr="0031115A">
        <w:rPr>
          <w:color w:val="000000"/>
          <w:sz w:val="28"/>
          <w:szCs w:val="28"/>
          <w:lang w:val="kk-KZ"/>
        </w:rPr>
        <w:t>Л</w:t>
      </w:r>
      <w:proofErr w:type="spellStart"/>
      <w:r w:rsidR="000B0C40" w:rsidRPr="0031115A">
        <w:rPr>
          <w:color w:val="000000"/>
          <w:sz w:val="28"/>
          <w:szCs w:val="28"/>
        </w:rPr>
        <w:t>ат</w:t>
      </w:r>
      <w:proofErr w:type="spellEnd"/>
      <w:r w:rsidR="000B0C40" w:rsidRPr="0031115A">
        <w:rPr>
          <w:color w:val="000000"/>
          <w:sz w:val="28"/>
          <w:szCs w:val="28"/>
        </w:rPr>
        <w:t xml:space="preserve"> сөзі «лег» и «</w:t>
      </w:r>
      <w:proofErr w:type="spellStart"/>
      <w:r w:rsidR="000B0C40" w:rsidRPr="0031115A">
        <w:rPr>
          <w:color w:val="000000"/>
          <w:sz w:val="28"/>
          <w:szCs w:val="28"/>
        </w:rPr>
        <w:t>годт</w:t>
      </w:r>
      <w:proofErr w:type="spellEnd"/>
      <w:r w:rsidR="000B0C40" w:rsidRPr="0031115A">
        <w:rPr>
          <w:color w:val="000000"/>
          <w:sz w:val="28"/>
          <w:szCs w:val="28"/>
        </w:rPr>
        <w:t xml:space="preserve">» — «қызықты </w:t>
      </w:r>
      <w:proofErr w:type="spellStart"/>
      <w:r w:rsidR="000B0C40" w:rsidRPr="0031115A">
        <w:rPr>
          <w:color w:val="000000"/>
          <w:sz w:val="28"/>
          <w:szCs w:val="28"/>
        </w:rPr>
        <w:t>ойын</w:t>
      </w:r>
      <w:proofErr w:type="spellEnd"/>
      <w:r w:rsidR="000B0C40" w:rsidRPr="0031115A">
        <w:rPr>
          <w:color w:val="000000"/>
          <w:sz w:val="28"/>
          <w:szCs w:val="28"/>
        </w:rPr>
        <w:t>».</w:t>
      </w:r>
      <w:proofErr w:type="gramEnd"/>
      <w:r w:rsidR="000B0C40" w:rsidRPr="0031115A">
        <w:rPr>
          <w:color w:val="000000"/>
          <w:sz w:val="28"/>
          <w:szCs w:val="28"/>
        </w:rPr>
        <w:t xml:space="preserve"> </w:t>
      </w:r>
      <w:proofErr w:type="spellStart"/>
      <w:r w:rsidR="000B0C40" w:rsidRPr="0031115A">
        <w:rPr>
          <w:color w:val="000000"/>
          <w:sz w:val="28"/>
          <w:szCs w:val="28"/>
        </w:rPr>
        <w:t>Кейін</w:t>
      </w:r>
      <w:proofErr w:type="spellEnd"/>
      <w:r w:rsidR="000B0C40" w:rsidRPr="0031115A">
        <w:rPr>
          <w:color w:val="000000"/>
          <w:sz w:val="28"/>
          <w:szCs w:val="28"/>
        </w:rPr>
        <w:t xml:space="preserve"> анықталғаны </w:t>
      </w:r>
      <w:proofErr w:type="spellStart"/>
      <w:r w:rsidR="000B0C40" w:rsidRPr="0031115A">
        <w:rPr>
          <w:color w:val="000000"/>
          <w:sz w:val="28"/>
          <w:szCs w:val="28"/>
        </w:rPr>
        <w:t>латын</w:t>
      </w:r>
      <w:proofErr w:type="spellEnd"/>
      <w:r w:rsidR="000B0C40" w:rsidRPr="0031115A">
        <w:rPr>
          <w:color w:val="000000"/>
          <w:sz w:val="28"/>
          <w:szCs w:val="28"/>
        </w:rPr>
        <w:t xml:space="preserve"> </w:t>
      </w:r>
      <w:proofErr w:type="spellStart"/>
      <w:r w:rsidR="000B0C40" w:rsidRPr="0031115A">
        <w:rPr>
          <w:color w:val="000000"/>
          <w:sz w:val="28"/>
          <w:szCs w:val="28"/>
        </w:rPr>
        <w:t>тілінде</w:t>
      </w:r>
      <w:proofErr w:type="spellEnd"/>
      <w:r w:rsidR="000B0C40" w:rsidRPr="0031115A">
        <w:rPr>
          <w:color w:val="000000"/>
          <w:sz w:val="28"/>
          <w:szCs w:val="28"/>
        </w:rPr>
        <w:t xml:space="preserve"> "м</w:t>
      </w:r>
      <w:r>
        <w:rPr>
          <w:color w:val="000000"/>
          <w:sz w:val="28"/>
          <w:szCs w:val="28"/>
        </w:rPr>
        <w:t>ен үйренемін", "мен құстырамын</w:t>
      </w:r>
      <w:r w:rsidR="000B0C40" w:rsidRPr="0031115A">
        <w:rPr>
          <w:color w:val="000000"/>
          <w:sz w:val="28"/>
          <w:szCs w:val="28"/>
        </w:rPr>
        <w:t xml:space="preserve">" </w:t>
      </w:r>
      <w:proofErr w:type="spellStart"/>
      <w:r w:rsidR="000B0C40" w:rsidRPr="0031115A">
        <w:rPr>
          <w:color w:val="000000"/>
          <w:sz w:val="28"/>
          <w:szCs w:val="28"/>
        </w:rPr>
        <w:t>дегенді</w:t>
      </w:r>
      <w:proofErr w:type="spellEnd"/>
      <w:r w:rsidR="000B0C40" w:rsidRPr="0031115A">
        <w:rPr>
          <w:color w:val="000000"/>
          <w:sz w:val="28"/>
          <w:szCs w:val="28"/>
        </w:rPr>
        <w:t xml:space="preserve"> </w:t>
      </w:r>
      <w:proofErr w:type="spellStart"/>
      <w:r w:rsidR="000B0C40" w:rsidRPr="0031115A">
        <w:rPr>
          <w:color w:val="000000"/>
          <w:sz w:val="28"/>
          <w:szCs w:val="28"/>
        </w:rPr>
        <w:t>білді</w:t>
      </w:r>
      <w:proofErr w:type="gramStart"/>
      <w:r w:rsidR="000B0C40" w:rsidRPr="0031115A">
        <w:rPr>
          <w:color w:val="000000"/>
          <w:sz w:val="28"/>
          <w:szCs w:val="28"/>
        </w:rPr>
        <w:t>ред</w:t>
      </w:r>
      <w:proofErr w:type="gramEnd"/>
      <w:r w:rsidR="000B0C40" w:rsidRPr="0031115A">
        <w:rPr>
          <w:color w:val="000000"/>
          <w:sz w:val="28"/>
          <w:szCs w:val="28"/>
        </w:rPr>
        <w:t>і</w:t>
      </w:r>
      <w:proofErr w:type="spellEnd"/>
    </w:p>
    <w:p w:rsidR="000B0C40" w:rsidRPr="0031115A" w:rsidRDefault="000B0C40" w:rsidP="00A1493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Оқыту үрдісінде ЛЕГО </w:t>
      </w:r>
      <w:proofErr w:type="spellStart"/>
      <w:r w:rsidRPr="0031115A">
        <w:rPr>
          <w:color w:val="000000"/>
          <w:sz w:val="28"/>
          <w:szCs w:val="28"/>
        </w:rPr>
        <w:t>технологиясын</w:t>
      </w:r>
      <w:proofErr w:type="spellEnd"/>
      <w:r w:rsidRPr="0031115A">
        <w:rPr>
          <w:color w:val="000000"/>
          <w:sz w:val="28"/>
          <w:szCs w:val="28"/>
        </w:rPr>
        <w:t xml:space="preserve"> қолдану </w:t>
      </w:r>
      <w:proofErr w:type="spellStart"/>
      <w:r w:rsidRPr="0031115A">
        <w:rPr>
          <w:color w:val="000000"/>
          <w:sz w:val="28"/>
          <w:szCs w:val="28"/>
        </w:rPr>
        <w:t>міндеттері</w:t>
      </w:r>
      <w:proofErr w:type="spellEnd"/>
      <w:r w:rsidRPr="0031115A">
        <w:rPr>
          <w:color w:val="000000"/>
          <w:sz w:val="28"/>
          <w:szCs w:val="28"/>
        </w:rPr>
        <w:t>: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Балалардың шығармашылық қабілеттерін </w:t>
      </w:r>
      <w:proofErr w:type="spellStart"/>
      <w:r w:rsidRPr="0031115A">
        <w:rPr>
          <w:color w:val="000000"/>
          <w:sz w:val="28"/>
          <w:szCs w:val="28"/>
        </w:rPr>
        <w:t>дамыту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>Кеңі</w:t>
      </w:r>
      <w:proofErr w:type="gramStart"/>
      <w:r w:rsidRPr="0031115A">
        <w:rPr>
          <w:color w:val="000000"/>
          <w:sz w:val="28"/>
          <w:szCs w:val="28"/>
        </w:rPr>
        <w:t>ст</w:t>
      </w:r>
      <w:proofErr w:type="gramEnd"/>
      <w:r w:rsidRPr="0031115A">
        <w:rPr>
          <w:color w:val="000000"/>
          <w:sz w:val="28"/>
          <w:szCs w:val="28"/>
        </w:rPr>
        <w:t>ікте бағдарлау;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Логикалық </w:t>
      </w:r>
      <w:proofErr w:type="spellStart"/>
      <w:r w:rsidRPr="0031115A">
        <w:rPr>
          <w:color w:val="000000"/>
          <w:sz w:val="28"/>
          <w:szCs w:val="28"/>
        </w:rPr>
        <w:t>ойлау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Қиялын </w:t>
      </w:r>
      <w:proofErr w:type="spellStart"/>
      <w:r w:rsidRPr="0031115A">
        <w:rPr>
          <w:color w:val="000000"/>
          <w:sz w:val="28"/>
          <w:szCs w:val="28"/>
        </w:rPr>
        <w:t>дамыту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Ұсақ </w:t>
      </w:r>
      <w:proofErr w:type="spellStart"/>
      <w:r w:rsidRPr="0031115A">
        <w:rPr>
          <w:color w:val="000000"/>
          <w:sz w:val="28"/>
          <w:szCs w:val="28"/>
        </w:rPr>
        <w:t>моторикасын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дамыту</w:t>
      </w:r>
      <w:proofErr w:type="spellEnd"/>
      <w:r w:rsidRPr="0031115A">
        <w:rPr>
          <w:color w:val="000000"/>
          <w:sz w:val="28"/>
          <w:szCs w:val="28"/>
        </w:rPr>
        <w:t>: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Ұжымда </w:t>
      </w:r>
      <w:proofErr w:type="gramStart"/>
      <w:r w:rsidRPr="0031115A">
        <w:rPr>
          <w:color w:val="000000"/>
          <w:sz w:val="28"/>
          <w:szCs w:val="28"/>
        </w:rPr>
        <w:t>ойнау</w:t>
      </w:r>
      <w:proofErr w:type="gramEnd"/>
      <w:r w:rsidRPr="0031115A">
        <w:rPr>
          <w:color w:val="000000"/>
          <w:sz w:val="28"/>
          <w:szCs w:val="28"/>
        </w:rPr>
        <w:t>ға машықтандыру;</w:t>
      </w:r>
    </w:p>
    <w:p w:rsidR="000B0C40" w:rsidRPr="0031115A" w:rsidRDefault="000B0C40" w:rsidP="00A1493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Тілдерін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дамыту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D97E27" w:rsidRDefault="0031115A" w:rsidP="00A1493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0B0C40" w:rsidRPr="00D97E27">
        <w:rPr>
          <w:color w:val="000000"/>
          <w:sz w:val="28"/>
          <w:szCs w:val="28"/>
          <w:lang w:val="kk-KZ"/>
        </w:rPr>
        <w:t>ЛЕГО құрастырмаларын сөйлеуінде ауытқулары бар топ балаларын оқытуда кеңінен пайдаланылады. Құрастыру кезінде ұсақ моторика дами отырып, баланың ойлау қабілетін дамытады.</w:t>
      </w:r>
    </w:p>
    <w:p w:rsidR="000B0C40" w:rsidRPr="0031115A" w:rsidRDefault="000B0C40" w:rsidP="00A1493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Лего</w:t>
      </w:r>
      <w:proofErr w:type="spellEnd"/>
      <w:r w:rsidRPr="0031115A">
        <w:rPr>
          <w:color w:val="000000"/>
          <w:sz w:val="28"/>
          <w:szCs w:val="28"/>
        </w:rPr>
        <w:t xml:space="preserve"> технологиясының артықшылықтары:</w:t>
      </w:r>
    </w:p>
    <w:p w:rsidR="000B0C40" w:rsidRPr="0031115A" w:rsidRDefault="000B0C40" w:rsidP="00A1493C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Лего</w:t>
      </w:r>
      <w:proofErr w:type="spellEnd"/>
      <w:r w:rsidRPr="0031115A">
        <w:rPr>
          <w:color w:val="000000"/>
          <w:sz w:val="28"/>
          <w:szCs w:val="28"/>
        </w:rPr>
        <w:t xml:space="preserve"> ойыншықтарын бала ұстап көре </w:t>
      </w:r>
      <w:proofErr w:type="spellStart"/>
      <w:r w:rsidRPr="0031115A">
        <w:rPr>
          <w:color w:val="000000"/>
          <w:sz w:val="28"/>
          <w:szCs w:val="28"/>
        </w:rPr>
        <w:t>алады</w:t>
      </w:r>
      <w:proofErr w:type="spellEnd"/>
      <w:r w:rsidRPr="0031115A">
        <w:rPr>
          <w:color w:val="000000"/>
          <w:sz w:val="28"/>
          <w:szCs w:val="28"/>
        </w:rPr>
        <w:t>. Құрастырмалар бала өмі</w:t>
      </w:r>
      <w:proofErr w:type="gramStart"/>
      <w:r w:rsidRPr="0031115A">
        <w:rPr>
          <w:color w:val="000000"/>
          <w:sz w:val="28"/>
          <w:szCs w:val="28"/>
        </w:rPr>
        <w:t>р</w:t>
      </w:r>
      <w:proofErr w:type="gramEnd"/>
      <w:r w:rsidRPr="0031115A">
        <w:rPr>
          <w:color w:val="000000"/>
          <w:sz w:val="28"/>
          <w:szCs w:val="28"/>
        </w:rPr>
        <w:t xml:space="preserve">іне қауіпсіз. Баланың қолдары таза қалпында қалады. </w:t>
      </w:r>
      <w:proofErr w:type="spellStart"/>
      <w:r w:rsidRPr="0031115A">
        <w:rPr>
          <w:color w:val="000000"/>
          <w:sz w:val="28"/>
          <w:szCs w:val="28"/>
        </w:rPr>
        <w:t>Ойнап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r w:rsidR="0031115A">
        <w:rPr>
          <w:color w:val="000000"/>
          <w:sz w:val="28"/>
          <w:szCs w:val="28"/>
          <w:lang w:val="kk-KZ"/>
        </w:rPr>
        <w:t xml:space="preserve">   </w:t>
      </w:r>
      <w:r w:rsidRPr="0031115A">
        <w:rPr>
          <w:color w:val="000000"/>
          <w:sz w:val="28"/>
          <w:szCs w:val="28"/>
        </w:rPr>
        <w:t xml:space="preserve">болғаннан соң құрастырмаларды тез </w:t>
      </w:r>
      <w:proofErr w:type="spellStart"/>
      <w:r w:rsidRPr="0031115A">
        <w:rPr>
          <w:color w:val="000000"/>
          <w:sz w:val="28"/>
          <w:szCs w:val="28"/>
        </w:rPr>
        <w:t>жинай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алады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31115A" w:rsidRDefault="000B0C40" w:rsidP="00A1493C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Лего</w:t>
      </w:r>
      <w:proofErr w:type="spellEnd"/>
      <w:r w:rsidRPr="0031115A">
        <w:rPr>
          <w:color w:val="000000"/>
          <w:sz w:val="28"/>
          <w:szCs w:val="28"/>
        </w:rPr>
        <w:t xml:space="preserve"> құрастырмаларын қолданып бала ойындағысын құрап қ</w:t>
      </w:r>
      <w:proofErr w:type="gramStart"/>
      <w:r w:rsidRPr="0031115A">
        <w:rPr>
          <w:color w:val="000000"/>
          <w:sz w:val="28"/>
          <w:szCs w:val="28"/>
        </w:rPr>
        <w:t>уаныш</w:t>
      </w:r>
      <w:proofErr w:type="gramEnd"/>
      <w:r w:rsidRPr="0031115A">
        <w:rPr>
          <w:color w:val="000000"/>
          <w:sz w:val="28"/>
          <w:szCs w:val="28"/>
        </w:rPr>
        <w:t>қа бөленеді;</w:t>
      </w:r>
    </w:p>
    <w:p w:rsidR="000B0C40" w:rsidRPr="0031115A" w:rsidRDefault="000B0C40" w:rsidP="00A1493C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Лего</w:t>
      </w:r>
      <w:proofErr w:type="spellEnd"/>
      <w:r w:rsidRPr="0031115A">
        <w:rPr>
          <w:color w:val="000000"/>
          <w:sz w:val="28"/>
          <w:szCs w:val="28"/>
        </w:rPr>
        <w:t xml:space="preserve"> арқылы</w:t>
      </w:r>
      <w:r w:rsidR="00D97E27">
        <w:rPr>
          <w:color w:val="000000"/>
          <w:sz w:val="28"/>
          <w:szCs w:val="28"/>
        </w:rPr>
        <w:t xml:space="preserve"> </w:t>
      </w:r>
      <w:r w:rsidRPr="0031115A">
        <w:rPr>
          <w:color w:val="000000"/>
          <w:sz w:val="28"/>
          <w:szCs w:val="28"/>
        </w:rPr>
        <w:t xml:space="preserve">оқыту </w:t>
      </w:r>
      <w:proofErr w:type="spellStart"/>
      <w:r w:rsidRPr="0031115A">
        <w:rPr>
          <w:color w:val="000000"/>
          <w:sz w:val="28"/>
          <w:szCs w:val="28"/>
        </w:rPr>
        <w:t>ойын</w:t>
      </w:r>
      <w:proofErr w:type="spellEnd"/>
      <w:r w:rsidRPr="0031115A">
        <w:rPr>
          <w:color w:val="000000"/>
          <w:sz w:val="28"/>
          <w:szCs w:val="28"/>
        </w:rPr>
        <w:t xml:space="preserve"> тү</w:t>
      </w:r>
      <w:proofErr w:type="gramStart"/>
      <w:r w:rsidRPr="0031115A">
        <w:rPr>
          <w:color w:val="000000"/>
          <w:sz w:val="28"/>
          <w:szCs w:val="28"/>
        </w:rPr>
        <w:t>р</w:t>
      </w:r>
      <w:proofErr w:type="gramEnd"/>
      <w:r w:rsidRPr="0031115A">
        <w:rPr>
          <w:color w:val="000000"/>
          <w:sz w:val="28"/>
          <w:szCs w:val="28"/>
        </w:rPr>
        <w:t>інде</w:t>
      </w:r>
      <w:r w:rsidR="00D97E27">
        <w:rPr>
          <w:color w:val="000000"/>
          <w:sz w:val="28"/>
          <w:szCs w:val="28"/>
        </w:rPr>
        <w:t xml:space="preserve"> </w:t>
      </w:r>
      <w:r w:rsidRPr="0031115A">
        <w:rPr>
          <w:color w:val="000000"/>
          <w:sz w:val="28"/>
          <w:szCs w:val="28"/>
        </w:rPr>
        <w:t xml:space="preserve">жүзеге </w:t>
      </w:r>
      <w:proofErr w:type="spellStart"/>
      <w:r w:rsidRPr="0031115A">
        <w:rPr>
          <w:color w:val="000000"/>
          <w:sz w:val="28"/>
          <w:szCs w:val="28"/>
        </w:rPr>
        <w:t>асады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0B0C40" w:rsidRPr="0031115A" w:rsidRDefault="000B0C40" w:rsidP="00A1493C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115A">
        <w:rPr>
          <w:color w:val="000000"/>
          <w:sz w:val="28"/>
          <w:szCs w:val="28"/>
        </w:rPr>
        <w:t xml:space="preserve">Құрастырмалар жеңіл болғандықтан </w:t>
      </w:r>
      <w:proofErr w:type="spellStart"/>
      <w:r w:rsidRPr="0031115A">
        <w:rPr>
          <w:color w:val="000000"/>
          <w:sz w:val="28"/>
          <w:szCs w:val="28"/>
        </w:rPr>
        <w:t>оларды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кез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келген</w:t>
      </w:r>
      <w:proofErr w:type="spellEnd"/>
      <w:r w:rsidRPr="0031115A">
        <w:rPr>
          <w:color w:val="000000"/>
          <w:sz w:val="28"/>
          <w:szCs w:val="28"/>
        </w:rPr>
        <w:t xml:space="preserve"> кеңі</w:t>
      </w:r>
      <w:proofErr w:type="gramStart"/>
      <w:r w:rsidRPr="0031115A">
        <w:rPr>
          <w:color w:val="000000"/>
          <w:sz w:val="28"/>
          <w:szCs w:val="28"/>
        </w:rPr>
        <w:t>ст</w:t>
      </w:r>
      <w:proofErr w:type="gramEnd"/>
      <w:r w:rsidRPr="0031115A">
        <w:rPr>
          <w:color w:val="000000"/>
          <w:sz w:val="28"/>
          <w:szCs w:val="28"/>
        </w:rPr>
        <w:t xml:space="preserve">ікте пайдалануға </w:t>
      </w:r>
      <w:proofErr w:type="spellStart"/>
      <w:r w:rsidRPr="0031115A">
        <w:rPr>
          <w:color w:val="000000"/>
          <w:sz w:val="28"/>
          <w:szCs w:val="28"/>
        </w:rPr>
        <w:t>болады</w:t>
      </w:r>
      <w:proofErr w:type="spellEnd"/>
      <w:r w:rsidRPr="0031115A">
        <w:rPr>
          <w:color w:val="000000"/>
          <w:sz w:val="28"/>
          <w:szCs w:val="28"/>
        </w:rPr>
        <w:t>. Мәселен, үстел</w:t>
      </w:r>
      <w:r w:rsidR="006B1EBB">
        <w:rPr>
          <w:color w:val="000000"/>
          <w:sz w:val="28"/>
          <w:szCs w:val="28"/>
          <w:lang w:val="kk-KZ"/>
        </w:rPr>
        <w:t xml:space="preserve"> </w:t>
      </w:r>
      <w:r w:rsidRPr="0031115A">
        <w:rPr>
          <w:color w:val="000000"/>
          <w:sz w:val="28"/>
          <w:szCs w:val="28"/>
        </w:rPr>
        <w:t>ү</w:t>
      </w:r>
      <w:proofErr w:type="gramStart"/>
      <w:r w:rsidRPr="0031115A">
        <w:rPr>
          <w:color w:val="000000"/>
          <w:sz w:val="28"/>
          <w:szCs w:val="28"/>
        </w:rPr>
        <w:t>ст</w:t>
      </w:r>
      <w:proofErr w:type="gramEnd"/>
      <w:r w:rsidRPr="0031115A">
        <w:rPr>
          <w:color w:val="000000"/>
          <w:sz w:val="28"/>
          <w:szCs w:val="28"/>
        </w:rPr>
        <w:t xml:space="preserve">інде, кілемшенің үстінде т.б. Бала өзін </w:t>
      </w:r>
      <w:proofErr w:type="spellStart"/>
      <w:r w:rsidRPr="0031115A">
        <w:rPr>
          <w:color w:val="000000"/>
          <w:sz w:val="28"/>
          <w:szCs w:val="28"/>
        </w:rPr>
        <w:t>еркін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сезініп</w:t>
      </w:r>
      <w:proofErr w:type="spellEnd"/>
      <w:r w:rsidRPr="0031115A">
        <w:rPr>
          <w:color w:val="000000"/>
          <w:sz w:val="28"/>
          <w:szCs w:val="28"/>
        </w:rPr>
        <w:t xml:space="preserve"> қозғалады;</w:t>
      </w:r>
    </w:p>
    <w:p w:rsidR="000B0C40" w:rsidRPr="0031115A" w:rsidRDefault="000B0C40" w:rsidP="00A1493C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31115A">
        <w:rPr>
          <w:color w:val="000000"/>
          <w:sz w:val="28"/>
          <w:szCs w:val="28"/>
        </w:rPr>
        <w:t>Лего</w:t>
      </w:r>
      <w:proofErr w:type="spellEnd"/>
      <w:r w:rsidRPr="0031115A">
        <w:rPr>
          <w:color w:val="000000"/>
          <w:sz w:val="28"/>
          <w:szCs w:val="28"/>
        </w:rPr>
        <w:t xml:space="preserve"> құрастырмаларын бала өзі жалғыз да </w:t>
      </w:r>
      <w:proofErr w:type="spellStart"/>
      <w:r w:rsidRPr="0031115A">
        <w:rPr>
          <w:color w:val="000000"/>
          <w:sz w:val="28"/>
          <w:szCs w:val="28"/>
        </w:rPr>
        <w:t>топпен</w:t>
      </w:r>
      <w:proofErr w:type="spellEnd"/>
      <w:r w:rsidRPr="0031115A">
        <w:rPr>
          <w:color w:val="000000"/>
          <w:sz w:val="28"/>
          <w:szCs w:val="28"/>
        </w:rPr>
        <w:t xml:space="preserve"> де, жұппен де </w:t>
      </w:r>
      <w:proofErr w:type="spellStart"/>
      <w:r w:rsidRPr="0031115A">
        <w:rPr>
          <w:color w:val="000000"/>
          <w:sz w:val="28"/>
          <w:szCs w:val="28"/>
        </w:rPr>
        <w:t>ойнай</w:t>
      </w:r>
      <w:proofErr w:type="spellEnd"/>
      <w:r w:rsidRPr="0031115A">
        <w:rPr>
          <w:color w:val="000000"/>
          <w:sz w:val="28"/>
          <w:szCs w:val="28"/>
        </w:rPr>
        <w:t xml:space="preserve"> </w:t>
      </w:r>
      <w:proofErr w:type="spellStart"/>
      <w:r w:rsidRPr="0031115A">
        <w:rPr>
          <w:color w:val="000000"/>
          <w:sz w:val="28"/>
          <w:szCs w:val="28"/>
        </w:rPr>
        <w:t>алады</w:t>
      </w:r>
      <w:proofErr w:type="spellEnd"/>
      <w:r w:rsidRPr="0031115A">
        <w:rPr>
          <w:color w:val="000000"/>
          <w:sz w:val="28"/>
          <w:szCs w:val="28"/>
        </w:rPr>
        <w:t>;</w:t>
      </w:r>
    </w:p>
    <w:p w:rsidR="00C85018" w:rsidRDefault="006B1EBB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  </w:t>
      </w: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p w:rsidR="005D4A52" w:rsidRDefault="006B1EBB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lastRenderedPageBreak/>
        <w:t xml:space="preserve">  Лего бөлшектерінің түрлері:</w:t>
      </w: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  <w:t>Ағаш конструкторы</w:t>
      </w: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</w:pPr>
    </w:p>
    <w:p w:rsidR="006B1EBB" w:rsidRP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247015</wp:posOffset>
            </wp:positionH>
            <wp:positionV relativeFrom="margin">
              <wp:posOffset>1639570</wp:posOffset>
            </wp:positionV>
            <wp:extent cx="904240" cy="825500"/>
            <wp:effectExtent l="19050" t="0" r="0" b="0"/>
            <wp:wrapSquare wrapText="bothSides"/>
            <wp:docPr id="6" name="Рисунок 2" descr="http://www.v3toys.ru/kiwi-public-data/Kiwi_Img/5797740e3d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toys.ru/kiwi-public-data/Kiwi_Img/5797740e3de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  <w:t xml:space="preserve">   </w:t>
      </w:r>
      <w:r w:rsidRPr="00C85018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val="kk-KZ"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-67412</wp:posOffset>
            </wp:positionH>
            <wp:positionV relativeFrom="margin">
              <wp:posOffset>263136</wp:posOffset>
            </wp:positionV>
            <wp:extent cx="1652126" cy="1254719"/>
            <wp:effectExtent l="0" t="0" r="9525" b="3810"/>
            <wp:wrapSquare wrapText="bothSides"/>
            <wp:docPr id="38" name="Рисунок 52" descr="https://topsto-crimea.ru/images/thumbnails/1050/800/detailed/380/1500823483.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topsto-crimea.ru/images/thumbnails/1050/800/detailed/380/1500823483.0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018" w:rsidRPr="00B76BB7" w:rsidRDefault="00C85018" w:rsidP="00C85018">
      <w:pPr>
        <w:rPr>
          <w:rFonts w:ascii="Times New Roman" w:hAnsi="Times New Roman" w:cs="Times New Roman"/>
          <w:b/>
          <w:i/>
          <w:sz w:val="24"/>
          <w:lang w:val="kk-KZ"/>
        </w:rPr>
      </w:pPr>
      <w:r w:rsidRPr="002654B7">
        <w:rPr>
          <w:rFonts w:ascii="Times New Roman" w:hAnsi="Times New Roman" w:cs="Times New Roman"/>
          <w:b/>
          <w:i/>
          <w:sz w:val="24"/>
          <w:lang w:val="en-US"/>
        </w:rPr>
        <w:t>Lego</w:t>
      </w:r>
      <w:r w:rsidRPr="00C85018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2654B7">
        <w:rPr>
          <w:rFonts w:ascii="Times New Roman" w:hAnsi="Times New Roman" w:cs="Times New Roman"/>
          <w:b/>
          <w:i/>
          <w:sz w:val="24"/>
          <w:lang w:val="en-US"/>
        </w:rPr>
        <w:t>duplo</w:t>
      </w:r>
      <w:proofErr w:type="spellEnd"/>
      <w:r>
        <w:rPr>
          <w:rFonts w:ascii="Times New Roman" w:hAnsi="Times New Roman" w:cs="Times New Roman"/>
          <w:b/>
          <w:i/>
          <w:sz w:val="24"/>
          <w:lang w:val="kk-KZ"/>
        </w:rPr>
        <w:t>-конструкторы</w:t>
      </w:r>
    </w:p>
    <w:p w:rsidR="006B1EBB" w:rsidRDefault="006B1EBB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p w:rsidR="00C85018" w:rsidRPr="00C85018" w:rsidRDefault="00C85018" w:rsidP="00C85018">
      <w:pPr>
        <w:jc w:val="center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C85018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B1EBB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966952" cy="737143"/>
            <wp:effectExtent l="0" t="0" r="5080" b="6350"/>
            <wp:docPr id="80" name="Рисунок 13" descr="http://corvet-igra.ru/wp-content/uploads/2018/01/konstruktor-moza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rvet-igra.ru/wp-content/uploads/2018/01/konstruktor-mozaika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61" cy="7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Жұлдызша конструктор </w:t>
      </w:r>
    </w:p>
    <w:p w:rsid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 w:rsidRPr="00C85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drawing>
          <wp:inline distT="0" distB="0" distL="0" distR="0">
            <wp:extent cx="1076446" cy="1076446"/>
            <wp:effectExtent l="0" t="0" r="9525" b="9525"/>
            <wp:docPr id="82" name="Рисунок 34" descr="http://new.fashionglory.org/img/products/7509-deti-igrushechnye-loshadki-78-sht-magformers-prosvetit-kirpichi-obrazovatelnye-magnitnyj-konstruktor-igrushki-3d-diy-model-stroitelstvo-bloki-vysokokachestvennye-kub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w.fashionglory.org/img/products/7509-deti-igrushechnye-loshadki-78-sht-magformers-prosvetit-kirpichi-obrazovatelnye-magnitnyj-konstruktor-igrushki-3d-diy-model-stroitelstvo-bloki-vysokokachestvennye-kub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3" cy="107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Магнитті конструктор</w:t>
      </w:r>
    </w:p>
    <w:p w:rsidR="00C85018" w:rsidRPr="00C85018" w:rsidRDefault="00C85018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p w:rsidR="006B1EBB" w:rsidRDefault="006B1EBB" w:rsidP="00A149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sectPr w:rsidR="006B1EBB" w:rsidSect="0048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D5"/>
    <w:multiLevelType w:val="multilevel"/>
    <w:tmpl w:val="41D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2F7E"/>
    <w:multiLevelType w:val="multilevel"/>
    <w:tmpl w:val="6B74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B4BF4"/>
    <w:multiLevelType w:val="multilevel"/>
    <w:tmpl w:val="38B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E01D0"/>
    <w:multiLevelType w:val="multilevel"/>
    <w:tmpl w:val="88D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D325E"/>
    <w:multiLevelType w:val="multilevel"/>
    <w:tmpl w:val="E28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54529"/>
    <w:multiLevelType w:val="multilevel"/>
    <w:tmpl w:val="FF6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A47B2"/>
    <w:multiLevelType w:val="hybridMultilevel"/>
    <w:tmpl w:val="409AE5C6"/>
    <w:lvl w:ilvl="0" w:tplc="8D02187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3F8B"/>
    <w:multiLevelType w:val="multilevel"/>
    <w:tmpl w:val="E7F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6278B"/>
    <w:multiLevelType w:val="multilevel"/>
    <w:tmpl w:val="57A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61985"/>
    <w:multiLevelType w:val="hybridMultilevel"/>
    <w:tmpl w:val="8B70D19C"/>
    <w:lvl w:ilvl="0" w:tplc="460CB0A8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6F073769"/>
    <w:multiLevelType w:val="hybridMultilevel"/>
    <w:tmpl w:val="4D344150"/>
    <w:lvl w:ilvl="0" w:tplc="DDC457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FC51F4F"/>
    <w:multiLevelType w:val="multilevel"/>
    <w:tmpl w:val="A2E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40F3F"/>
    <w:multiLevelType w:val="multilevel"/>
    <w:tmpl w:val="13F4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D0204"/>
    <w:rsid w:val="000A5925"/>
    <w:rsid w:val="000B0C40"/>
    <w:rsid w:val="00274FBF"/>
    <w:rsid w:val="0031115A"/>
    <w:rsid w:val="003C7E21"/>
    <w:rsid w:val="003D6B3E"/>
    <w:rsid w:val="00480AF4"/>
    <w:rsid w:val="004B794E"/>
    <w:rsid w:val="004B7A2B"/>
    <w:rsid w:val="005D4A52"/>
    <w:rsid w:val="006B1EBB"/>
    <w:rsid w:val="007C4F74"/>
    <w:rsid w:val="009D72D2"/>
    <w:rsid w:val="00A1493C"/>
    <w:rsid w:val="00BD0204"/>
    <w:rsid w:val="00C85018"/>
    <w:rsid w:val="00D617A2"/>
    <w:rsid w:val="00D97E27"/>
    <w:rsid w:val="00F245F2"/>
    <w:rsid w:val="00F54ABB"/>
    <w:rsid w:val="00F6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4"/>
  </w:style>
  <w:style w:type="paragraph" w:styleId="1">
    <w:name w:val="heading 1"/>
    <w:basedOn w:val="a"/>
    <w:link w:val="10"/>
    <w:uiPriority w:val="9"/>
    <w:qFormat/>
    <w:rsid w:val="006B1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94E"/>
  </w:style>
  <w:style w:type="character" w:customStyle="1" w:styleId="c2">
    <w:name w:val="c2"/>
    <w:basedOn w:val="a0"/>
    <w:rsid w:val="004B794E"/>
  </w:style>
  <w:style w:type="character" w:customStyle="1" w:styleId="c4">
    <w:name w:val="c4"/>
    <w:basedOn w:val="a0"/>
    <w:rsid w:val="004B794E"/>
  </w:style>
  <w:style w:type="character" w:customStyle="1" w:styleId="c0">
    <w:name w:val="c0"/>
    <w:basedOn w:val="a0"/>
    <w:rsid w:val="004B794E"/>
  </w:style>
  <w:style w:type="paragraph" w:styleId="a5">
    <w:name w:val="Normal (Web)"/>
    <w:basedOn w:val="a"/>
    <w:uiPriority w:val="99"/>
    <w:unhideWhenUsed/>
    <w:rsid w:val="004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794E"/>
    <w:rPr>
      <w:color w:val="0000FF"/>
      <w:u w:val="single"/>
    </w:rPr>
  </w:style>
  <w:style w:type="character" w:styleId="a7">
    <w:name w:val="Strong"/>
    <w:basedOn w:val="a0"/>
    <w:uiPriority w:val="22"/>
    <w:qFormat/>
    <w:rsid w:val="004B7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1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6B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">
    <w:name w:val="base"/>
    <w:basedOn w:val="a0"/>
    <w:rsid w:val="006B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94E"/>
  </w:style>
  <w:style w:type="character" w:customStyle="1" w:styleId="c2">
    <w:name w:val="c2"/>
    <w:basedOn w:val="a0"/>
    <w:rsid w:val="004B794E"/>
  </w:style>
  <w:style w:type="character" w:customStyle="1" w:styleId="c4">
    <w:name w:val="c4"/>
    <w:basedOn w:val="a0"/>
    <w:rsid w:val="004B794E"/>
  </w:style>
  <w:style w:type="character" w:customStyle="1" w:styleId="c0">
    <w:name w:val="c0"/>
    <w:basedOn w:val="a0"/>
    <w:rsid w:val="004B794E"/>
  </w:style>
  <w:style w:type="paragraph" w:styleId="a5">
    <w:name w:val="Normal (Web)"/>
    <w:basedOn w:val="a"/>
    <w:uiPriority w:val="99"/>
    <w:unhideWhenUsed/>
    <w:rsid w:val="004B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794E"/>
    <w:rPr>
      <w:color w:val="0000FF"/>
      <w:u w:val="single"/>
    </w:rPr>
  </w:style>
  <w:style w:type="character" w:styleId="a7">
    <w:name w:val="Strong"/>
    <w:basedOn w:val="a0"/>
    <w:uiPriority w:val="22"/>
    <w:qFormat/>
    <w:rsid w:val="004B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2019-02-25T03:07:00Z</dcterms:created>
  <dcterms:modified xsi:type="dcterms:W3CDTF">2019-04-03T05:11:00Z</dcterms:modified>
</cp:coreProperties>
</file>