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D" w:rsidRPr="006D0BCA" w:rsidRDefault="004F551B" w:rsidP="002371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D0BCA">
        <w:rPr>
          <w:rFonts w:ascii="Times New Roman" w:hAnsi="Times New Roman" w:cs="Times New Roman"/>
          <w:sz w:val="36"/>
          <w:szCs w:val="36"/>
          <w:lang w:val="kk-KZ"/>
        </w:rPr>
        <w:t xml:space="preserve">     </w:t>
      </w:r>
      <w:proofErr w:type="spellStart"/>
      <w:r w:rsidR="00F3795D" w:rsidRPr="006D0BCA">
        <w:rPr>
          <w:rFonts w:ascii="Times New Roman" w:hAnsi="Times New Roman" w:cs="Times New Roman"/>
          <w:sz w:val="36"/>
          <w:szCs w:val="36"/>
        </w:rPr>
        <w:t>Неліктен</w:t>
      </w:r>
      <w:proofErr w:type="spellEnd"/>
      <w:r w:rsidR="00F3795D" w:rsidRPr="006D0BC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3795D" w:rsidRPr="006D0BCA">
        <w:rPr>
          <w:rFonts w:ascii="Times New Roman" w:hAnsi="Times New Roman" w:cs="Times New Roman"/>
          <w:sz w:val="36"/>
          <w:szCs w:val="36"/>
        </w:rPr>
        <w:t>баланың</w:t>
      </w:r>
      <w:r w:rsidR="00F3795D" w:rsidRPr="006D0BC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3795D" w:rsidRPr="006D0BCA">
        <w:rPr>
          <w:rFonts w:ascii="Times New Roman" w:hAnsi="Times New Roman" w:cs="Times New Roman"/>
          <w:sz w:val="36"/>
          <w:szCs w:val="36"/>
        </w:rPr>
        <w:t>ұсақ</w:t>
      </w:r>
      <w:r w:rsidRPr="006D0BC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3795D" w:rsidRPr="006D0BCA">
        <w:rPr>
          <w:rFonts w:ascii="Times New Roman" w:hAnsi="Times New Roman" w:cs="Times New Roman"/>
          <w:sz w:val="36"/>
          <w:szCs w:val="36"/>
        </w:rPr>
        <w:t>моторикасын</w:t>
      </w:r>
      <w:proofErr w:type="spellEnd"/>
      <w:r w:rsidR="00F3795D" w:rsidRPr="006D0BCA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="00F3795D" w:rsidRPr="006D0BCA">
        <w:rPr>
          <w:rFonts w:ascii="Times New Roman" w:hAnsi="Times New Roman" w:cs="Times New Roman"/>
          <w:sz w:val="36"/>
          <w:szCs w:val="36"/>
        </w:rPr>
        <w:t>дамытуымыз</w:t>
      </w:r>
      <w:proofErr w:type="spellEnd"/>
      <w:r w:rsidR="00F3795D" w:rsidRPr="006D0BC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F3795D" w:rsidRPr="006D0BCA">
        <w:rPr>
          <w:rFonts w:ascii="Times New Roman" w:hAnsi="Times New Roman" w:cs="Times New Roman"/>
          <w:sz w:val="36"/>
          <w:szCs w:val="36"/>
        </w:rPr>
        <w:t>керек</w:t>
      </w:r>
      <w:proofErr w:type="spellEnd"/>
      <w:r w:rsidR="00F3795D" w:rsidRPr="006D0BCA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F3795D" w:rsidRPr="006D0BCA" w:rsidRDefault="00F3795D" w:rsidP="002371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0BCA">
        <w:rPr>
          <w:rFonts w:ascii="Times New Roman" w:hAnsi="Times New Roman" w:cs="Times New Roman"/>
          <w:sz w:val="28"/>
          <w:szCs w:val="28"/>
          <w:lang w:val="en-US"/>
        </w:rPr>
        <w:br/>
      </w:r>
      <w:r w:rsidR="006D0BC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Бала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6D0BCA">
        <w:rPr>
          <w:rFonts w:ascii="Times New Roman" w:hAnsi="Times New Roman" w:cs="Times New Roman"/>
          <w:b/>
          <w:i/>
          <w:sz w:val="28"/>
          <w:szCs w:val="28"/>
        </w:rPr>
        <w:t>қабілетінің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қайнар</w:t>
      </w:r>
      <w:proofErr w:type="gramEnd"/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көзі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оның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саусақтарының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ұшында</w:t>
      </w:r>
      <w:r w:rsidR="00EF0E9E" w:rsidRPr="006D0BC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</w:p>
    <w:p w:rsidR="002371A7" w:rsidRDefault="00F3795D" w:rsidP="002371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D0BCA">
        <w:rPr>
          <w:rFonts w:ascii="Times New Roman" w:hAnsi="Times New Roman" w:cs="Times New Roman"/>
          <w:b/>
          <w:i/>
          <w:sz w:val="28"/>
          <w:szCs w:val="28"/>
        </w:rPr>
        <w:t>Бұ</w:t>
      </w:r>
      <w:proofErr w:type="gramStart"/>
      <w:r w:rsidRPr="006D0BCA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кемеңгер</w:t>
      </w:r>
      <w:r w:rsidR="00EF0E9E" w:rsidRPr="006D0BC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ғалым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6D0BCA">
        <w:rPr>
          <w:rFonts w:ascii="Times New Roman" w:hAnsi="Times New Roman" w:cs="Times New Roman"/>
          <w:b/>
          <w:i/>
          <w:sz w:val="28"/>
          <w:szCs w:val="28"/>
        </w:rPr>
        <w:t>педагогиканың</w:t>
      </w:r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6D0BCA">
        <w:rPr>
          <w:rFonts w:ascii="Times New Roman" w:hAnsi="Times New Roman" w:cs="Times New Roman"/>
          <w:b/>
          <w:i/>
          <w:sz w:val="28"/>
          <w:szCs w:val="28"/>
        </w:rPr>
        <w:t>атасы</w:t>
      </w:r>
      <w:proofErr w:type="spellEnd"/>
      <w:r w:rsidRPr="006D0B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371A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</w:p>
    <w:p w:rsidR="00F3795D" w:rsidRPr="002371A7" w:rsidRDefault="002371A7" w:rsidP="002371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F3795D" w:rsidRPr="002371A7">
        <w:rPr>
          <w:rFonts w:ascii="Times New Roman" w:hAnsi="Times New Roman" w:cs="Times New Roman"/>
          <w:b/>
          <w:i/>
          <w:sz w:val="28"/>
          <w:szCs w:val="28"/>
          <w:lang w:val="kk-KZ"/>
        </w:rPr>
        <w:t>В.А.Сухомлинскийдің  сөзі.</w:t>
      </w:r>
    </w:p>
    <w:p w:rsidR="002371A7" w:rsidRPr="002371A7" w:rsidRDefault="00F3795D" w:rsidP="002371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371A7">
        <w:rPr>
          <w:rFonts w:ascii="Times New Roman" w:hAnsi="Times New Roman" w:cs="Times New Roman"/>
          <w:b/>
          <w:i/>
          <w:sz w:val="28"/>
          <w:szCs w:val="28"/>
          <w:lang w:val="kk-KZ"/>
        </w:rPr>
        <w:t>Орысша  толық  сөзі  төмендегідей:</w:t>
      </w:r>
    </w:p>
    <w:p w:rsidR="00F3795D" w:rsidRPr="002371A7" w:rsidRDefault="006D0BCA" w:rsidP="002371A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</w:t>
      </w:r>
      <w:r w:rsidR="00F3795D" w:rsidRPr="006D0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</w:t>
      </w:r>
      <w:r w:rsidR="002371A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F3795D" w:rsidRPr="006D0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Другими словами, чем больше мастерства в детской руке, тем умнее ребенок»</w:t>
      </w:r>
      <w:r w:rsidR="002371A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</w:t>
      </w:r>
      <w:r w:rsidR="00F3795D" w:rsidRPr="002371A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F3795D" w:rsidRPr="002371A7">
        <w:rPr>
          <w:rFonts w:ascii="Times New Roman" w:hAnsi="Times New Roman" w:cs="Times New Roman"/>
          <w:b/>
          <w:i/>
          <w:sz w:val="28"/>
          <w:szCs w:val="28"/>
        </w:rPr>
        <w:t>В.А.Сухомлинский)</w:t>
      </w:r>
    </w:p>
    <w:p w:rsidR="00F3795D" w:rsidRPr="006D0BCA" w:rsidRDefault="00F3795D" w:rsidP="002371A7">
      <w:pPr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  <w:lang w:val="kk-KZ"/>
        </w:rPr>
        <w:t>Ә</w:t>
      </w:r>
      <w:bookmarkStart w:id="0" w:name="_GoBack"/>
      <w:bookmarkEnd w:id="0"/>
      <w:r w:rsidRPr="002371A7">
        <w:rPr>
          <w:rFonts w:ascii="Times New Roman" w:hAnsi="Times New Roman" w:cs="Times New Roman"/>
          <w:sz w:val="28"/>
          <w:szCs w:val="28"/>
          <w:lang w:val="kk-KZ"/>
        </w:rPr>
        <w:t>зіргі</w:t>
      </w:r>
      <w:r w:rsidR="00EF0E9E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71A7">
        <w:rPr>
          <w:rFonts w:ascii="Times New Roman" w:hAnsi="Times New Roman" w:cs="Times New Roman"/>
          <w:sz w:val="28"/>
          <w:szCs w:val="28"/>
          <w:lang w:val="kk-KZ"/>
        </w:rPr>
        <w:t xml:space="preserve">кезде «ұсақ моторика» деген  тіркесті жиі естиміз. </w:t>
      </w:r>
      <w:r w:rsidRPr="006D0BCA">
        <w:rPr>
          <w:rFonts w:ascii="Times New Roman" w:hAnsi="Times New Roman" w:cs="Times New Roman"/>
          <w:sz w:val="28"/>
          <w:szCs w:val="28"/>
        </w:rPr>
        <w:t xml:space="preserve">Солұсақ моторика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не?   Физиологиялық тұ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>ғыдан</w:t>
      </w:r>
      <w:r w:rsidR="00EF0E9E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 xml:space="preserve">айтқанда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қолдың ұсақ бұлшық еттерінің  қозғалысы. Соныменқатар «қол мен көздің» тепе-теңдігін де ұмытпауымыз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қолдың ұсақ</w:t>
      </w:r>
      <w:r w:rsidR="00EF0E9E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>ғалысы көздің бақылауымен жүзеге</w:t>
      </w:r>
      <w:r w:rsidR="00EF0E9E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>. Бала қ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 xml:space="preserve">ғалысы қоршаған ортадағы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танып-білу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қалыптасады.</w:t>
      </w:r>
    </w:p>
    <w:p w:rsidR="00F3795D" w:rsidRPr="006D0BCA" w:rsidRDefault="00F3795D" w:rsidP="002371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нақты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0BCA">
        <w:rPr>
          <w:rFonts w:ascii="Times New Roman" w:hAnsi="Times New Roman" w:cs="Times New Roman"/>
          <w:sz w:val="28"/>
          <w:szCs w:val="28"/>
        </w:rPr>
        <w:t xml:space="preserve"> әрекет жасағанда біздің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білегіміз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әртүрлі бағытта қозғалу арқылы, қолқимылын жеңілдетеді. Ал балаға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білегін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әлі де қиынға соғады. Сондықтан қ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 xml:space="preserve">ғалыс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жасаукезінде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оның қолын ыиықтан төмен барлық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қозғалады. Яғни қарапайым қ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 xml:space="preserve">ғалыстың өзі баланың көп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кетіреді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>.</w:t>
      </w:r>
      <w:r w:rsidRPr="006D0BCA">
        <w:rPr>
          <w:rFonts w:ascii="Times New Roman" w:hAnsi="Times New Roman" w:cs="Times New Roman"/>
          <w:sz w:val="28"/>
          <w:szCs w:val="28"/>
        </w:rPr>
        <w:br/>
      </w:r>
      <w:r w:rsidR="006D0BC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D0BCA">
        <w:rPr>
          <w:rFonts w:ascii="Times New Roman" w:hAnsi="Times New Roman" w:cs="Times New Roman"/>
          <w:sz w:val="28"/>
          <w:szCs w:val="28"/>
        </w:rPr>
        <w:t xml:space="preserve">Адам миының сөйлеуге және қолдың ұсақ қозғалысына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аумағы өте жақын орналасқан. Яғни, </w:t>
      </w:r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алақан мен саусақтардың ұсақ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моторикасын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арқылы баланың естесақтау,</w:t>
      </w:r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пайымдау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салу, сөйлеу сияқты  қабілеттерін  жақсарта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екенбіз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. 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D0BCA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киіні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шешінуіне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суретсалуына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жазуына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 көмектеседі.</w:t>
      </w:r>
    </w:p>
    <w:p w:rsidR="00F3795D" w:rsidRPr="006D0BCA" w:rsidRDefault="00F3795D" w:rsidP="002371A7">
      <w:pPr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Ғалымдардың</w:t>
      </w:r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BCA">
        <w:rPr>
          <w:rFonts w:ascii="Times New Roman" w:hAnsi="Times New Roman" w:cs="Times New Roman"/>
          <w:sz w:val="28"/>
          <w:szCs w:val="28"/>
        </w:rPr>
        <w:t xml:space="preserve"> дәлелдеуінше, ағзадағы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барлық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>ғалысқа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 xml:space="preserve"> ми қыртыстарының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үштен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бөлігінің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жүйке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нүктелерінің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кескіні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BCA">
        <w:rPr>
          <w:rFonts w:ascii="Times New Roman" w:hAnsi="Times New Roman" w:cs="Times New Roman"/>
          <w:sz w:val="28"/>
          <w:szCs w:val="28"/>
        </w:rPr>
        <w:t xml:space="preserve"> алақан мен саусақтарда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орналасқан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>. Сондықтан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зерттеушілер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>қанды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="00144C17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те атаған. </w:t>
      </w:r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дамытуды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 xml:space="preserve">баланың </w:t>
      </w:r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BCA">
        <w:rPr>
          <w:rFonts w:ascii="Times New Roman" w:hAnsi="Times New Roman" w:cs="Times New Roman"/>
          <w:sz w:val="28"/>
          <w:szCs w:val="28"/>
        </w:rPr>
        <w:t>8 айлығынан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бастаған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дұрыс. Баланың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саусақтарын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уқалау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 xml:space="preserve">арқылы </w:t>
      </w:r>
      <w:r w:rsidRPr="006D0BC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6D0BC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6D0BCA">
        <w:rPr>
          <w:rFonts w:ascii="Times New Roman" w:hAnsi="Times New Roman" w:cs="Times New Roman"/>
          <w:sz w:val="28"/>
          <w:szCs w:val="28"/>
        </w:rPr>
        <w:t>ертебастау</w:t>
      </w:r>
      <w:proofErr w:type="gramEnd"/>
      <w:r w:rsidRPr="006D0BCA">
        <w:rPr>
          <w:rFonts w:ascii="Times New Roman" w:hAnsi="Times New Roman" w:cs="Times New Roman"/>
          <w:sz w:val="28"/>
          <w:szCs w:val="28"/>
        </w:rPr>
        <w:t>ға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590CBC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 xml:space="preserve"> </w:t>
      </w:r>
      <w:r w:rsidR="00590CBC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-</w:t>
      </w:r>
      <w:r w:rsidR="00590CBC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6D0BCA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</w:rPr>
        <w:t>ғалымдар.</w:t>
      </w:r>
    </w:p>
    <w:p w:rsidR="00F3795D" w:rsidRPr="006D0BCA" w:rsidRDefault="00F3795D" w:rsidP="002371A7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D0BCA">
        <w:rPr>
          <w:rFonts w:ascii="Times New Roman" w:hAnsi="Times New Roman" w:cs="Times New Roman"/>
          <w:sz w:val="36"/>
          <w:szCs w:val="36"/>
          <w:lang w:val="kk-KZ"/>
        </w:rPr>
        <w:t>Баланың саусақтарындағы ұсақ моториканы дамытудың жолдары сан алуан.</w:t>
      </w:r>
      <w:r w:rsidR="006D0BCA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6D0BCA">
        <w:rPr>
          <w:rFonts w:ascii="Times New Roman" w:hAnsi="Times New Roman" w:cs="Times New Roman"/>
          <w:sz w:val="36"/>
          <w:szCs w:val="36"/>
          <w:lang w:val="kk-KZ"/>
        </w:rPr>
        <w:t>Мұны</w:t>
      </w:r>
      <w:r w:rsidR="004F551B" w:rsidRPr="006D0BCA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6D0BCA">
        <w:rPr>
          <w:rFonts w:ascii="Times New Roman" w:hAnsi="Times New Roman" w:cs="Times New Roman"/>
          <w:sz w:val="36"/>
          <w:szCs w:val="36"/>
          <w:lang w:val="kk-KZ"/>
        </w:rPr>
        <w:t>баланың жас</w:t>
      </w:r>
      <w:r w:rsidR="004F551B" w:rsidRPr="006D0BCA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6D0BCA">
        <w:rPr>
          <w:rFonts w:ascii="Times New Roman" w:hAnsi="Times New Roman" w:cs="Times New Roman"/>
          <w:sz w:val="36"/>
          <w:szCs w:val="36"/>
          <w:lang w:val="kk-KZ"/>
        </w:rPr>
        <w:t>мөлшеріне қарап таңдау керек.</w:t>
      </w:r>
    </w:p>
    <w:p w:rsidR="00244BDD" w:rsidRPr="006D0BCA" w:rsidRDefault="00F3795D" w:rsidP="002371A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BCA">
        <w:rPr>
          <w:rFonts w:ascii="Times New Roman" w:hAnsi="Times New Roman" w:cs="Times New Roman"/>
          <w:sz w:val="28"/>
          <w:szCs w:val="28"/>
          <w:lang w:val="kk-KZ"/>
        </w:rPr>
        <w:t>Саусақтарға жаттығу жасау, түрлі дақылдармен сурет салу, түймелерді тізу, мозайкаларды  жинау, асық ойынау, саусақпен сурет салу, ермексаз, балшықтан түрлі бұйымдар жасау, түймеқадау, кесте тоқу, моншақ</w:t>
      </w:r>
      <w:r w:rsidR="00144C17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>тізу, оригами, түрлі</w:t>
      </w:r>
      <w:r w:rsidR="00144C17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>табиғи заттардан \топырақ, жапырақ, ағаш, тас\ бұйымдар</w:t>
      </w:r>
      <w:r w:rsidR="00144C17" w:rsidRPr="006D0B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0BCA">
        <w:rPr>
          <w:rFonts w:ascii="Times New Roman" w:hAnsi="Times New Roman" w:cs="Times New Roman"/>
          <w:sz w:val="28"/>
          <w:szCs w:val="28"/>
          <w:lang w:val="kk-KZ"/>
        </w:rPr>
        <w:t>жасау. Саусаққа киетін қуыршақтармен және саусақтың көлеңкесімен ойнау.</w:t>
      </w:r>
    </w:p>
    <w:sectPr w:rsidR="00244BDD" w:rsidRPr="006D0BCA" w:rsidSect="004F551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5D"/>
    <w:rsid w:val="00144C17"/>
    <w:rsid w:val="002371A7"/>
    <w:rsid w:val="00244BDD"/>
    <w:rsid w:val="004F551B"/>
    <w:rsid w:val="00590CBC"/>
    <w:rsid w:val="006555A4"/>
    <w:rsid w:val="006D0BCA"/>
    <w:rsid w:val="00DE5137"/>
    <w:rsid w:val="00EF0E9E"/>
    <w:rsid w:val="00F3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2016-11-26T11:44:00Z</cp:lastPrinted>
  <dcterms:created xsi:type="dcterms:W3CDTF">2016-11-26T08:27:00Z</dcterms:created>
  <dcterms:modified xsi:type="dcterms:W3CDTF">2016-11-26T11:46:00Z</dcterms:modified>
</cp:coreProperties>
</file>