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A" w:rsidRPr="0080748F" w:rsidRDefault="002047DA" w:rsidP="002047DA">
      <w:pPr>
        <w:jc w:val="center"/>
        <w:rPr>
          <w:b/>
          <w:noProof/>
          <w:sz w:val="72"/>
        </w:rPr>
      </w:pPr>
      <w:r w:rsidRPr="0080748F">
        <w:rPr>
          <w:b/>
          <w:noProof/>
          <w:sz w:val="72"/>
          <w:lang w:val="kk-KZ"/>
        </w:rPr>
        <w:t>Сенім телефоны</w:t>
      </w:r>
      <w:r w:rsidRPr="0080748F">
        <w:rPr>
          <w:b/>
          <w:noProof/>
          <w:sz w:val="72"/>
          <w:lang w:val="en-US"/>
        </w:rPr>
        <w:t>:</w:t>
      </w:r>
    </w:p>
    <w:p w:rsidR="002047DA" w:rsidRPr="00A00A45" w:rsidRDefault="002047DA" w:rsidP="002047DA">
      <w:pPr>
        <w:jc w:val="center"/>
        <w:rPr>
          <w:noProof/>
          <w:sz w:val="144"/>
        </w:rPr>
      </w:pPr>
      <w:r w:rsidRPr="00A00A45">
        <w:rPr>
          <w:noProof/>
          <w:sz w:val="144"/>
        </w:rPr>
        <w:t>53- 84-60</w:t>
      </w:r>
    </w:p>
    <w:p w:rsidR="002047DA" w:rsidRPr="00A00A45" w:rsidRDefault="002047DA" w:rsidP="002047DA">
      <w:pPr>
        <w:jc w:val="center"/>
        <w:rPr>
          <w:noProof/>
          <w:sz w:val="144"/>
        </w:rPr>
      </w:pPr>
      <w:r w:rsidRPr="00A00A45">
        <w:rPr>
          <w:noProof/>
          <w:sz w:val="144"/>
        </w:rPr>
        <w:t>65-10-67</w:t>
      </w:r>
    </w:p>
    <w:p w:rsidR="00DC40AD" w:rsidRDefault="00DC40AD"/>
    <w:sectPr w:rsidR="00DC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047DA"/>
    <w:rsid w:val="002047DA"/>
    <w:rsid w:val="00D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ПФ ТОО "KSP Steel"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2019-05-21T09:29:00Z</dcterms:created>
  <dcterms:modified xsi:type="dcterms:W3CDTF">2019-05-21T09:29:00Z</dcterms:modified>
</cp:coreProperties>
</file>