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5C" w:rsidRPr="00B156EC" w:rsidRDefault="00873B5C" w:rsidP="00873B5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873B5C" w:rsidRPr="00B156EC" w:rsidRDefault="00873B5C" w:rsidP="00873B5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5C" w:rsidRPr="00B156EC" w:rsidRDefault="00873B5C" w:rsidP="00873B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873B5C" w:rsidRPr="00B156EC" w:rsidRDefault="00873B5C" w:rsidP="00873B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873B5C" w:rsidRDefault="00873B5C" w:rsidP="00873B5C">
      <w:pPr>
        <w:pStyle w:val="4"/>
        <w:shd w:val="clear" w:color="auto" w:fill="FFFFFF"/>
        <w:spacing w:before="167" w:beforeAutospacing="0" w:after="167" w:afterAutospacing="0"/>
        <w:jc w:val="center"/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</w:pPr>
    </w:p>
    <w:p w:rsidR="00873B5C" w:rsidRPr="005C41BF" w:rsidRDefault="00873B5C" w:rsidP="00873B5C">
      <w:pPr>
        <w:pStyle w:val="4"/>
        <w:shd w:val="clear" w:color="auto" w:fill="FFFFFF"/>
        <w:spacing w:before="167" w:beforeAutospacing="0" w:after="167" w:afterAutospacing="0"/>
        <w:jc w:val="center"/>
        <w:rPr>
          <w:sz w:val="28"/>
          <w:szCs w:val="28"/>
          <w:lang w:val="kk-KZ"/>
        </w:rPr>
      </w:pPr>
      <w:r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Абай Құнанбаевтың</w:t>
      </w:r>
      <w:r w:rsidRPr="005C41BF">
        <w:rPr>
          <w:sz w:val="28"/>
          <w:szCs w:val="28"/>
          <w:shd w:val="clear" w:color="auto" w:fill="FFFFFF"/>
          <w:lang w:val="kk-KZ"/>
        </w:rPr>
        <w:t> </w:t>
      </w:r>
      <w:r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17</w:t>
      </w:r>
      <w:r w:rsidRPr="005C41BF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5</w:t>
      </w:r>
      <w:r w:rsidRPr="005C41BF">
        <w:rPr>
          <w:sz w:val="28"/>
          <w:szCs w:val="28"/>
          <w:shd w:val="clear" w:color="auto" w:fill="FFFFFF"/>
          <w:lang w:val="kk-KZ"/>
        </w:rPr>
        <w:t xml:space="preserve"> жылдық мерейтойын  </w:t>
      </w:r>
      <w:r w:rsidRPr="005C41BF">
        <w:rPr>
          <w:sz w:val="28"/>
          <w:szCs w:val="28"/>
          <w:lang w:val="kk-KZ"/>
        </w:rPr>
        <w:t>өткізудің</w:t>
      </w:r>
    </w:p>
    <w:p w:rsidR="00873B5C" w:rsidRPr="005C41BF" w:rsidRDefault="00873B5C" w:rsidP="00873B5C">
      <w:pPr>
        <w:pStyle w:val="a5"/>
        <w:widowControl w:val="0"/>
        <w:pBdr>
          <w:bottom w:val="single" w:sz="4" w:space="21" w:color="FFFFFF"/>
        </w:pBdr>
        <w:spacing w:after="0"/>
        <w:ind w:left="0" w:right="-32" w:firstLine="709"/>
        <w:jc w:val="center"/>
        <w:rPr>
          <w:b/>
          <w:sz w:val="28"/>
          <w:szCs w:val="28"/>
          <w:lang w:val="kk-KZ"/>
        </w:rPr>
      </w:pPr>
      <w:r w:rsidRPr="005C41BF">
        <w:rPr>
          <w:b/>
          <w:sz w:val="28"/>
          <w:szCs w:val="28"/>
          <w:lang w:val="kk-KZ"/>
        </w:rPr>
        <w:t>іс-шаралар жоспары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276"/>
        <w:gridCol w:w="2268"/>
      </w:tblGrid>
      <w:tr w:rsidR="00873B5C" w:rsidRPr="005C41BF" w:rsidTr="004976A6">
        <w:tc>
          <w:tcPr>
            <w:tcW w:w="567" w:type="dxa"/>
          </w:tcPr>
          <w:p w:rsidR="00873B5C" w:rsidRPr="005C41BF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73B5C" w:rsidRPr="005C41BF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873B5C" w:rsidRPr="005C41BF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873B5C" w:rsidRPr="005C41BF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268" w:type="dxa"/>
          </w:tcPr>
          <w:p w:rsidR="00873B5C" w:rsidRPr="005C41BF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873B5C" w:rsidRPr="007E70E6" w:rsidTr="004976A6">
        <w:tc>
          <w:tcPr>
            <w:tcW w:w="567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70E6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Абай Құнанбаевтың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7E70E6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17</w:t>
            </w:r>
            <w:r w:rsidRPr="007E70E6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5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7E70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жылдық мерейтойына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E70E6">
              <w:rPr>
                <w:rStyle w:val="a4"/>
                <w:rFonts w:ascii="Times New Roman" w:hAnsi="Times New Roman" w:cs="Times New Roman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арналған мектеп кітапханасында көрме ұйымдастыру</w:t>
            </w:r>
          </w:p>
        </w:tc>
        <w:tc>
          <w:tcPr>
            <w:tcW w:w="1559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В. И</w:t>
            </w:r>
          </w:p>
        </w:tc>
      </w:tr>
      <w:tr w:rsidR="00873B5C" w:rsidRPr="007E70E6" w:rsidTr="004976A6">
        <w:tc>
          <w:tcPr>
            <w:tcW w:w="567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Абай мұрасы- адамзаттың асыл қазынасы» Абай оқулары</w:t>
            </w:r>
          </w:p>
        </w:tc>
        <w:tc>
          <w:tcPr>
            <w:tcW w:w="1559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16.10.2019</w:t>
            </w:r>
          </w:p>
        </w:tc>
        <w:tc>
          <w:tcPr>
            <w:tcW w:w="1276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</w:p>
        </w:tc>
        <w:tc>
          <w:tcPr>
            <w:tcW w:w="2268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 Қ</w:t>
            </w:r>
          </w:p>
        </w:tc>
      </w:tr>
      <w:tr w:rsidR="00873B5C" w:rsidRPr="007E70E6" w:rsidTr="004976A6">
        <w:tc>
          <w:tcPr>
            <w:tcW w:w="567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873B5C" w:rsidRPr="007E70E6" w:rsidRDefault="00873B5C" w:rsidP="004976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«Қазақ халқының ұлы -Абай Құнанбаев  » атты  мектепішілік іс-шарасы </w:t>
            </w: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 қараша</w:t>
            </w:r>
          </w:p>
        </w:tc>
        <w:tc>
          <w:tcPr>
            <w:tcW w:w="1276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мұғалімдері</w:t>
            </w:r>
          </w:p>
        </w:tc>
      </w:tr>
      <w:tr w:rsidR="00873B5C" w:rsidRPr="007E70E6" w:rsidTr="004976A6">
        <w:tc>
          <w:tcPr>
            <w:tcW w:w="567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873B5C" w:rsidRPr="007E70E6" w:rsidRDefault="00873B5C" w:rsidP="004976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Шығармашылық жұмыс оқушылардың «А. Құнанбаевтың латын жазбасындағы шығармалары» Оқушылардың шығармашылық жұмыс </w:t>
            </w:r>
          </w:p>
        </w:tc>
        <w:tc>
          <w:tcPr>
            <w:tcW w:w="1559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268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 С</w:t>
            </w:r>
          </w:p>
        </w:tc>
      </w:tr>
      <w:tr w:rsidR="00873B5C" w:rsidRPr="007E70E6" w:rsidTr="004976A6">
        <w:tc>
          <w:tcPr>
            <w:tcW w:w="567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Абай Құнанбаевтың 175 жылдығына арналған музыкалық-поэтикалық кеш</w:t>
            </w:r>
          </w:p>
        </w:tc>
        <w:tc>
          <w:tcPr>
            <w:tcW w:w="1559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268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Кох. В. И</w:t>
            </w:r>
          </w:p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 мұғалімдері</w:t>
            </w:r>
          </w:p>
        </w:tc>
      </w:tr>
      <w:tr w:rsidR="00873B5C" w:rsidRPr="007E70E6" w:rsidTr="004976A6">
        <w:tc>
          <w:tcPr>
            <w:tcW w:w="567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«Абай Құнанбаевқа» арналған шағын мектепішілік  жоба</w:t>
            </w:r>
          </w:p>
        </w:tc>
        <w:tc>
          <w:tcPr>
            <w:tcW w:w="1559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2268" w:type="dxa"/>
          </w:tcPr>
          <w:p w:rsidR="00873B5C" w:rsidRPr="007E70E6" w:rsidRDefault="00873B5C" w:rsidP="004976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 С</w:t>
            </w:r>
          </w:p>
        </w:tc>
      </w:tr>
    </w:tbl>
    <w:p w:rsidR="00873B5C" w:rsidRPr="007E70E6" w:rsidRDefault="00873B5C" w:rsidP="00873B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B5C" w:rsidRPr="007E70E6" w:rsidRDefault="00873B5C" w:rsidP="00873B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22DA" w:rsidRDefault="002222DA">
      <w:bookmarkStart w:id="0" w:name="_GoBack"/>
      <w:bookmarkEnd w:id="0"/>
    </w:p>
    <w:sectPr w:rsidR="0022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F"/>
    <w:rsid w:val="002222DA"/>
    <w:rsid w:val="004D3748"/>
    <w:rsid w:val="00764E7F"/>
    <w:rsid w:val="008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24F5F-68EE-4CC0-AF13-65EE5819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5C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873B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3B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7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3B5C"/>
    <w:rPr>
      <w:b/>
      <w:bCs/>
    </w:rPr>
  </w:style>
  <w:style w:type="paragraph" w:styleId="a5">
    <w:name w:val="Body Text Indent"/>
    <w:basedOn w:val="a"/>
    <w:link w:val="a6"/>
    <w:semiHidden/>
    <w:rsid w:val="00873B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873B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873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2</cp:revision>
  <dcterms:created xsi:type="dcterms:W3CDTF">2020-02-04T08:48:00Z</dcterms:created>
  <dcterms:modified xsi:type="dcterms:W3CDTF">2020-02-04T08:49:00Z</dcterms:modified>
</cp:coreProperties>
</file>