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59" w:rsidRPr="00203843" w:rsidRDefault="00513759" w:rsidP="00203843">
      <w:pPr>
        <w:jc w:val="center"/>
        <w:rPr>
          <w:rFonts w:ascii="Times New Roman" w:eastAsia="Times New Roman" w:hAnsi="Times New Roman" w:cs="Times New Roman"/>
          <w:b/>
          <w:color w:val="000000"/>
          <w:sz w:val="28"/>
          <w:szCs w:val="28"/>
          <w:shd w:val="clear" w:color="auto" w:fill="FFFFFF"/>
          <w:lang w:eastAsia="ru-RU"/>
        </w:rPr>
      </w:pPr>
      <w:r w:rsidRPr="00203843">
        <w:rPr>
          <w:rFonts w:ascii="Times New Roman" w:eastAsia="Times New Roman" w:hAnsi="Times New Roman" w:cs="Times New Roman"/>
          <w:b/>
          <w:color w:val="000000"/>
          <w:sz w:val="28"/>
          <w:szCs w:val="28"/>
          <w:shd w:val="clear" w:color="auto" w:fill="FFFFFF"/>
          <w:lang w:eastAsia="ru-RU"/>
        </w:rPr>
        <w:t>Организация и проведение дистанционного урока</w:t>
      </w:r>
    </w:p>
    <w:p w:rsidR="00203843" w:rsidRPr="00203843" w:rsidRDefault="00203843" w:rsidP="00203843">
      <w:pPr>
        <w:pStyle w:val="a3"/>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Дистанционное обучение </w:t>
      </w:r>
      <w:r w:rsidRPr="00203843">
        <w:rPr>
          <w:rFonts w:ascii="Times New Roman" w:hAnsi="Times New Roman" w:cs="Times New Roman"/>
          <w:sz w:val="28"/>
          <w:szCs w:val="28"/>
          <w:lang w:eastAsia="ru-RU"/>
        </w:rPr>
        <w:t xml:space="preserve"> - новая организация образовательного процесса, базирующаяся на принципе самостоятельного обучения учащегося.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w:t>
      </w:r>
    </w:p>
    <w:p w:rsidR="00637D0C" w:rsidRDefault="00203843" w:rsidP="00637D0C">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 xml:space="preserve">Основу </w:t>
      </w:r>
      <w:r>
        <w:rPr>
          <w:rFonts w:ascii="Times New Roman" w:hAnsi="Times New Roman" w:cs="Times New Roman"/>
          <w:sz w:val="28"/>
          <w:szCs w:val="28"/>
          <w:lang w:eastAsia="ru-RU"/>
        </w:rPr>
        <w:t>образовательного процесса при дистанционном обучении</w:t>
      </w:r>
      <w:r w:rsidRPr="00203843">
        <w:rPr>
          <w:rFonts w:ascii="Times New Roman" w:hAnsi="Times New Roman" w:cs="Times New Roman"/>
          <w:sz w:val="28"/>
          <w:szCs w:val="28"/>
          <w:lang w:eastAsia="ru-RU"/>
        </w:rPr>
        <w:t xml:space="preserve"> составляет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электронной и обычной почте, а также очно.</w:t>
      </w:r>
    </w:p>
    <w:p w:rsidR="00637D0C" w:rsidRPr="00637D0C" w:rsidRDefault="00637D0C" w:rsidP="00637D0C">
      <w:pPr>
        <w:jc w:val="both"/>
        <w:rPr>
          <w:rFonts w:ascii="Times New Roman" w:eastAsia="Times New Roman" w:hAnsi="Times New Roman" w:cs="Times New Roman"/>
          <w:sz w:val="28"/>
          <w:szCs w:val="28"/>
          <w:lang w:eastAsia="ru-RU"/>
        </w:rPr>
      </w:pPr>
      <w:r w:rsidRPr="00637D0C">
        <w:rPr>
          <w:rFonts w:ascii="Times New Roman" w:eastAsia="Times New Roman" w:hAnsi="Times New Roman" w:cs="Times New Roman"/>
          <w:sz w:val="28"/>
          <w:szCs w:val="28"/>
          <w:lang w:eastAsia="ru-RU"/>
        </w:rPr>
        <w:t xml:space="preserve">        </w:t>
      </w:r>
      <w:r w:rsidRPr="00637D0C">
        <w:rPr>
          <w:rFonts w:ascii="Times New Roman" w:eastAsia="Times New Roman" w:hAnsi="Times New Roman" w:cs="Times New Roman"/>
          <w:b/>
          <w:sz w:val="28"/>
          <w:szCs w:val="28"/>
          <w:lang w:eastAsia="ru-RU"/>
        </w:rPr>
        <w:t>Дистанционный учитель</w:t>
      </w:r>
      <w:r w:rsidRPr="00637D0C">
        <w:rPr>
          <w:rFonts w:ascii="Times New Roman" w:eastAsia="Times New Roman" w:hAnsi="Times New Roman" w:cs="Times New Roman"/>
          <w:sz w:val="28"/>
          <w:szCs w:val="28"/>
          <w:lang w:eastAsia="ru-RU"/>
        </w:rPr>
        <w:t xml:space="preserve"> - автор урока. Он проводит большую подготовительную работу по созданию учебного ресурса, который является основой всего занятия. Образовательный ресурс, созданный в виде </w:t>
      </w:r>
      <w:proofErr w:type="spellStart"/>
      <w:r w:rsidRPr="00637D0C">
        <w:rPr>
          <w:rFonts w:ascii="Times New Roman" w:eastAsia="Times New Roman" w:hAnsi="Times New Roman" w:cs="Times New Roman"/>
          <w:sz w:val="28"/>
          <w:szCs w:val="28"/>
          <w:lang w:eastAsia="ru-RU"/>
        </w:rPr>
        <w:t>web</w:t>
      </w:r>
      <w:proofErr w:type="spellEnd"/>
      <w:r w:rsidRPr="00637D0C">
        <w:rPr>
          <w:rFonts w:ascii="Times New Roman" w:eastAsia="Times New Roman" w:hAnsi="Times New Roman" w:cs="Times New Roman"/>
          <w:sz w:val="28"/>
          <w:szCs w:val="28"/>
          <w:lang w:eastAsia="ru-RU"/>
        </w:rPr>
        <w:t xml:space="preserve">-сайта и размещенный в сети </w:t>
      </w:r>
      <w:proofErr w:type="spellStart"/>
      <w:r w:rsidRPr="00637D0C">
        <w:rPr>
          <w:rFonts w:ascii="Times New Roman" w:eastAsia="Times New Roman" w:hAnsi="Times New Roman" w:cs="Times New Roman"/>
          <w:sz w:val="28"/>
          <w:szCs w:val="28"/>
          <w:lang w:eastAsia="ru-RU"/>
        </w:rPr>
        <w:t>Internet</w:t>
      </w:r>
      <w:proofErr w:type="spellEnd"/>
      <w:r w:rsidRPr="00637D0C">
        <w:rPr>
          <w:rFonts w:ascii="Times New Roman" w:eastAsia="Times New Roman" w:hAnsi="Times New Roman" w:cs="Times New Roman"/>
          <w:sz w:val="28"/>
          <w:szCs w:val="28"/>
          <w:lang w:eastAsia="ru-RU"/>
        </w:rPr>
        <w:t>, содержит:</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инструкцию для учащегося по работе с представленным ресурсом;</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методически грамотно структурированный учебный материал, снабженный иллюстрациями;</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для проверки усвоения с возможностью самоконтроля;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возможность выбора индивидуальной траектории учения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творческого содержания по созданию учащимся образовательного продукта;</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 xml:space="preserve">средства связи с учителем (электронная почта, форум, чат), обеспечивающие возможность задать вопрос учителю, получать от него указания, оперативно выполнить самопроверку. </w:t>
      </w:r>
    </w:p>
    <w:p w:rsidR="00637D0C" w:rsidRPr="00203843" w:rsidRDefault="00637D0C" w:rsidP="00637D0C">
      <w:pPr>
        <w:pStyle w:val="a3"/>
        <w:ind w:firstLine="708"/>
        <w:jc w:val="both"/>
        <w:rPr>
          <w:rFonts w:ascii="Times New Roman" w:hAnsi="Times New Roman" w:cs="Times New Roman"/>
          <w:sz w:val="28"/>
          <w:szCs w:val="28"/>
          <w:lang w:eastAsia="ru-RU"/>
        </w:rPr>
      </w:pPr>
    </w:p>
    <w:p w:rsidR="00203843" w:rsidRPr="00203843" w:rsidRDefault="00203843" w:rsidP="00203843">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Основу дистанционного обучения составляют дистанционные уроки.</w:t>
      </w:r>
    </w:p>
    <w:p w:rsidR="00513759" w:rsidRDefault="00513759" w:rsidP="00203843">
      <w:pPr>
        <w:pStyle w:val="a3"/>
        <w:jc w:val="both"/>
        <w:rPr>
          <w:rFonts w:ascii="Times New Roman" w:hAnsi="Times New Roman" w:cs="Times New Roman"/>
          <w:color w:val="000000"/>
          <w:sz w:val="28"/>
          <w:szCs w:val="28"/>
          <w:shd w:val="clear" w:color="auto" w:fill="FFFFFF"/>
          <w:lang w:eastAsia="ru-RU"/>
        </w:rPr>
      </w:pPr>
      <w:r w:rsidRPr="00203843">
        <w:rPr>
          <w:rFonts w:ascii="Times New Roman" w:hAnsi="Times New Roman" w:cs="Times New Roman"/>
          <w:color w:val="000000"/>
          <w:sz w:val="28"/>
          <w:szCs w:val="28"/>
          <w:shd w:val="clear" w:color="auto" w:fill="FFFFFF"/>
          <w:lang w:eastAsia="ru-RU"/>
        </w:rPr>
        <w:t>Определимся, что такое «дистанционный урок».</w:t>
      </w:r>
    </w:p>
    <w:p w:rsidR="00203843" w:rsidRDefault="00203843" w:rsidP="00203843">
      <w:pPr>
        <w:shd w:val="clear" w:color="auto" w:fill="FFFFFF"/>
        <w:spacing w:after="0" w:line="240" w:lineRule="auto"/>
        <w:ind w:firstLine="708"/>
        <w:jc w:val="both"/>
        <w:rPr>
          <w:rFonts w:ascii="Times New Roman" w:eastAsia="Times New Roman" w:hAnsi="Times New Roman" w:cs="Times New Roman"/>
          <w:sz w:val="28"/>
          <w:szCs w:val="18"/>
          <w:lang w:eastAsia="ru-RU"/>
        </w:rPr>
      </w:pPr>
      <w:r w:rsidRPr="00203843">
        <w:rPr>
          <w:rFonts w:ascii="Times New Roman" w:eastAsia="Times New Roman" w:hAnsi="Times New Roman" w:cs="Times New Roman"/>
          <w:b/>
          <w:bCs/>
          <w:sz w:val="28"/>
          <w:szCs w:val="18"/>
          <w:lang w:eastAsia="ru-RU"/>
        </w:rPr>
        <w:t>Дистанционный урок − </w:t>
      </w:r>
      <w:r w:rsidRPr="00203843">
        <w:rPr>
          <w:rFonts w:ascii="Times New Roman" w:eastAsia="Times New Roman" w:hAnsi="Times New Roman" w:cs="Times New Roman"/>
          <w:sz w:val="28"/>
          <w:szCs w:val="18"/>
          <w:lang w:eastAsia="ru-RU"/>
        </w:rPr>
        <w:t>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w:t>
      </w:r>
      <w:r w:rsidRPr="00203843">
        <w:rPr>
          <w:rFonts w:ascii="Times New Roman" w:eastAsia="Times New Roman" w:hAnsi="Times New Roman" w:cs="Times New Roman"/>
          <w:b/>
          <w:bCs/>
          <w:sz w:val="28"/>
          <w:szCs w:val="18"/>
          <w:lang w:eastAsia="ru-RU"/>
        </w:rPr>
        <w:t>собственного образовательного продукта</w:t>
      </w:r>
      <w:r w:rsidRPr="00203843">
        <w:rPr>
          <w:rFonts w:ascii="Times New Roman" w:eastAsia="Times New Roman" w:hAnsi="Times New Roman" w:cs="Times New Roman"/>
          <w:sz w:val="28"/>
          <w:szCs w:val="18"/>
          <w:lang w:eastAsia="ru-RU"/>
        </w:rPr>
        <w:t>, с целью освоения учащимися основ изучаемого материала, воспитания и р</w:t>
      </w:r>
      <w:r w:rsidR="00957D6A">
        <w:rPr>
          <w:rFonts w:ascii="Times New Roman" w:eastAsia="Times New Roman" w:hAnsi="Times New Roman" w:cs="Times New Roman"/>
          <w:sz w:val="28"/>
          <w:szCs w:val="18"/>
          <w:lang w:eastAsia="ru-RU"/>
        </w:rPr>
        <w:t>азвития творческих способностей.</w:t>
      </w:r>
    </w:p>
    <w:p w:rsidR="00203843" w:rsidRPr="00203843" w:rsidRDefault="00203843" w:rsidP="00203843">
      <w:pPr>
        <w:pStyle w:val="a3"/>
        <w:ind w:firstLine="708"/>
        <w:jc w:val="both"/>
        <w:rPr>
          <w:rFonts w:ascii="Times New Roman" w:hAnsi="Times New Roman" w:cs="Times New Roman"/>
          <w:sz w:val="28"/>
          <w:lang w:eastAsia="ru-RU"/>
        </w:rPr>
      </w:pPr>
      <w:r w:rsidRPr="00203843">
        <w:rPr>
          <w:rFonts w:ascii="Times New Roman" w:hAnsi="Times New Roman" w:cs="Times New Roman"/>
          <w:sz w:val="28"/>
          <w:lang w:eastAsia="ru-RU"/>
        </w:rPr>
        <w:t>В настоящее время существуе</w:t>
      </w:r>
      <w:r>
        <w:rPr>
          <w:rFonts w:ascii="Times New Roman" w:hAnsi="Times New Roman" w:cs="Times New Roman"/>
          <w:sz w:val="28"/>
          <w:lang w:eastAsia="ru-RU"/>
        </w:rPr>
        <w:t xml:space="preserve">т </w:t>
      </w:r>
      <w:r w:rsidRPr="00203843">
        <w:rPr>
          <w:rFonts w:ascii="Times New Roman" w:hAnsi="Times New Roman" w:cs="Times New Roman"/>
          <w:b/>
          <w:sz w:val="28"/>
          <w:lang w:eastAsia="ru-RU"/>
        </w:rPr>
        <w:t>три типа</w:t>
      </w:r>
      <w:r>
        <w:rPr>
          <w:rFonts w:ascii="Times New Roman" w:hAnsi="Times New Roman" w:cs="Times New Roman"/>
          <w:sz w:val="28"/>
          <w:lang w:eastAsia="ru-RU"/>
        </w:rPr>
        <w:t xml:space="preserve"> дистанционных уроков</w:t>
      </w:r>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Первый тип</w:t>
      </w:r>
      <w:r w:rsidRPr="00203843">
        <w:rPr>
          <w:rFonts w:ascii="Times New Roman" w:hAnsi="Times New Roman" w:cs="Times New Roman"/>
          <w:sz w:val="28"/>
          <w:lang w:eastAsia="ru-RU"/>
        </w:rPr>
        <w:t xml:space="preserve"> дистанционных уроков заключается в том, что и учитель (локальный координатор), и учащиеся удалены друг от друга, но при этом пользуются уроком, предварительно размещенным в Интернете.</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lastRenderedPageBreak/>
        <w:t>Второй тип</w:t>
      </w:r>
      <w:r w:rsidRPr="00203843">
        <w:rPr>
          <w:rFonts w:ascii="Times New Roman" w:hAnsi="Times New Roman" w:cs="Times New Roman"/>
          <w:sz w:val="28"/>
          <w:lang w:eastAsia="ru-RU"/>
        </w:rPr>
        <w:t xml:space="preserve"> дистанционных уроков заключается в том, что учитель и ученики находятся в одном классе, а информационные ресурсы, которыми они </w:t>
      </w:r>
      <w:proofErr w:type="gramStart"/>
      <w:r w:rsidRPr="00203843">
        <w:rPr>
          <w:rFonts w:ascii="Times New Roman" w:hAnsi="Times New Roman" w:cs="Times New Roman"/>
          <w:sz w:val="28"/>
          <w:lang w:eastAsia="ru-RU"/>
        </w:rPr>
        <w:t>пользуются в течение урока от них удалены</w:t>
      </w:r>
      <w:proofErr w:type="gramEnd"/>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Третий тип</w:t>
      </w:r>
      <w:r w:rsidRPr="00203843">
        <w:rPr>
          <w:rFonts w:ascii="Times New Roman" w:hAnsi="Times New Roman" w:cs="Times New Roman"/>
          <w:sz w:val="28"/>
          <w:lang w:eastAsia="ru-RU"/>
        </w:rPr>
        <w:t xml:space="preserve"> дистанционных уроков</w:t>
      </w:r>
      <w:r w:rsidR="00637D0C">
        <w:rPr>
          <w:rFonts w:ascii="Times New Roman" w:hAnsi="Times New Roman" w:cs="Times New Roman"/>
          <w:sz w:val="28"/>
          <w:lang w:eastAsia="ru-RU"/>
        </w:rPr>
        <w:t xml:space="preserve"> – </w:t>
      </w:r>
      <w:r w:rsidRPr="00203843">
        <w:rPr>
          <w:rFonts w:ascii="Times New Roman" w:hAnsi="Times New Roman" w:cs="Times New Roman"/>
          <w:sz w:val="28"/>
          <w:lang w:eastAsia="ru-RU"/>
        </w:rPr>
        <w:t>это размещение учебной информации на учебном сайте.</w:t>
      </w:r>
    </w:p>
    <w:p w:rsidR="007140EF" w:rsidRDefault="00203843" w:rsidP="007140EF">
      <w:pPr>
        <w:pStyle w:val="a3"/>
        <w:ind w:firstLine="708"/>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Дистанционный урок может проводитьс</w:t>
      </w:r>
      <w:r w:rsidR="00CD7337">
        <w:rPr>
          <w:rFonts w:ascii="Times New Roman" w:hAnsi="Times New Roman" w:cs="Times New Roman"/>
          <w:sz w:val="28"/>
          <w:shd w:val="clear" w:color="auto" w:fill="FFFFFF"/>
          <w:lang w:eastAsia="ru-RU"/>
        </w:rPr>
        <w:t xml:space="preserve">я как с одним учеником, так и с </w:t>
      </w:r>
      <w:r w:rsidRPr="00CD7337">
        <w:rPr>
          <w:rFonts w:ascii="Times New Roman" w:hAnsi="Times New Roman" w:cs="Times New Roman"/>
          <w:sz w:val="28"/>
          <w:shd w:val="clear" w:color="auto" w:fill="FFFFFF"/>
          <w:lang w:eastAsia="ru-RU"/>
        </w:rPr>
        <w:t>группой учащихся. При этом в обоих случаях, во время урока могут присутствовать два педагога: дистанционный учитель, ведущий урок, и локальный координатор, помогающий ученикам в случае затруднения</w:t>
      </w:r>
      <w:r w:rsidR="00CD7337">
        <w:rPr>
          <w:rFonts w:ascii="Times New Roman" w:hAnsi="Times New Roman" w:cs="Times New Roman"/>
          <w:sz w:val="28"/>
          <w:shd w:val="clear" w:color="auto" w:fill="FFFFFF"/>
          <w:lang w:eastAsia="ru-RU"/>
        </w:rPr>
        <w:t xml:space="preserve"> применения информационных технологий. </w:t>
      </w:r>
    </w:p>
    <w:p w:rsidR="00CD7337" w:rsidRPr="00CD7337" w:rsidRDefault="00CD7337" w:rsidP="00CD7337">
      <w:pPr>
        <w:pStyle w:val="a3"/>
        <w:ind w:firstLine="708"/>
        <w:jc w:val="both"/>
        <w:rPr>
          <w:rFonts w:ascii="Times New Roman" w:hAnsi="Times New Roman" w:cs="Times New Roman"/>
          <w:b/>
          <w:sz w:val="28"/>
          <w:shd w:val="clear" w:color="auto" w:fill="FFFFFF"/>
          <w:lang w:eastAsia="ru-RU"/>
        </w:rPr>
      </w:pPr>
      <w:r w:rsidRPr="00CD7337">
        <w:rPr>
          <w:rFonts w:ascii="Times New Roman" w:hAnsi="Times New Roman" w:cs="Times New Roman"/>
          <w:b/>
          <w:sz w:val="28"/>
          <w:shd w:val="clear" w:color="auto" w:fill="FFFFFF"/>
          <w:lang w:eastAsia="ru-RU"/>
        </w:rPr>
        <w:t>Требования к дистанционному уроку:</w:t>
      </w:r>
      <w:r w:rsidR="00203843" w:rsidRPr="00CD7337">
        <w:rPr>
          <w:rFonts w:ascii="Times New Roman" w:hAnsi="Times New Roman" w:cs="Times New Roman"/>
          <w:b/>
          <w:sz w:val="28"/>
          <w:shd w:val="clear" w:color="auto" w:fill="FFFFFF"/>
          <w:lang w:eastAsia="ru-RU"/>
        </w:rPr>
        <w:t xml:space="preserve"> </w:t>
      </w:r>
    </w:p>
    <w:p w:rsidR="00CD7337" w:rsidRDefault="00CD7337" w:rsidP="00CD7337">
      <w:pPr>
        <w:pStyle w:val="a3"/>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 xml:space="preserve">1. При подготовке дистанционного урока необходимо предусмотреть его форму проведения - в режиме </w:t>
      </w:r>
      <w:proofErr w:type="spellStart"/>
      <w:r w:rsidRPr="00CD7337">
        <w:rPr>
          <w:rFonts w:ascii="Times New Roman" w:hAnsi="Times New Roman" w:cs="Times New Roman"/>
          <w:sz w:val="28"/>
          <w:shd w:val="clear" w:color="auto" w:fill="FFFFFF"/>
          <w:lang w:eastAsia="ru-RU"/>
        </w:rPr>
        <w:t>off-line</w:t>
      </w:r>
      <w:proofErr w:type="spellEnd"/>
      <w:r w:rsidRPr="00CD7337">
        <w:rPr>
          <w:rFonts w:ascii="Times New Roman" w:hAnsi="Times New Roman" w:cs="Times New Roman"/>
          <w:sz w:val="28"/>
          <w:shd w:val="clear" w:color="auto" w:fill="FFFFFF"/>
          <w:lang w:eastAsia="ru-RU"/>
        </w:rPr>
        <w:t xml:space="preserve"> или в режиме </w:t>
      </w:r>
      <w:proofErr w:type="spellStart"/>
      <w:r w:rsidRPr="00CD7337">
        <w:rPr>
          <w:rFonts w:ascii="Times New Roman" w:hAnsi="Times New Roman" w:cs="Times New Roman"/>
          <w:sz w:val="28"/>
          <w:shd w:val="clear" w:color="auto" w:fill="FFFFFF"/>
          <w:lang w:eastAsia="ru-RU"/>
        </w:rPr>
        <w:t>on-line</w:t>
      </w:r>
      <w:proofErr w:type="spellEnd"/>
      <w:r w:rsidRPr="00CD7337">
        <w:rPr>
          <w:rFonts w:ascii="Times New Roman" w:hAnsi="Times New Roman" w:cs="Times New Roman"/>
          <w:sz w:val="28"/>
          <w:shd w:val="clear" w:color="auto" w:fill="FFFFFF"/>
          <w:lang w:eastAsia="ru-RU"/>
        </w:rPr>
        <w:t>. </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2. В зависимости от выбранного режима предусмотреть все способы</w:t>
      </w:r>
      <w:r>
        <w:rPr>
          <w:rFonts w:ascii="Times New Roman" w:hAnsi="Times New Roman" w:cs="Times New Roman"/>
          <w:sz w:val="28"/>
          <w:shd w:val="clear" w:color="auto" w:fill="FFFFFF"/>
          <w:lang w:eastAsia="ru-RU"/>
        </w:rPr>
        <w:t xml:space="preserve"> взаимодействия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w:t>
      </w:r>
    </w:p>
    <w:p w:rsidR="00CD7337" w:rsidRDefault="00CD7337"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Доставку учебного материала </w:t>
      </w:r>
      <w:proofErr w:type="gramStart"/>
      <w:r>
        <w:rPr>
          <w:rFonts w:ascii="Times New Roman" w:hAnsi="Times New Roman" w:cs="Times New Roman"/>
          <w:sz w:val="28"/>
          <w:shd w:val="clear" w:color="auto" w:fill="FFFFFF"/>
          <w:lang w:eastAsia="ru-RU"/>
        </w:rPr>
        <w:t>обучаемым</w:t>
      </w:r>
      <w:proofErr w:type="gramEnd"/>
      <w:r>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HTML</w:t>
      </w:r>
      <w:r>
        <w:rPr>
          <w:rFonts w:ascii="Times New Roman" w:hAnsi="Times New Roman" w:cs="Times New Roman"/>
          <w:sz w:val="28"/>
          <w:shd w:val="clear" w:color="auto" w:fill="FFFFFF"/>
          <w:lang w:eastAsia="ru-RU"/>
        </w:rPr>
        <w:t xml:space="preserve">-страница с </w:t>
      </w:r>
      <w:r w:rsidRPr="00CD7337">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URL</w:t>
      </w:r>
      <w:r>
        <w:rPr>
          <w:rFonts w:ascii="Times New Roman" w:hAnsi="Times New Roman" w:cs="Times New Roman"/>
          <w:sz w:val="28"/>
          <w:shd w:val="clear" w:color="auto" w:fill="FFFFFF"/>
          <w:lang w:eastAsia="ru-RU"/>
        </w:rPr>
        <w:t xml:space="preserve">-адресом, отправка письма в любом формате по </w:t>
      </w:r>
      <w:r w:rsidR="00734724">
        <w:rPr>
          <w:rFonts w:ascii="Times New Roman" w:hAnsi="Times New Roman" w:cs="Times New Roman"/>
          <w:sz w:val="28"/>
          <w:shd w:val="clear" w:color="auto" w:fill="FFFFFF"/>
          <w:lang w:val="en-US" w:eastAsia="ru-RU"/>
        </w:rPr>
        <w:t>E</w:t>
      </w:r>
      <w:r w:rsidR="00734724" w:rsidRPr="00734724">
        <w:rPr>
          <w:rFonts w:ascii="Times New Roman" w:hAnsi="Times New Roman" w:cs="Times New Roman"/>
          <w:sz w:val="28"/>
          <w:shd w:val="clear" w:color="auto" w:fill="FFFFFF"/>
          <w:lang w:eastAsia="ru-RU"/>
        </w:rPr>
        <w:t>-</w:t>
      </w:r>
      <w:r w:rsidR="00734724">
        <w:rPr>
          <w:rFonts w:ascii="Times New Roman" w:hAnsi="Times New Roman" w:cs="Times New Roman"/>
          <w:sz w:val="28"/>
          <w:shd w:val="clear" w:color="auto" w:fill="FFFFFF"/>
          <w:lang w:val="en-US" w:eastAsia="ru-RU"/>
        </w:rPr>
        <w:t>mail</w:t>
      </w:r>
      <w:r w:rsidR="00734724">
        <w:rPr>
          <w:rFonts w:ascii="Times New Roman" w:hAnsi="Times New Roman" w:cs="Times New Roman"/>
          <w:sz w:val="28"/>
          <w:shd w:val="clear" w:color="auto" w:fill="FFFFFF"/>
          <w:lang w:eastAsia="ru-RU"/>
        </w:rPr>
        <w:t xml:space="preserve">, используя технологию гостевой книги или др.), </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Непосредственное общение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 xml:space="preserve"> во время выполнения практических и зачетных заданий (по </w:t>
      </w:r>
      <w:r>
        <w:rPr>
          <w:rFonts w:ascii="Times New Roman" w:hAnsi="Times New Roman" w:cs="Times New Roman"/>
          <w:sz w:val="28"/>
          <w:shd w:val="clear" w:color="auto" w:fill="FFFFFF"/>
          <w:lang w:val="en-US" w:eastAsia="ru-RU"/>
        </w:rPr>
        <w:t>E</w:t>
      </w:r>
      <w:r w:rsidRPr="00734724">
        <w:rPr>
          <w:rFonts w:ascii="Times New Roman" w:hAnsi="Times New Roman" w:cs="Times New Roman"/>
          <w:sz w:val="28"/>
          <w:shd w:val="clear" w:color="auto" w:fill="FFFFFF"/>
          <w:lang w:eastAsia="ru-RU"/>
        </w:rPr>
        <w:t>-</w:t>
      </w:r>
      <w:r>
        <w:rPr>
          <w:rFonts w:ascii="Times New Roman" w:hAnsi="Times New Roman" w:cs="Times New Roman"/>
          <w:sz w:val="28"/>
          <w:shd w:val="clear" w:color="auto" w:fill="FFFFFF"/>
          <w:lang w:val="en-US" w:eastAsia="ru-RU"/>
        </w:rPr>
        <w:t>mail</w:t>
      </w:r>
      <w:r>
        <w:rPr>
          <w:rFonts w:ascii="Times New Roman" w:hAnsi="Times New Roman" w:cs="Times New Roman"/>
          <w:sz w:val="28"/>
          <w:shd w:val="clear" w:color="auto" w:fill="FFFFFF"/>
          <w:lang w:eastAsia="ru-RU"/>
        </w:rPr>
        <w:t>, используя технологию гостевой книги, беседу (чат) и др.),</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Способ приема контрольных работ.</w:t>
      </w:r>
    </w:p>
    <w:p w:rsidR="007140EF" w:rsidRPr="007140EF" w:rsidRDefault="00CD7337" w:rsidP="00637D0C">
      <w:pPr>
        <w:jc w:val="both"/>
        <w:rPr>
          <w:rFonts w:ascii="Times New Roman" w:eastAsia="Times New Roman" w:hAnsi="Times New Roman" w:cs="Times New Roman"/>
          <w:noProof/>
          <w:color w:val="000000"/>
          <w:sz w:val="28"/>
          <w:szCs w:val="28"/>
          <w:lang w:eastAsia="ru-RU"/>
        </w:rPr>
      </w:pPr>
      <w:r w:rsidRPr="00CD7337">
        <w:rPr>
          <w:rFonts w:ascii="Times New Roman" w:hAnsi="Times New Roman" w:cs="Times New Roman"/>
          <w:sz w:val="28"/>
          <w:shd w:val="clear" w:color="auto" w:fill="FFFFFF"/>
          <w:lang w:eastAsia="ru-RU"/>
        </w:rPr>
        <w:t>3. Для страховки необходимо материалы урока расположить не на одном, а, по крайней мере, на двух серверах. Для общения с участниками обучающего процесса необходимо иметь запасной "почтовый ящик".</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4. При планировании дистанционного урока необходимо предусмотреть включение эвристических методов в ход урока. </w:t>
      </w:r>
    </w:p>
    <w:p w:rsidR="007140EF" w:rsidRPr="007140EF" w:rsidRDefault="007140EF" w:rsidP="007140EF">
      <w:pPr>
        <w:spacing w:after="0" w:line="240" w:lineRule="auto"/>
        <w:ind w:firstLine="360"/>
        <w:rPr>
          <w:rFonts w:ascii="Times New Roman" w:eastAsia="Times New Roman" w:hAnsi="Times New Roman" w:cs="Times New Roman"/>
          <w:sz w:val="24"/>
          <w:szCs w:val="24"/>
          <w:lang w:eastAsia="ru-RU"/>
        </w:rPr>
      </w:pPr>
      <w:r w:rsidRPr="007140EF">
        <w:rPr>
          <w:rFonts w:ascii="Cambria" w:eastAsia="Times New Roman" w:hAnsi="Cambria" w:cs="Times New Roman"/>
          <w:b/>
          <w:bCs/>
          <w:sz w:val="28"/>
          <w:szCs w:val="28"/>
          <w:lang w:eastAsia="ru-RU"/>
        </w:rPr>
        <w:t>Правила проведения дистанционного урока</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 xml:space="preserve">Дистанционный урок проводится по заранее составленному расписанию. </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Дистанционный урок может быть начат при условиях:</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находится в дистанционной оболочке класса, а именно в курсе, по материалам которого планируется проведение урока</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использует возможность для оперативной связи с учеником (чат, скайп, обмен внутренними сообщениями, телефон)</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посылает текстовое сообщение в начале урока в обмен сообщениями сайта Администратору дистанционных занятий по форме: имя ученика, урок.</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Учитель инициирует контакт с ребенком в начале урока, объявляет задачи урока и план его проведения, приглашает ребенка к общению в программах для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момент завершения урока также обозначается учителем.</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В течение всего урока, независимо от выбранной формы его проведения, учитель находится в классе и доступен в программе для оперативного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(чате, </w:t>
      </w:r>
      <w:proofErr w:type="spellStart"/>
      <w:r w:rsidRPr="007140EF">
        <w:rPr>
          <w:rFonts w:ascii="Times New Roman" w:eastAsia="Times New Roman" w:hAnsi="Times New Roman" w:cs="Times New Roman"/>
          <w:sz w:val="28"/>
          <w:szCs w:val="28"/>
          <w:lang w:eastAsia="ru-RU"/>
        </w:rPr>
        <w:t>скайпе</w:t>
      </w:r>
      <w:proofErr w:type="spellEnd"/>
      <w:r w:rsidRPr="007140EF">
        <w:rPr>
          <w:rFonts w:ascii="Times New Roman" w:eastAsia="Times New Roman" w:hAnsi="Times New Roman" w:cs="Times New Roman"/>
          <w:sz w:val="28"/>
          <w:szCs w:val="28"/>
          <w:lang w:eastAsia="ru-RU"/>
        </w:rPr>
        <w:t xml:space="preserve"> или др.)</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При отсутствии ученика в дистанционной оболочке школы учитель старается выяснить причины его отсутствия (индивидуальный форум ребенка, телефонный звонок ребенку, завучу) и сообщает о несостоявшемся уроке завучу.</w:t>
      </w:r>
    </w:p>
    <w:p w:rsidR="007140EF" w:rsidRPr="003E0F68" w:rsidRDefault="007140EF" w:rsidP="007140EF">
      <w:pPr>
        <w:pStyle w:val="a5"/>
        <w:spacing w:before="0" w:beforeAutospacing="0" w:after="0" w:afterAutospacing="0"/>
        <w:ind w:firstLine="709"/>
        <w:jc w:val="both"/>
        <w:rPr>
          <w:noProof/>
          <w:color w:val="000000"/>
          <w:sz w:val="28"/>
          <w:szCs w:val="28"/>
        </w:rPr>
      </w:pPr>
      <w:r w:rsidRPr="005D168F">
        <w:rPr>
          <w:b/>
          <w:noProof/>
          <w:color w:val="000000"/>
          <w:sz w:val="28"/>
          <w:szCs w:val="28"/>
        </w:rPr>
        <w:t>Типы интерактивных учебных материалов</w:t>
      </w:r>
      <w:r w:rsidRPr="003E0F68">
        <w:rPr>
          <w:noProof/>
          <w:color w:val="000000"/>
          <w:sz w:val="28"/>
          <w:szCs w:val="28"/>
        </w:rPr>
        <w:t>. Каждый из этих типов имеет множество настроек и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Импортированные стандартные пакеты</w:t>
      </w:r>
      <w:r w:rsidRPr="003E0F68">
        <w:rPr>
          <w:noProof/>
          <w:color w:val="000000"/>
          <w:sz w:val="28"/>
          <w:szCs w:val="28"/>
        </w:rPr>
        <w:t xml:space="preserve"> SCORM или AICC. Это позволит готовить учебный материал в других программах.</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Вики</w:t>
      </w:r>
      <w:r w:rsidRPr="003E0F68">
        <w:rPr>
          <w:noProof/>
          <w:color w:val="000000"/>
          <w:sz w:val="28"/>
          <w:szCs w:val="28"/>
        </w:rPr>
        <w:t xml:space="preserve"> (Wiki) - позволяет совместно работать над документом, добавляя, расширяя и изменяя его содержание.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Анкеты</w:t>
      </w:r>
      <w:r w:rsidRPr="003E0F68">
        <w:rPr>
          <w:noProof/>
          <w:color w:val="000000"/>
          <w:sz w:val="28"/>
          <w:szCs w:val="28"/>
        </w:rPr>
        <w:t xml:space="preserve"> - можно использовать как угодно, например, для оптимизации построения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Базы данных</w:t>
      </w:r>
      <w:r w:rsidRPr="003E0F68">
        <w:rPr>
          <w:noProof/>
          <w:color w:val="000000"/>
          <w:sz w:val="28"/>
          <w:szCs w:val="28"/>
        </w:rPr>
        <w:t xml:space="preserve"> - формат и структура не ограничены.</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Глоссарий</w:t>
      </w:r>
      <w:r w:rsidRPr="003E0F68">
        <w:rPr>
          <w:noProof/>
          <w:color w:val="000000"/>
          <w:sz w:val="28"/>
          <w:szCs w:val="28"/>
        </w:rPr>
        <w:t xml:space="preserve"> - список определений с автоматическим формированием ссылок по всем документам курса. Если определение занесено в глоссарий, то если оно встречается в текстах курса, автоматически формируется ссылка на справочный элемент глоссария.</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Задания</w:t>
      </w:r>
      <w:r w:rsidRPr="003E0F68">
        <w:rPr>
          <w:noProof/>
          <w:color w:val="000000"/>
          <w:sz w:val="28"/>
          <w:szCs w:val="28"/>
        </w:rPr>
        <w:t xml:space="preserve"> (4 типа) - преподаватель может использовать для получения ответа в электронном виде (в любом формате).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Лекция</w:t>
      </w:r>
      <w:r w:rsidRPr="003E0F68">
        <w:rPr>
          <w:noProof/>
          <w:color w:val="000000"/>
          <w:sz w:val="28"/>
          <w:szCs w:val="28"/>
        </w:rPr>
        <w:t xml:space="preserve"> - набор страниц, где каждая страница закан</w:t>
      </w:r>
      <w:r>
        <w:rPr>
          <w:noProof/>
          <w:color w:val="000000"/>
          <w:sz w:val="28"/>
          <w:szCs w:val="28"/>
        </w:rPr>
        <w:t>чивается вопросом, на который ученик</w:t>
      </w:r>
      <w:r w:rsidRPr="003E0F68">
        <w:rPr>
          <w:noProof/>
          <w:color w:val="000000"/>
          <w:sz w:val="28"/>
          <w:szCs w:val="28"/>
        </w:rPr>
        <w:t xml:space="preserve"> должен ответить. В зависимости</w:t>
      </w:r>
      <w:r>
        <w:rPr>
          <w:noProof/>
          <w:color w:val="000000"/>
          <w:sz w:val="28"/>
          <w:szCs w:val="28"/>
        </w:rPr>
        <w:t xml:space="preserve"> от правильности ответа, ученик</w:t>
      </w:r>
      <w:r w:rsidRPr="003E0F68">
        <w:rPr>
          <w:noProof/>
          <w:color w:val="000000"/>
          <w:sz w:val="28"/>
          <w:szCs w:val="28"/>
        </w:rPr>
        <w:t xml:space="preserve"> переходит на следующую страницу или возвращается на предыдущую. Это позволяет определять маршрут обучения и не пропускает дальше без понимания изучаемого предмета.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Опросы </w:t>
      </w:r>
      <w:r w:rsidRPr="003E0F68">
        <w:rPr>
          <w:noProof/>
          <w:color w:val="000000"/>
          <w:sz w:val="28"/>
          <w:szCs w:val="28"/>
        </w:rPr>
        <w:t xml:space="preserve">- голосование </w:t>
      </w:r>
      <w:r>
        <w:rPr>
          <w:noProof/>
          <w:color w:val="000000"/>
          <w:sz w:val="28"/>
          <w:szCs w:val="28"/>
        </w:rPr>
        <w:t>учеников</w:t>
      </w:r>
      <w:r w:rsidRPr="003E0F68">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Пояснения</w:t>
      </w:r>
      <w:r w:rsidRPr="003E0F68">
        <w:rPr>
          <w:noProof/>
          <w:color w:val="000000"/>
          <w:sz w:val="28"/>
          <w:szCs w:val="28"/>
        </w:rPr>
        <w:t xml:space="preserve"> - произвольные текст и графика на странице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Рабочая тетрадь</w:t>
      </w:r>
      <w:r>
        <w:rPr>
          <w:noProof/>
          <w:color w:val="000000"/>
          <w:sz w:val="28"/>
          <w:szCs w:val="28"/>
        </w:rPr>
        <w:t xml:space="preserve"> – место, где ученик</w:t>
      </w:r>
      <w:r w:rsidRPr="003E0F68">
        <w:rPr>
          <w:noProof/>
          <w:color w:val="000000"/>
          <w:sz w:val="28"/>
          <w:szCs w:val="28"/>
        </w:rPr>
        <w:t xml:space="preserve"> высказывается по заданной теме.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Ресурс </w:t>
      </w:r>
      <w:r w:rsidRPr="003E0F68">
        <w:rPr>
          <w:noProof/>
          <w:color w:val="000000"/>
          <w:sz w:val="28"/>
          <w:szCs w:val="28"/>
        </w:rPr>
        <w:t>- средства загрузки и отображения различных файлов с автоматическим формированием представления. Например при загрузуке аудиозаписи лекции она отображается как медиапроигрыватель.</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Семинар</w:t>
      </w:r>
      <w:r w:rsidRPr="003E0F68">
        <w:rPr>
          <w:noProof/>
          <w:color w:val="000000"/>
          <w:sz w:val="28"/>
          <w:szCs w:val="28"/>
        </w:rPr>
        <w:t xml:space="preserve"> – задание, где участники оценивают работы друг друга.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Тесты</w:t>
      </w:r>
      <w:r w:rsidRPr="003E0F68">
        <w:rPr>
          <w:noProof/>
          <w:color w:val="000000"/>
          <w:sz w:val="28"/>
          <w:szCs w:val="28"/>
        </w:rPr>
        <w:t xml:space="preserve"> - набор различных вариантов тестов. Вопросы могут быть: с несколькими вариантами ответов, с выбором верно/не верно, предполагающие короткий текстовый ответ, а также некоторые другие виды. Масса различных опций и вариантов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Форум</w:t>
      </w:r>
      <w:r w:rsidRPr="003E0F68">
        <w:rPr>
          <w:noProof/>
          <w:color w:val="000000"/>
          <w:sz w:val="28"/>
          <w:szCs w:val="28"/>
        </w:rPr>
        <w:t xml:space="preserve"> - 3 вида форумов (вопрос-ответ, у каждого своя тема, стандартное обсуждение)</w:t>
      </w:r>
      <w:r>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Чат </w:t>
      </w:r>
      <w:r w:rsidRPr="003E0F68">
        <w:rPr>
          <w:noProof/>
          <w:color w:val="000000"/>
          <w:sz w:val="28"/>
          <w:szCs w:val="28"/>
        </w:rPr>
        <w:t>- обсуждения в реальном времени</w:t>
      </w:r>
      <w:r>
        <w:rPr>
          <w:noProof/>
          <w:color w:val="000000"/>
          <w:sz w:val="28"/>
          <w:szCs w:val="28"/>
        </w:rPr>
        <w:t>.</w:t>
      </w:r>
    </w:p>
    <w:p w:rsidR="00203843" w:rsidRPr="00637D0C" w:rsidRDefault="007140EF" w:rsidP="00637D0C">
      <w:pPr>
        <w:pStyle w:val="a5"/>
        <w:spacing w:before="0" w:beforeAutospacing="0" w:after="0" w:afterAutospacing="0"/>
        <w:ind w:firstLine="709"/>
        <w:jc w:val="both"/>
        <w:rPr>
          <w:noProof/>
          <w:color w:val="000000"/>
          <w:sz w:val="28"/>
          <w:szCs w:val="28"/>
        </w:rPr>
      </w:pPr>
      <w:r w:rsidRPr="003E0F68">
        <w:rPr>
          <w:noProof/>
          <w:color w:val="000000"/>
          <w:sz w:val="28"/>
          <w:szCs w:val="28"/>
        </w:rPr>
        <w:t>Одни типы материалов нац</w:t>
      </w:r>
      <w:r>
        <w:rPr>
          <w:noProof/>
          <w:color w:val="000000"/>
          <w:sz w:val="28"/>
          <w:szCs w:val="28"/>
        </w:rPr>
        <w:t>елены на взаимодействие ученика</w:t>
      </w:r>
      <w:r w:rsidRPr="003E0F68">
        <w:rPr>
          <w:noProof/>
          <w:color w:val="000000"/>
          <w:sz w:val="28"/>
          <w:szCs w:val="28"/>
        </w:rPr>
        <w:t xml:space="preserve"> и преподавателя, другие обесп</w:t>
      </w:r>
      <w:r>
        <w:rPr>
          <w:noProof/>
          <w:color w:val="000000"/>
          <w:sz w:val="28"/>
          <w:szCs w:val="28"/>
        </w:rPr>
        <w:t>ечивают взаимодействие учеников</w:t>
      </w:r>
      <w:r w:rsidR="00637D0C">
        <w:rPr>
          <w:noProof/>
          <w:color w:val="000000"/>
          <w:sz w:val="28"/>
          <w:szCs w:val="28"/>
        </w:rPr>
        <w:t xml:space="preserve"> между собой. </w:t>
      </w:r>
    </w:p>
    <w:p w:rsidR="005D168F" w:rsidRPr="005D168F" w:rsidRDefault="005D168F" w:rsidP="005D168F">
      <w:pPr>
        <w:spacing w:before="274" w:after="274" w:line="240" w:lineRule="auto"/>
        <w:jc w:val="center"/>
        <w:rPr>
          <w:rFonts w:ascii="Times New Roman" w:eastAsia="Times New Roman" w:hAnsi="Times New Roman" w:cs="Times New Roman"/>
          <w:sz w:val="28"/>
          <w:szCs w:val="28"/>
          <w:lang w:eastAsia="ru-RU"/>
        </w:rPr>
      </w:pPr>
      <w:r w:rsidRPr="005D168F">
        <w:rPr>
          <w:rFonts w:ascii="Times New Roman" w:eastAsia="Times New Roman" w:hAnsi="Times New Roman" w:cs="Times New Roman"/>
          <w:b/>
          <w:bCs/>
          <w:sz w:val="28"/>
          <w:szCs w:val="28"/>
          <w:lang w:eastAsia="ru-RU"/>
        </w:rPr>
        <w:t xml:space="preserve">Учебные средства </w:t>
      </w:r>
      <w:bookmarkStart w:id="0" w:name="YANDEX_34"/>
      <w:bookmarkEnd w:id="0"/>
      <w:r w:rsidRPr="005D168F">
        <w:rPr>
          <w:rFonts w:ascii="Times New Roman" w:eastAsia="Times New Roman" w:hAnsi="Times New Roman" w:cs="Times New Roman"/>
          <w:b/>
          <w:bCs/>
          <w:sz w:val="28"/>
          <w:szCs w:val="28"/>
          <w:lang w:eastAsia="ru-RU"/>
        </w:rPr>
        <w:t xml:space="preserve">дистанционного </w:t>
      </w:r>
      <w:bookmarkStart w:id="1" w:name="YANDEX_35"/>
      <w:bookmarkEnd w:id="1"/>
      <w:r w:rsidRPr="005D168F">
        <w:rPr>
          <w:rFonts w:ascii="Times New Roman" w:eastAsia="Times New Roman" w:hAnsi="Times New Roman" w:cs="Times New Roman"/>
          <w:b/>
          <w:bCs/>
          <w:sz w:val="28"/>
          <w:szCs w:val="28"/>
          <w:lang w:eastAsia="ru-RU"/>
        </w:rPr>
        <w:t>урока</w:t>
      </w:r>
    </w:p>
    <w:p w:rsidR="005D168F" w:rsidRPr="005D168F" w:rsidRDefault="005D168F" w:rsidP="005D168F">
      <w:pPr>
        <w:pStyle w:val="a3"/>
        <w:ind w:firstLine="708"/>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 учебным средствам в рамках </w:t>
      </w:r>
      <w:bookmarkStart w:id="2" w:name="YANDEX_36"/>
      <w:bookmarkEnd w:id="2"/>
      <w:r w:rsidRPr="005D168F">
        <w:rPr>
          <w:rFonts w:ascii="Times New Roman" w:hAnsi="Times New Roman" w:cs="Times New Roman"/>
          <w:sz w:val="28"/>
          <w:lang w:eastAsia="ru-RU"/>
        </w:rPr>
        <w:t xml:space="preserve">дистанционного </w:t>
      </w:r>
      <w:bookmarkStart w:id="3" w:name="YANDEX_37"/>
      <w:bookmarkEnd w:id="3"/>
      <w:r w:rsidRPr="005D168F">
        <w:rPr>
          <w:rFonts w:ascii="Times New Roman" w:hAnsi="Times New Roman" w:cs="Times New Roman"/>
          <w:sz w:val="28"/>
          <w:lang w:eastAsia="ru-RU"/>
        </w:rPr>
        <w:t>урока относятся: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книги (твердые копии на бумажных носителях и электронный вариант учебников, учебно-методических пособий, справочников и т.д.);</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сетевые учебно-методические пособия;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компьютерные обучающие системы в </w:t>
      </w:r>
      <w:proofErr w:type="gramStart"/>
      <w:r w:rsidRPr="005D168F">
        <w:rPr>
          <w:rFonts w:ascii="Times New Roman" w:hAnsi="Times New Roman" w:cs="Times New Roman"/>
          <w:sz w:val="28"/>
          <w:lang w:eastAsia="ru-RU"/>
        </w:rPr>
        <w:t>обычном</w:t>
      </w:r>
      <w:proofErr w:type="gramEnd"/>
      <w:r w:rsidRPr="005D168F">
        <w:rPr>
          <w:rFonts w:ascii="Times New Roman" w:hAnsi="Times New Roman" w:cs="Times New Roman"/>
          <w:sz w:val="28"/>
          <w:lang w:eastAsia="ru-RU"/>
        </w:rPr>
        <w:t xml:space="preserve"> и мультимедийном вариантах;</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аудио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видео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лабораторные </w:t>
      </w:r>
      <w:bookmarkStart w:id="4" w:name="YANDEX_38"/>
      <w:bookmarkEnd w:id="4"/>
      <w:r w:rsidRPr="005D168F">
        <w:rPr>
          <w:rFonts w:ascii="Times New Roman" w:hAnsi="Times New Roman" w:cs="Times New Roman"/>
          <w:sz w:val="28"/>
          <w:lang w:eastAsia="ru-RU"/>
        </w:rPr>
        <w:t>дистанционные практикумы;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тренажеры с удаленным доступом;</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базы данных и знаний с удаленным доступом;</w:t>
      </w:r>
      <w:r w:rsidRPr="005D168F">
        <w:rPr>
          <w:rFonts w:ascii="Times New Roman" w:hAnsi="Times New Roman" w:cs="Times New Roman"/>
          <w:sz w:val="32"/>
          <w:szCs w:val="27"/>
          <w:lang w:eastAsia="ru-RU"/>
        </w:rPr>
        <w:t> </w:t>
      </w:r>
      <w:r w:rsidRPr="005D168F">
        <w:rPr>
          <w:rFonts w:ascii="Times New Roman" w:hAnsi="Times New Roman" w:cs="Times New Roman"/>
          <w:sz w:val="32"/>
          <w:szCs w:val="24"/>
          <w:lang w:eastAsia="ru-RU"/>
        </w:rPr>
        <w:t xml:space="preserve"> </w:t>
      </w:r>
    </w:p>
    <w:p w:rsidR="00203843" w:rsidRPr="005D168F" w:rsidRDefault="005D168F" w:rsidP="005D168F">
      <w:pPr>
        <w:pStyle w:val="a3"/>
        <w:numPr>
          <w:ilvl w:val="0"/>
          <w:numId w:val="7"/>
        </w:numPr>
        <w:jc w:val="both"/>
        <w:rPr>
          <w:rFonts w:ascii="Times New Roman" w:hAnsi="Times New Roman" w:cs="Times New Roman"/>
          <w:color w:val="000000"/>
          <w:sz w:val="28"/>
          <w:shd w:val="clear" w:color="auto" w:fill="FFFFFF"/>
          <w:lang w:eastAsia="ru-RU"/>
        </w:rPr>
      </w:pPr>
      <w:r w:rsidRPr="005D168F">
        <w:rPr>
          <w:rFonts w:ascii="Times New Roman" w:hAnsi="Times New Roman" w:cs="Times New Roman"/>
          <w:sz w:val="28"/>
          <w:lang w:eastAsia="ru-RU"/>
        </w:rPr>
        <w:t>электронные библиотеки с удаленным доступом.</w:t>
      </w:r>
    </w:p>
    <w:p w:rsidR="005D168F" w:rsidRDefault="005D168F" w:rsidP="005D168F">
      <w:pPr>
        <w:spacing w:after="0" w:line="240" w:lineRule="auto"/>
        <w:jc w:val="center"/>
        <w:rPr>
          <w:rFonts w:ascii="Times New Roman" w:eastAsia="Times New Roman" w:hAnsi="Times New Roman" w:cs="Times New Roman"/>
          <w:b/>
          <w:sz w:val="28"/>
          <w:szCs w:val="28"/>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lang w:eastAsia="ru-RU"/>
        </w:rPr>
      </w:pPr>
      <w:r w:rsidRPr="005D168F">
        <w:rPr>
          <w:rFonts w:ascii="Times New Roman" w:eastAsia="Times New Roman" w:hAnsi="Times New Roman" w:cs="Times New Roman"/>
          <w:b/>
          <w:sz w:val="28"/>
          <w:szCs w:val="28"/>
          <w:lang w:eastAsia="ru-RU"/>
        </w:rPr>
        <w:t xml:space="preserve">Алгоритм </w:t>
      </w:r>
      <w:bookmarkStart w:id="5" w:name="YANDEX_51"/>
      <w:bookmarkEnd w:id="5"/>
      <w:r w:rsidRPr="005D168F">
        <w:rPr>
          <w:rFonts w:ascii="Times New Roman" w:eastAsia="Times New Roman" w:hAnsi="Times New Roman" w:cs="Times New Roman"/>
          <w:b/>
          <w:sz w:val="28"/>
          <w:szCs w:val="28"/>
          <w:lang w:eastAsia="ru-RU"/>
        </w:rPr>
        <w:t xml:space="preserve">разработки </w:t>
      </w:r>
      <w:bookmarkStart w:id="6" w:name="YANDEX_52"/>
      <w:bookmarkEnd w:id="6"/>
      <w:r w:rsidRPr="005D168F">
        <w:rPr>
          <w:rFonts w:ascii="Times New Roman" w:eastAsia="Times New Roman" w:hAnsi="Times New Roman" w:cs="Times New Roman"/>
          <w:b/>
          <w:sz w:val="28"/>
          <w:szCs w:val="28"/>
          <w:lang w:eastAsia="ru-RU"/>
        </w:rPr>
        <w:t xml:space="preserve">дистанционного </w:t>
      </w:r>
      <w:bookmarkStart w:id="7" w:name="YANDEX_53"/>
      <w:bookmarkEnd w:id="7"/>
      <w:r w:rsidRPr="005D168F">
        <w:rPr>
          <w:rFonts w:ascii="Times New Roman" w:eastAsia="Times New Roman" w:hAnsi="Times New Roman" w:cs="Times New Roman"/>
          <w:b/>
          <w:sz w:val="28"/>
          <w:szCs w:val="28"/>
          <w:lang w:eastAsia="ru-RU"/>
        </w:rPr>
        <w:t>урока</w:t>
      </w:r>
    </w:p>
    <w:p w:rsidR="005D168F" w:rsidRPr="005D168F" w:rsidRDefault="005D168F" w:rsidP="005D168F">
      <w:pPr>
        <w:spacing w:after="0" w:line="240" w:lineRule="auto"/>
        <w:jc w:val="both"/>
        <w:rPr>
          <w:rFonts w:ascii="Times New Roman" w:eastAsia="Times New Roman" w:hAnsi="Times New Roman" w:cs="Times New Roman"/>
          <w:b/>
          <w:sz w:val="28"/>
          <w:szCs w:val="28"/>
          <w:lang w:eastAsia="ru-RU"/>
        </w:rPr>
      </w:pP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тему </w:t>
      </w:r>
      <w:bookmarkStart w:id="8" w:name="YANDEX_54"/>
      <w:bookmarkEnd w:id="8"/>
      <w:r w:rsidRPr="005D168F">
        <w:rPr>
          <w:rFonts w:ascii="Times New Roman" w:eastAsia="Times New Roman" w:hAnsi="Times New Roman" w:cs="Times New Roman"/>
          <w:sz w:val="28"/>
          <w:szCs w:val="28"/>
          <w:lang w:eastAsia="ru-RU"/>
        </w:rPr>
        <w:t xml:space="preserve">дистанционного </w:t>
      </w:r>
      <w:bookmarkStart w:id="9" w:name="YANDEX_55"/>
      <w:bookmarkEnd w:id="9"/>
      <w:r w:rsidRPr="005D168F">
        <w:rPr>
          <w:rFonts w:ascii="Times New Roman" w:eastAsia="Times New Roman" w:hAnsi="Times New Roman" w:cs="Times New Roman"/>
          <w:sz w:val="28"/>
          <w:szCs w:val="28"/>
          <w:lang w:eastAsia="ru-RU"/>
        </w:rPr>
        <w:t>урока. Выделить основные учебные элементы.</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тип </w:t>
      </w:r>
      <w:bookmarkStart w:id="10" w:name="YANDEX_56"/>
      <w:bookmarkEnd w:id="10"/>
      <w:r w:rsidRPr="005D168F">
        <w:rPr>
          <w:rFonts w:ascii="Times New Roman" w:eastAsia="Times New Roman" w:hAnsi="Times New Roman" w:cs="Times New Roman"/>
          <w:sz w:val="28"/>
          <w:szCs w:val="28"/>
          <w:lang w:eastAsia="ru-RU"/>
        </w:rPr>
        <w:t xml:space="preserve">дистанционного </w:t>
      </w:r>
      <w:bookmarkStart w:id="11" w:name="YANDEX_57"/>
      <w:bookmarkEnd w:id="11"/>
      <w:r w:rsidRPr="005D168F">
        <w:rPr>
          <w:rFonts w:ascii="Times New Roman" w:eastAsia="Times New Roman" w:hAnsi="Times New Roman" w:cs="Times New Roman"/>
          <w:sz w:val="28"/>
          <w:szCs w:val="28"/>
          <w:lang w:eastAsia="ru-RU"/>
        </w:rPr>
        <w:t>урока (изучение новой темы, повторение, углубление, контроль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Выбор наиболее оптимальной по техническим и технологическим особенностям модели </w:t>
      </w:r>
      <w:bookmarkStart w:id="12" w:name="YANDEX_58"/>
      <w:bookmarkEnd w:id="12"/>
      <w:r w:rsidRPr="005D168F">
        <w:rPr>
          <w:rFonts w:ascii="Times New Roman" w:eastAsia="Times New Roman" w:hAnsi="Times New Roman" w:cs="Times New Roman"/>
          <w:sz w:val="28"/>
          <w:szCs w:val="28"/>
          <w:lang w:eastAsia="ru-RU"/>
        </w:rPr>
        <w:t xml:space="preserve">дистанционного </w:t>
      </w:r>
      <w:bookmarkStart w:id="13" w:name="YANDEX_59"/>
      <w:bookmarkEnd w:id="13"/>
      <w:r w:rsidRPr="005D168F">
        <w:rPr>
          <w:rFonts w:ascii="Times New Roman" w:eastAsia="Times New Roman" w:hAnsi="Times New Roman" w:cs="Times New Roman"/>
          <w:sz w:val="28"/>
          <w:szCs w:val="28"/>
          <w:lang w:eastAsia="ru-RU"/>
        </w:rPr>
        <w:t xml:space="preserve">урока. Выбор модели </w:t>
      </w:r>
      <w:bookmarkStart w:id="14" w:name="YANDEX_60"/>
      <w:bookmarkEnd w:id="14"/>
      <w:r w:rsidRPr="005D168F">
        <w:rPr>
          <w:rFonts w:ascii="Times New Roman" w:eastAsia="Times New Roman" w:hAnsi="Times New Roman" w:cs="Times New Roman"/>
          <w:sz w:val="28"/>
          <w:szCs w:val="28"/>
          <w:lang w:eastAsia="ru-RU"/>
        </w:rPr>
        <w:t xml:space="preserve">дистанционного </w:t>
      </w:r>
      <w:bookmarkStart w:id="15" w:name="YANDEX_61"/>
      <w:bookmarkEnd w:id="15"/>
      <w:r w:rsidRPr="005D168F">
        <w:rPr>
          <w:rFonts w:ascii="Times New Roman" w:eastAsia="Times New Roman" w:hAnsi="Times New Roman" w:cs="Times New Roman"/>
          <w:sz w:val="28"/>
          <w:szCs w:val="28"/>
          <w:lang w:eastAsia="ru-RU"/>
        </w:rPr>
        <w:t xml:space="preserve">урока осуществляется с учетом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w:t>
      </w:r>
      <w:bookmarkStart w:id="16" w:name="YANDEX_62"/>
      <w:bookmarkEnd w:id="16"/>
      <w:r w:rsidRPr="005D168F">
        <w:rPr>
          <w:rFonts w:ascii="Times New Roman" w:eastAsia="Times New Roman" w:hAnsi="Times New Roman" w:cs="Times New Roman"/>
          <w:sz w:val="28"/>
          <w:szCs w:val="28"/>
          <w:lang w:eastAsia="ru-RU"/>
        </w:rPr>
        <w:t>дистанционных учеников. Для этого рекомендуется провести анкетирование учеников.</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форму проведения </w:t>
      </w:r>
      <w:bookmarkStart w:id="17" w:name="YANDEX_63"/>
      <w:bookmarkEnd w:id="17"/>
      <w:r w:rsidRPr="005D168F">
        <w:rPr>
          <w:rFonts w:ascii="Times New Roman" w:eastAsia="Times New Roman" w:hAnsi="Times New Roman" w:cs="Times New Roman"/>
          <w:sz w:val="28"/>
          <w:szCs w:val="28"/>
          <w:lang w:eastAsia="ru-RU"/>
        </w:rPr>
        <w:t xml:space="preserve">дистанционного </w:t>
      </w:r>
      <w:bookmarkStart w:id="18" w:name="YANDEX_64"/>
      <w:bookmarkEnd w:id="18"/>
      <w:r w:rsidRPr="005D168F">
        <w:rPr>
          <w:rFonts w:ascii="Times New Roman" w:eastAsia="Times New Roman" w:hAnsi="Times New Roman" w:cs="Times New Roman"/>
          <w:sz w:val="28"/>
          <w:szCs w:val="28"/>
          <w:lang w:eastAsia="ru-RU"/>
        </w:rPr>
        <w:t>урока (</w:t>
      </w:r>
      <w:proofErr w:type="spellStart"/>
      <w:r w:rsidRPr="005D168F">
        <w:rPr>
          <w:rFonts w:ascii="Times New Roman" w:eastAsia="Times New Roman" w:hAnsi="Times New Roman" w:cs="Times New Roman"/>
          <w:sz w:val="28"/>
          <w:szCs w:val="28"/>
          <w:lang w:eastAsia="ru-RU"/>
        </w:rPr>
        <w:t>вебинар</w:t>
      </w:r>
      <w:proofErr w:type="spellEnd"/>
      <w:r w:rsidRPr="005D168F">
        <w:rPr>
          <w:rFonts w:ascii="Times New Roman" w:eastAsia="Times New Roman" w:hAnsi="Times New Roman" w:cs="Times New Roman"/>
          <w:sz w:val="28"/>
          <w:szCs w:val="28"/>
          <w:lang w:eastAsia="ru-RU"/>
        </w:rPr>
        <w:t>, веб-</w:t>
      </w:r>
      <w:proofErr w:type="spellStart"/>
      <w:r w:rsidRPr="005D168F">
        <w:rPr>
          <w:rFonts w:ascii="Times New Roman" w:eastAsia="Times New Roman" w:hAnsi="Times New Roman" w:cs="Times New Roman"/>
          <w:sz w:val="28"/>
          <w:szCs w:val="28"/>
          <w:lang w:eastAsia="ru-RU"/>
        </w:rPr>
        <w:t>квест</w:t>
      </w:r>
      <w:proofErr w:type="spellEnd"/>
      <w:r w:rsidRPr="005D168F">
        <w:rPr>
          <w:rFonts w:ascii="Times New Roman" w:eastAsia="Times New Roman" w:hAnsi="Times New Roman" w:cs="Times New Roman"/>
          <w:sz w:val="28"/>
          <w:szCs w:val="28"/>
          <w:lang w:eastAsia="ru-RU"/>
        </w:rPr>
        <w:t>, семинар, конференция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Выбрать способ доставки учебного материала и информационные обучающие материалы.</w:t>
      </w:r>
    </w:p>
    <w:p w:rsidR="005D168F" w:rsidRPr="005D168F" w:rsidRDefault="005D168F" w:rsidP="005D168F">
      <w:pPr>
        <w:numPr>
          <w:ilvl w:val="0"/>
          <w:numId w:val="8"/>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Структуризация учебных элементов, выбор формы их предъявления ученикам (текстовые, графические, медиа, рисунки, таблицы, слайды и т.д.). </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Подготовка глоссария по тематике </w:t>
      </w:r>
      <w:bookmarkStart w:id="19" w:name="YANDEX_65"/>
      <w:bookmarkEnd w:id="19"/>
      <w:r w:rsidRPr="005D168F">
        <w:rPr>
          <w:rFonts w:ascii="Times New Roman" w:eastAsia="Times New Roman" w:hAnsi="Times New Roman" w:cs="Times New Roman"/>
          <w:sz w:val="28"/>
          <w:szCs w:val="28"/>
          <w:lang w:eastAsia="ru-RU"/>
        </w:rPr>
        <w:t xml:space="preserve">дистанционного </w:t>
      </w:r>
      <w:bookmarkStart w:id="20" w:name="YANDEX_66"/>
      <w:bookmarkEnd w:id="20"/>
      <w:r w:rsidRPr="005D168F">
        <w:rPr>
          <w:rFonts w:ascii="Times New Roman" w:eastAsia="Times New Roman" w:hAnsi="Times New Roman" w:cs="Times New Roman"/>
          <w:sz w:val="28"/>
          <w:szCs w:val="28"/>
          <w:lang w:eastAsia="ru-RU"/>
        </w:rPr>
        <w:t>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bookmarkStart w:id="21" w:name="YANDEX_67"/>
      <w:bookmarkEnd w:id="21"/>
      <w:r w:rsidRPr="005D168F">
        <w:rPr>
          <w:rFonts w:ascii="Times New Roman" w:eastAsia="Times New Roman" w:hAnsi="Times New Roman" w:cs="Times New Roman"/>
          <w:sz w:val="28"/>
          <w:szCs w:val="28"/>
          <w:lang w:eastAsia="ru-RU"/>
        </w:rPr>
        <w:t>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Подбор списка литературы и гиперссылок на ресурсы Интернет (аннотированный перечень лучших сайтов по данной тематике, сайты электронных библиотек и электронных магазинов) подбор для каждого модуля гиперссылок на внутренние и внешние источники информации в сети Интернет.</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Определение времени и длительности </w:t>
      </w:r>
      <w:bookmarkStart w:id="22" w:name="YANDEX_69"/>
      <w:bookmarkEnd w:id="22"/>
      <w:r w:rsidRPr="005D168F">
        <w:rPr>
          <w:rFonts w:ascii="Times New Roman" w:eastAsia="Times New Roman" w:hAnsi="Times New Roman" w:cs="Times New Roman"/>
          <w:sz w:val="28"/>
          <w:szCs w:val="28"/>
          <w:lang w:eastAsia="ru-RU"/>
        </w:rPr>
        <w:t xml:space="preserve">дистанционного </w:t>
      </w:r>
      <w:bookmarkStart w:id="23" w:name="YANDEX_70"/>
      <w:bookmarkEnd w:id="23"/>
      <w:r w:rsidRPr="005D168F">
        <w:rPr>
          <w:rFonts w:ascii="Times New Roman" w:eastAsia="Times New Roman" w:hAnsi="Times New Roman" w:cs="Times New Roman"/>
          <w:sz w:val="28"/>
          <w:szCs w:val="28"/>
          <w:lang w:eastAsia="ru-RU"/>
        </w:rPr>
        <w:t xml:space="preserve">урока, исходя из возрастной категории </w:t>
      </w:r>
      <w:proofErr w:type="gramStart"/>
      <w:r w:rsidRPr="005D168F">
        <w:rPr>
          <w:rFonts w:ascii="Times New Roman" w:eastAsia="Times New Roman" w:hAnsi="Times New Roman" w:cs="Times New Roman"/>
          <w:sz w:val="28"/>
          <w:szCs w:val="28"/>
          <w:lang w:eastAsia="ru-RU"/>
        </w:rPr>
        <w:t>обучающихся</w:t>
      </w:r>
      <w:proofErr w:type="gramEnd"/>
      <w:r w:rsidRPr="005D168F">
        <w:rPr>
          <w:rFonts w:ascii="Times New Roman" w:eastAsia="Times New Roman" w:hAnsi="Times New Roman" w:cs="Times New Roman"/>
          <w:sz w:val="28"/>
          <w:szCs w:val="28"/>
          <w:lang w:eastAsia="ru-RU"/>
        </w:rPr>
        <w:t>.</w:t>
      </w:r>
    </w:p>
    <w:p w:rsidR="005D168F" w:rsidRPr="005D168F" w:rsidRDefault="005D168F" w:rsidP="005D168F">
      <w:pPr>
        <w:spacing w:after="0" w:line="240" w:lineRule="auto"/>
        <w:jc w:val="both"/>
        <w:rPr>
          <w:rFonts w:ascii="Times New Roman" w:eastAsia="Times New Roman" w:hAnsi="Times New Roman" w:cs="Times New Roman"/>
          <w:b/>
          <w:sz w:val="28"/>
          <w:szCs w:val="28"/>
          <w:u w:val="single"/>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u w:val="single"/>
          <w:lang w:eastAsia="ru-RU"/>
        </w:rPr>
      </w:pPr>
      <w:r w:rsidRPr="005D168F">
        <w:rPr>
          <w:rFonts w:ascii="Times New Roman" w:eastAsia="Times New Roman" w:hAnsi="Times New Roman" w:cs="Times New Roman"/>
          <w:b/>
          <w:sz w:val="28"/>
          <w:szCs w:val="28"/>
          <w:u w:val="single"/>
          <w:lang w:eastAsia="ru-RU"/>
        </w:rPr>
        <w:t>Обратите внимание!</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Необходимо соблюдать длительность непрерывной работы за компьютером для </w:t>
      </w:r>
      <w:proofErr w:type="gramStart"/>
      <w:r w:rsidRPr="005D168F">
        <w:rPr>
          <w:rFonts w:ascii="Times New Roman" w:eastAsia="Times New Roman" w:hAnsi="Times New Roman" w:cs="Times New Roman"/>
          <w:sz w:val="28"/>
          <w:szCs w:val="28"/>
          <w:lang w:eastAsia="ru-RU"/>
        </w:rPr>
        <w:t>обучающихся</w:t>
      </w:r>
      <w:proofErr w:type="gramEnd"/>
      <w:r w:rsidRPr="005D168F">
        <w:rPr>
          <w:rFonts w:ascii="Times New Roman" w:eastAsia="Times New Roman" w:hAnsi="Times New Roman" w:cs="Times New Roman"/>
          <w:sz w:val="28"/>
          <w:szCs w:val="28"/>
          <w:lang w:eastAsia="ru-RU"/>
        </w:rPr>
        <w:t xml:space="preserve">: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1-х классов - 10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2-5-х классов - 15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6-7-х классов - 20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8-9-х классов - 25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10-11-х классов - 30 мин. </w:t>
      </w:r>
    </w:p>
    <w:p w:rsidR="005D168F" w:rsidRPr="005D168F" w:rsidRDefault="005D168F" w:rsidP="005D168F">
      <w:pPr>
        <w:spacing w:after="0" w:line="240" w:lineRule="auto"/>
        <w:jc w:val="both"/>
        <w:rPr>
          <w:rFonts w:ascii="Times New Roman" w:eastAsia="Times New Roman" w:hAnsi="Times New Roman" w:cs="Times New Roman"/>
          <w:sz w:val="28"/>
          <w:szCs w:val="28"/>
          <w:lang w:eastAsia="ru-RU"/>
        </w:rPr>
      </w:pP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Подготовить </w:t>
      </w:r>
      <w:bookmarkStart w:id="24" w:name="YANDEX_71"/>
      <w:bookmarkEnd w:id="24"/>
      <w:r w:rsidRPr="005D168F">
        <w:rPr>
          <w:rFonts w:ascii="Times New Roman" w:eastAsia="Times New Roman" w:hAnsi="Times New Roman" w:cs="Times New Roman"/>
          <w:sz w:val="28"/>
          <w:szCs w:val="28"/>
          <w:lang w:eastAsia="ru-RU"/>
        </w:rPr>
        <w:t xml:space="preserve">методические </w:t>
      </w:r>
      <w:bookmarkStart w:id="25" w:name="YANDEX_72"/>
      <w:bookmarkEnd w:id="25"/>
      <w:r w:rsidRPr="005D168F">
        <w:rPr>
          <w:rFonts w:ascii="Times New Roman" w:eastAsia="Times New Roman" w:hAnsi="Times New Roman" w:cs="Times New Roman"/>
          <w:sz w:val="28"/>
          <w:szCs w:val="28"/>
          <w:lang w:eastAsia="ru-RU"/>
        </w:rPr>
        <w:t xml:space="preserve">рекомендации и технологическую карту </w:t>
      </w:r>
      <w:bookmarkStart w:id="26" w:name="YANDEX_73"/>
      <w:bookmarkEnd w:id="26"/>
      <w:r w:rsidRPr="005D168F">
        <w:rPr>
          <w:rFonts w:ascii="Times New Roman" w:eastAsia="Times New Roman" w:hAnsi="Times New Roman" w:cs="Times New Roman"/>
          <w:sz w:val="28"/>
          <w:szCs w:val="28"/>
          <w:lang w:eastAsia="ru-RU"/>
        </w:rPr>
        <w:t xml:space="preserve">урока для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На основе анализа результатов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учеников подготовить для них инструкцию по обучению и выполнению заданий.</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Программирование учебных элементов урока для представления в Интернете, в случае размещения урока на веб-сайте.</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Тестирование урока, в том числе на различных разрешениях экрана и в различных браузерах.</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Опытная эксплуатация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Модернизация урока по результатам опытной эксплуатации.</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Проведение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Анализ урока. Удалось ли достичь поставленных целей, какие при этом возникли трудности как со стороны учеников,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 xml:space="preserve">, так и </w:t>
      </w:r>
      <w:bookmarkStart w:id="27" w:name="YANDEX_74"/>
      <w:bookmarkEnd w:id="27"/>
      <w:r w:rsidRPr="005D168F">
        <w:rPr>
          <w:rFonts w:ascii="Times New Roman" w:eastAsia="Times New Roman" w:hAnsi="Times New Roman" w:cs="Times New Roman"/>
          <w:sz w:val="28"/>
          <w:szCs w:val="28"/>
          <w:lang w:eastAsia="ru-RU"/>
        </w:rPr>
        <w:t>дистанционного учителя.</w:t>
      </w:r>
    </w:p>
    <w:p w:rsidR="00085C81" w:rsidRDefault="00085C81" w:rsidP="00085C81">
      <w:pPr>
        <w:pStyle w:val="a3"/>
        <w:jc w:val="center"/>
        <w:rPr>
          <w:rFonts w:ascii="Times New Roman" w:hAnsi="Times New Roman" w:cs="Times New Roman"/>
          <w:b/>
          <w:sz w:val="28"/>
        </w:rPr>
      </w:pPr>
    </w:p>
    <w:p w:rsidR="00085C81" w:rsidRPr="00085C81" w:rsidRDefault="00085C81" w:rsidP="00085C81">
      <w:pPr>
        <w:pStyle w:val="a3"/>
        <w:jc w:val="center"/>
        <w:rPr>
          <w:rFonts w:ascii="Times New Roman" w:hAnsi="Times New Roman" w:cs="Times New Roman"/>
          <w:b/>
          <w:sz w:val="28"/>
        </w:rPr>
      </w:pPr>
      <w:r w:rsidRPr="00085C81">
        <w:rPr>
          <w:rFonts w:ascii="Times New Roman" w:hAnsi="Times New Roman" w:cs="Times New Roman"/>
          <w:b/>
          <w:sz w:val="28"/>
        </w:rPr>
        <w:t xml:space="preserve">Особенности </w:t>
      </w:r>
      <w:bookmarkStart w:id="28" w:name="YANDEX_20"/>
      <w:bookmarkEnd w:id="28"/>
      <w:r w:rsidRPr="00085C81">
        <w:rPr>
          <w:rFonts w:ascii="Times New Roman" w:hAnsi="Times New Roman" w:cs="Times New Roman"/>
          <w:b/>
          <w:sz w:val="28"/>
        </w:rPr>
        <w:t xml:space="preserve">разработки структуры </w:t>
      </w:r>
      <w:bookmarkStart w:id="29" w:name="YANDEX_21"/>
      <w:bookmarkEnd w:id="29"/>
      <w:r w:rsidRPr="00085C81">
        <w:rPr>
          <w:rFonts w:ascii="Times New Roman" w:hAnsi="Times New Roman" w:cs="Times New Roman"/>
          <w:b/>
          <w:sz w:val="28"/>
        </w:rPr>
        <w:t xml:space="preserve">дистанционного </w:t>
      </w:r>
      <w:bookmarkStart w:id="30" w:name="YANDEX_22"/>
      <w:bookmarkEnd w:id="30"/>
      <w:r w:rsidRPr="00085C81">
        <w:rPr>
          <w:rFonts w:ascii="Times New Roman" w:hAnsi="Times New Roman" w:cs="Times New Roman"/>
          <w:b/>
          <w:sz w:val="28"/>
        </w:rPr>
        <w:t>урока</w:t>
      </w:r>
      <w:r w:rsidRPr="00085C81">
        <w:rPr>
          <w:rFonts w:ascii="Times New Roman" w:hAnsi="Times New Roman" w:cs="Times New Roman"/>
          <w:sz w:val="28"/>
        </w:rPr>
        <w:t xml:space="preserve">. </w:t>
      </w:r>
      <w:r w:rsidRPr="00085C81">
        <w:rPr>
          <w:rFonts w:ascii="Times New Roman" w:hAnsi="Times New Roman" w:cs="Times New Roman"/>
          <w:b/>
          <w:sz w:val="28"/>
        </w:rPr>
        <w:t xml:space="preserve">Сценарий </w:t>
      </w:r>
      <w:bookmarkStart w:id="31" w:name="YANDEX_23"/>
      <w:bookmarkEnd w:id="31"/>
      <w:r w:rsidRPr="00085C81">
        <w:rPr>
          <w:rFonts w:ascii="Times New Roman" w:hAnsi="Times New Roman" w:cs="Times New Roman"/>
          <w:b/>
          <w:sz w:val="28"/>
        </w:rPr>
        <w:t>урока</w:t>
      </w:r>
    </w:p>
    <w:p w:rsidR="00085C81" w:rsidRPr="00085C81" w:rsidRDefault="00085C81" w:rsidP="00085C81">
      <w:pPr>
        <w:pStyle w:val="a3"/>
        <w:ind w:firstLine="708"/>
        <w:jc w:val="both"/>
        <w:rPr>
          <w:rFonts w:ascii="Times New Roman" w:hAnsi="Times New Roman" w:cs="Times New Roman"/>
          <w:sz w:val="28"/>
        </w:rPr>
      </w:pPr>
      <w:r w:rsidRPr="00085C81">
        <w:rPr>
          <w:rFonts w:ascii="Times New Roman" w:hAnsi="Times New Roman" w:cs="Times New Roman"/>
          <w:sz w:val="28"/>
        </w:rPr>
        <w:t xml:space="preserve">Модель структуры </w:t>
      </w:r>
      <w:bookmarkStart w:id="32" w:name="YANDEX_24"/>
      <w:bookmarkEnd w:id="32"/>
      <w:r w:rsidRPr="00085C81">
        <w:rPr>
          <w:rFonts w:ascii="Times New Roman" w:hAnsi="Times New Roman" w:cs="Times New Roman"/>
          <w:sz w:val="28"/>
        </w:rPr>
        <w:t xml:space="preserve">дистанционного </w:t>
      </w:r>
      <w:bookmarkStart w:id="33" w:name="YANDEX_25"/>
      <w:bookmarkEnd w:id="33"/>
      <w:r w:rsidRPr="00085C81">
        <w:rPr>
          <w:rFonts w:ascii="Times New Roman" w:hAnsi="Times New Roman" w:cs="Times New Roman"/>
          <w:sz w:val="28"/>
        </w:rPr>
        <w:t>урока включает в себя следующие элементы:</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Мотивационный блок. Мотивация - необходимая составляющая </w:t>
      </w:r>
      <w:bookmarkStart w:id="34" w:name="YANDEX_26"/>
      <w:bookmarkEnd w:id="34"/>
      <w:r w:rsidRPr="00085C81">
        <w:rPr>
          <w:rFonts w:ascii="Times New Roman" w:hAnsi="Times New Roman" w:cs="Times New Roman"/>
          <w:sz w:val="28"/>
        </w:rPr>
        <w:t>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учениками. Мотивация быстро снижается, если уровень поставленных задач не соответствует уровню подготовки студента.</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Инструктивный блок (инструкции и </w:t>
      </w:r>
      <w:bookmarkStart w:id="35" w:name="YANDEX_27"/>
      <w:bookmarkEnd w:id="35"/>
      <w:r w:rsidRPr="00085C81">
        <w:rPr>
          <w:rFonts w:ascii="Times New Roman" w:hAnsi="Times New Roman" w:cs="Times New Roman"/>
          <w:sz w:val="28"/>
        </w:rPr>
        <w:t xml:space="preserve">методические </w:t>
      </w:r>
      <w:bookmarkStart w:id="36" w:name="YANDEX_28"/>
      <w:bookmarkEnd w:id="36"/>
      <w:r w:rsidRPr="00085C81">
        <w:rPr>
          <w:rFonts w:ascii="Times New Roman" w:hAnsi="Times New Roman" w:cs="Times New Roman"/>
          <w:sz w:val="28"/>
        </w:rPr>
        <w:t>рекомендации</w:t>
      </w:r>
      <w:proofErr w:type="gramStart"/>
      <w:r w:rsidRPr="00085C81">
        <w:rPr>
          <w:rFonts w:ascii="Times New Roman" w:hAnsi="Times New Roman" w:cs="Times New Roman"/>
          <w:sz w:val="28"/>
        </w:rPr>
        <w:t xml:space="preserve"> )</w:t>
      </w:r>
      <w:proofErr w:type="gramEnd"/>
      <w:r w:rsidRPr="00085C81">
        <w:rPr>
          <w:rFonts w:ascii="Times New Roman" w:hAnsi="Times New Roman" w:cs="Times New Roman"/>
          <w:sz w:val="28"/>
        </w:rPr>
        <w:t xml:space="preserve">. </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Информационный блок (система информационного наполнения).</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Контрольный блок (система тестирования и контроля).</w:t>
      </w:r>
    </w:p>
    <w:p w:rsidR="00085C81" w:rsidRPr="00637D0C" w:rsidRDefault="00085C81" w:rsidP="005D168F">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Коммуникативный и консультативный блок (система интерактивного взаимодействия участников </w:t>
      </w:r>
      <w:bookmarkStart w:id="37" w:name="YANDEX_29"/>
      <w:bookmarkEnd w:id="37"/>
      <w:r w:rsidRPr="00085C81">
        <w:rPr>
          <w:rFonts w:ascii="Times New Roman" w:hAnsi="Times New Roman" w:cs="Times New Roman"/>
          <w:sz w:val="28"/>
        </w:rPr>
        <w:t xml:space="preserve">дистанционного </w:t>
      </w:r>
      <w:bookmarkStart w:id="38" w:name="YANDEX_30"/>
      <w:bookmarkEnd w:id="38"/>
      <w:r w:rsidRPr="00085C81">
        <w:rPr>
          <w:rFonts w:ascii="Times New Roman" w:hAnsi="Times New Roman" w:cs="Times New Roman"/>
          <w:sz w:val="28"/>
        </w:rPr>
        <w:t>урока с учителем и между собой).</w:t>
      </w:r>
    </w:p>
    <w:p w:rsidR="00085C81" w:rsidRPr="00085C81" w:rsidRDefault="00085C81" w:rsidP="00085C81">
      <w:pPr>
        <w:shd w:val="clear" w:color="auto" w:fill="FFFFFF"/>
        <w:spacing w:after="135" w:line="240" w:lineRule="auto"/>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b/>
          <w:bCs/>
          <w:sz w:val="28"/>
          <w:szCs w:val="28"/>
          <w:lang w:eastAsia="ru-RU"/>
        </w:rPr>
        <w:t>Выводы:</w:t>
      </w:r>
    </w:p>
    <w:p w:rsidR="00085C81" w:rsidRPr="00085C81" w:rsidRDefault="00085C81" w:rsidP="00085C81">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Дистанционные уроки – очень увлекательный процесс, таящий в себе много нового и неизведанного! Поле для исследований в сфере дистанционного образования огромно, и начинать их нужно как раз с практики.</w:t>
      </w:r>
    </w:p>
    <w:p w:rsidR="00085C81" w:rsidRPr="00085C81" w:rsidRDefault="00085C81" w:rsidP="00085C81">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Дает возможность ученикам самостоятельно освоить учебный материал, не отставать от программы и не быть оторванными от коллектива.</w:t>
      </w:r>
    </w:p>
    <w:p w:rsidR="00FB3D3B" w:rsidRDefault="00085C81"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Делает уроки интересными, насыщенными качественными, результативными. Повышает мотивацию к обучению. Применение дистанционных уроков открывает перспективное направление в обучении.</w:t>
      </w:r>
    </w:p>
    <w:p w:rsidR="00C73634" w:rsidRPr="00503532" w:rsidRDefault="00C73634"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Урок окружающего мира во 2 классе.</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Зима в мире растений.</w:t>
      </w:r>
    </w:p>
    <w:p w:rsidR="00C73634" w:rsidRPr="00503532" w:rsidRDefault="005052E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proofErr w:type="spellStart"/>
      <w:r w:rsidRPr="00503532">
        <w:rPr>
          <w:rFonts w:ascii="Times New Roman" w:eastAsia="Times New Roman" w:hAnsi="Times New Roman" w:cs="Times New Roman"/>
          <w:b/>
          <w:sz w:val="28"/>
          <w:szCs w:val="28"/>
          <w:lang w:eastAsia="ru-RU"/>
        </w:rPr>
        <w:t>Видеоп</w:t>
      </w:r>
      <w:r w:rsidR="00C73634" w:rsidRPr="00503532">
        <w:rPr>
          <w:rFonts w:ascii="Times New Roman" w:eastAsia="Times New Roman" w:hAnsi="Times New Roman" w:cs="Times New Roman"/>
          <w:b/>
          <w:sz w:val="28"/>
          <w:szCs w:val="28"/>
          <w:lang w:eastAsia="ru-RU"/>
        </w:rPr>
        <w:t>риветствие</w:t>
      </w:r>
      <w:proofErr w:type="spellEnd"/>
      <w:r w:rsidR="00C73634" w:rsidRPr="00503532">
        <w:rPr>
          <w:rFonts w:ascii="Times New Roman" w:eastAsia="Times New Roman" w:hAnsi="Times New Roman" w:cs="Times New Roman"/>
          <w:b/>
          <w:sz w:val="28"/>
          <w:szCs w:val="28"/>
          <w:lang w:eastAsia="ru-RU"/>
        </w:rPr>
        <w:t>.</w:t>
      </w:r>
      <w:r w:rsidRPr="00503532">
        <w:rPr>
          <w:rFonts w:ascii="Times New Roman" w:eastAsia="Times New Roman" w:hAnsi="Times New Roman" w:cs="Times New Roman"/>
          <w:b/>
          <w:sz w:val="28"/>
          <w:szCs w:val="28"/>
          <w:lang w:eastAsia="ru-RU"/>
        </w:rPr>
        <w:t xml:space="preserve"> </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Здравствуйте, ребята. Меня зовут Светлана Романовна, и я проведу сегодня для вас урок окружающего мира. Я нахожусь в данный момент в другом селе нашего района. Будем работать </w:t>
      </w:r>
      <w:r w:rsidR="00DA40CD">
        <w:rPr>
          <w:rFonts w:ascii="Times New Roman" w:eastAsia="Times New Roman" w:hAnsi="Times New Roman" w:cs="Times New Roman"/>
          <w:sz w:val="28"/>
          <w:szCs w:val="28"/>
          <w:lang w:eastAsia="ru-RU"/>
        </w:rPr>
        <w:t xml:space="preserve">на расстоянии, используя видеофильм, презентацию на интерактивной доске, электронную почту для связи. Самое главное – вы будете работать совершенно самостоятельно, связываясь только со мной. В классе есть также помощник – Оксана </w:t>
      </w:r>
      <w:r w:rsidR="0052724C">
        <w:rPr>
          <w:rFonts w:ascii="Times New Roman" w:eastAsia="Times New Roman" w:hAnsi="Times New Roman" w:cs="Times New Roman"/>
          <w:sz w:val="28"/>
          <w:szCs w:val="28"/>
          <w:lang w:eastAsia="ru-RU"/>
        </w:rPr>
        <w:t>Валерьевна, она поможет вам связываться со мной.</w:t>
      </w:r>
      <w:r w:rsidR="00115D9D">
        <w:rPr>
          <w:rFonts w:ascii="Times New Roman" w:eastAsia="Times New Roman" w:hAnsi="Times New Roman" w:cs="Times New Roman"/>
          <w:sz w:val="28"/>
          <w:szCs w:val="28"/>
          <w:lang w:eastAsia="ru-RU"/>
        </w:rPr>
        <w:t xml:space="preserve"> Желаю вам успеха!</w:t>
      </w:r>
    </w:p>
    <w:p w:rsidR="0052724C" w:rsidRPr="00503532" w:rsidRDefault="00560BB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Видеосъемка</w:t>
      </w:r>
      <w:r w:rsidR="006A055C">
        <w:rPr>
          <w:rFonts w:ascii="Times New Roman" w:eastAsia="Times New Roman" w:hAnsi="Times New Roman" w:cs="Times New Roman"/>
          <w:b/>
          <w:sz w:val="28"/>
          <w:szCs w:val="28"/>
          <w:lang w:eastAsia="ru-RU"/>
        </w:rPr>
        <w:t xml:space="preserve"> в лесу</w:t>
      </w:r>
      <w:r w:rsidRPr="00503532">
        <w:rPr>
          <w:rFonts w:ascii="Times New Roman" w:eastAsia="Times New Roman" w:hAnsi="Times New Roman" w:cs="Times New Roman"/>
          <w:b/>
          <w:sz w:val="28"/>
          <w:szCs w:val="28"/>
          <w:lang w:eastAsia="ru-RU"/>
        </w:rPr>
        <w:t>.</w:t>
      </w:r>
    </w:p>
    <w:p w:rsidR="00560BB9" w:rsidRDefault="00560BB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отправляемся на заочную экскурсию. Это с.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его окрестности. Полюбуйтесь его красотами. Вот там, дальше расположен </w:t>
      </w:r>
      <w:proofErr w:type="spellStart"/>
      <w:r>
        <w:rPr>
          <w:rFonts w:ascii="Times New Roman" w:eastAsia="Times New Roman" w:hAnsi="Times New Roman" w:cs="Times New Roman"/>
          <w:sz w:val="28"/>
          <w:szCs w:val="28"/>
          <w:lang w:eastAsia="ru-RU"/>
        </w:rPr>
        <w:t>Куноватский</w:t>
      </w:r>
      <w:proofErr w:type="spellEnd"/>
      <w:r>
        <w:rPr>
          <w:rFonts w:ascii="Times New Roman" w:eastAsia="Times New Roman" w:hAnsi="Times New Roman" w:cs="Times New Roman"/>
          <w:sz w:val="28"/>
          <w:szCs w:val="28"/>
          <w:lang w:eastAsia="ru-RU"/>
        </w:rPr>
        <w:t xml:space="preserve"> заказник. Там гнездится белый журавль –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который занесен в Красную книгу.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есть на флаге села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флаге </w:t>
      </w:r>
      <w:proofErr w:type="spellStart"/>
      <w:r>
        <w:rPr>
          <w:rFonts w:ascii="Times New Roman" w:eastAsia="Times New Roman" w:hAnsi="Times New Roman" w:cs="Times New Roman"/>
          <w:sz w:val="28"/>
          <w:szCs w:val="28"/>
          <w:lang w:eastAsia="ru-RU"/>
        </w:rPr>
        <w:t>Шурышкарского</w:t>
      </w:r>
      <w:proofErr w:type="spellEnd"/>
      <w:r>
        <w:rPr>
          <w:rFonts w:ascii="Times New Roman" w:eastAsia="Times New Roman" w:hAnsi="Times New Roman" w:cs="Times New Roman"/>
          <w:sz w:val="28"/>
          <w:szCs w:val="28"/>
          <w:lang w:eastAsia="ru-RU"/>
        </w:rPr>
        <w:t xml:space="preserve"> района. Но сегодня на уроке мы будем говорить не об этом. Посмотрите внимательно на природу, лес. Сравните его с вашим лесом, находящимся в ваших окрестностях. Он похож на ваш лес, правда? Это потому что мы живем с вами в одном районе – </w:t>
      </w:r>
      <w:proofErr w:type="spellStart"/>
      <w:r>
        <w:rPr>
          <w:rFonts w:ascii="Times New Roman" w:eastAsia="Times New Roman" w:hAnsi="Times New Roman" w:cs="Times New Roman"/>
          <w:sz w:val="28"/>
          <w:szCs w:val="28"/>
          <w:lang w:eastAsia="ru-RU"/>
        </w:rPr>
        <w:t>Шурышкарском</w:t>
      </w:r>
      <w:proofErr w:type="spellEnd"/>
      <w:r>
        <w:rPr>
          <w:rFonts w:ascii="Times New Roman" w:eastAsia="Times New Roman" w:hAnsi="Times New Roman" w:cs="Times New Roman"/>
          <w:sz w:val="28"/>
          <w:szCs w:val="28"/>
          <w:lang w:eastAsia="ru-RU"/>
        </w:rPr>
        <w:t xml:space="preserve">. </w:t>
      </w:r>
    </w:p>
    <w:p w:rsidR="006A055C" w:rsidRPr="006A055C" w:rsidRDefault="006A055C" w:rsidP="006A055C">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Видеосъемка (продолжение).</w:t>
      </w:r>
    </w:p>
    <w:p w:rsidR="000D0EF4" w:rsidRDefault="00560BB9" w:rsidP="006A055C">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сейчас предлагаю </w:t>
      </w:r>
      <w:r w:rsidR="000D0EF4">
        <w:rPr>
          <w:rFonts w:ascii="Times New Roman" w:eastAsia="Times New Roman" w:hAnsi="Times New Roman" w:cs="Times New Roman"/>
          <w:sz w:val="28"/>
          <w:szCs w:val="28"/>
          <w:lang w:eastAsia="ru-RU"/>
        </w:rPr>
        <w:t xml:space="preserve">выполнить задания. Они даны в презентации. </w:t>
      </w:r>
    </w:p>
    <w:p w:rsidR="00503532" w:rsidRP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 xml:space="preserve">Презентация.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1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A055C">
        <w:rPr>
          <w:rFonts w:ascii="Times New Roman" w:eastAsia="Times New Roman" w:hAnsi="Times New Roman" w:cs="Times New Roman"/>
          <w:sz w:val="28"/>
          <w:szCs w:val="28"/>
          <w:lang w:eastAsia="ru-RU"/>
        </w:rPr>
        <w:t>Определите тему урока. Напишите мне по Агенту.</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2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 «Растения в зимнее время года».</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 xml:space="preserve">3 слайд.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sz w:val="28"/>
          <w:szCs w:val="28"/>
          <w:u w:val="single"/>
          <w:lang w:eastAsia="ru-RU"/>
        </w:rPr>
        <w:t>Инструкция</w:t>
      </w:r>
      <w:r>
        <w:rPr>
          <w:rFonts w:ascii="Times New Roman" w:eastAsia="Times New Roman" w:hAnsi="Times New Roman" w:cs="Times New Roman"/>
          <w:sz w:val="28"/>
          <w:szCs w:val="28"/>
          <w:lang w:eastAsia="ru-RU"/>
        </w:rPr>
        <w:t>. Распределяемся по группам. В группах обсуждаем выполнение заданий и выполняем задания. Сообщаем о выполнении заданий Оксане Валерьевне, она будет отправлять ваши ответы мне. Вам нужны на каждую группу большой лист бумаги, фломастеры и цветные карандаши, ножницы, клей, фотоаппарат.</w:t>
      </w:r>
    </w:p>
    <w:p w:rsidR="00560BB9" w:rsidRPr="007E2EB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0BB9">
        <w:rPr>
          <w:rFonts w:ascii="Times New Roman" w:eastAsia="Times New Roman" w:hAnsi="Times New Roman" w:cs="Times New Roman"/>
          <w:sz w:val="28"/>
          <w:szCs w:val="28"/>
          <w:lang w:eastAsia="ru-RU"/>
        </w:rPr>
        <w:t xml:space="preserve"> </w:t>
      </w:r>
      <w:r w:rsidR="009E2FD7">
        <w:rPr>
          <w:rFonts w:ascii="Times New Roman" w:eastAsia="Times New Roman" w:hAnsi="Times New Roman" w:cs="Times New Roman"/>
          <w:b/>
          <w:sz w:val="28"/>
          <w:szCs w:val="28"/>
          <w:lang w:eastAsia="ru-RU"/>
        </w:rPr>
        <w:t>4</w:t>
      </w:r>
      <w:r w:rsidRPr="007E2EB2">
        <w:rPr>
          <w:rFonts w:ascii="Times New Roman" w:eastAsia="Times New Roman" w:hAnsi="Times New Roman" w:cs="Times New Roman"/>
          <w:b/>
          <w:sz w:val="28"/>
          <w:szCs w:val="28"/>
          <w:lang w:eastAsia="ru-RU"/>
        </w:rPr>
        <w:t xml:space="preserve"> слайд. </w:t>
      </w:r>
    </w:p>
    <w:p w:rsidR="00503532" w:rsidRDefault="00C8789B"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Рассмотрите картинки</w:t>
      </w:r>
      <w:r w:rsidR="007E2EB2">
        <w:rPr>
          <w:rFonts w:ascii="Times New Roman" w:eastAsia="Times New Roman" w:hAnsi="Times New Roman" w:cs="Times New Roman"/>
          <w:sz w:val="28"/>
          <w:szCs w:val="28"/>
          <w:lang w:eastAsia="ru-RU"/>
        </w:rPr>
        <w:t xml:space="preserve">. Сравните деревья и кустарники осенью и зимой. </w:t>
      </w:r>
    </w:p>
    <w:p w:rsidR="00901E8E" w:rsidRDefault="00901E8E" w:rsidP="00901E8E">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38450" cy="2002810"/>
            <wp:effectExtent l="0" t="0" r="0" b="0"/>
            <wp:docPr id="1" name="Рисунок 1" descr="C:\Users\Студент 14\Desktop\Интерактивный урок\17306_f5f15f4247dd8983e2b3ca0ee93400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17306_f5f15f4247dd8983e2b3ca0ee9340067.jpg.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39419" cy="2003494"/>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bookmarkStart w:id="39" w:name="_GoBack"/>
      <w:r w:rsidR="004141B8">
        <w:rPr>
          <w:rFonts w:ascii="Times New Roman" w:eastAsia="Times New Roman" w:hAnsi="Times New Roman" w:cs="Times New Roman"/>
          <w:noProof/>
          <w:sz w:val="28"/>
          <w:szCs w:val="28"/>
          <w:lang w:eastAsia="ru-RU"/>
        </w:rPr>
        <w:drawing>
          <wp:inline distT="0" distB="0" distL="0" distR="0">
            <wp:extent cx="2628900" cy="1969137"/>
            <wp:effectExtent l="0" t="0" r="0" b="0"/>
            <wp:docPr id="5" name="Рисунок 5" descr="C:\Users\Студент 14\Desktop\Интерактивный урок\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удент 14\Desktop\Интерактивный урок\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69137"/>
                    </a:xfrm>
                    <a:prstGeom prst="rect">
                      <a:avLst/>
                    </a:prstGeom>
                    <a:noFill/>
                    <a:ln>
                      <a:noFill/>
                    </a:ln>
                  </pic:spPr>
                </pic:pic>
              </a:graphicData>
            </a:graphic>
          </wp:inline>
        </w:drawing>
      </w:r>
      <w:bookmarkEnd w:id="39"/>
    </w:p>
    <w:p w:rsidR="005052E9" w:rsidRDefault="005052E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p>
    <w:p w:rsidR="005052E9" w:rsidRDefault="00901E8E"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Обсудите в группах, что изменилось.</w:t>
      </w:r>
    </w:p>
    <w:p w:rsidR="00901E8E" w:rsidRPr="00901E8E" w:rsidRDefault="009E2FD7"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01E8E" w:rsidRPr="00901E8E">
        <w:rPr>
          <w:rFonts w:ascii="Times New Roman" w:eastAsia="Times New Roman" w:hAnsi="Times New Roman" w:cs="Times New Roman"/>
          <w:b/>
          <w:sz w:val="28"/>
          <w:szCs w:val="28"/>
          <w:lang w:eastAsia="ru-RU"/>
        </w:rPr>
        <w:t xml:space="preserve"> слайд.</w:t>
      </w:r>
    </w:p>
    <w:p w:rsidR="00901E8E" w:rsidRDefault="00C8789B" w:rsidP="00901E8E">
      <w:pPr>
        <w:pStyle w:val="a4"/>
        <w:numPr>
          <w:ilvl w:val="0"/>
          <w:numId w:val="13"/>
        </w:numPr>
        <w:shd w:val="clear" w:color="auto" w:fill="FFFFFF"/>
        <w:spacing w:after="135"/>
        <w:jc w:val="both"/>
        <w:rPr>
          <w:sz w:val="28"/>
          <w:szCs w:val="28"/>
        </w:rPr>
      </w:pPr>
      <w:r>
        <w:rPr>
          <w:sz w:val="28"/>
          <w:szCs w:val="28"/>
        </w:rPr>
        <w:t>Какие деревья вы узнали? Запишите названия деревьев, изображенных на картинах, в левый угол вашего плаката.</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6</w:t>
      </w:r>
      <w:r w:rsidR="009E29FE" w:rsidRPr="009E29FE">
        <w:rPr>
          <w:rFonts w:ascii="Times New Roman" w:hAnsi="Times New Roman" w:cs="Times New Roman"/>
          <w:b/>
          <w:sz w:val="28"/>
          <w:szCs w:val="28"/>
        </w:rPr>
        <w:t xml:space="preserve"> слайд.</w:t>
      </w:r>
    </w:p>
    <w:p w:rsidR="00C8789B" w:rsidRDefault="004016AB" w:rsidP="00901E8E">
      <w:pPr>
        <w:pStyle w:val="a4"/>
        <w:numPr>
          <w:ilvl w:val="0"/>
          <w:numId w:val="13"/>
        </w:numPr>
        <w:shd w:val="clear" w:color="auto" w:fill="FFFFFF"/>
        <w:spacing w:after="135"/>
        <w:jc w:val="both"/>
        <w:rPr>
          <w:sz w:val="28"/>
          <w:szCs w:val="28"/>
        </w:rPr>
      </w:pPr>
      <w:r>
        <w:rPr>
          <w:sz w:val="28"/>
          <w:szCs w:val="28"/>
        </w:rPr>
        <w:t>В какое время года легче узнать деревья: осенью или зимой?</w:t>
      </w:r>
      <w:r w:rsidR="00465140">
        <w:rPr>
          <w:sz w:val="28"/>
          <w:szCs w:val="28"/>
        </w:rPr>
        <w:t xml:space="preserve"> Почему?</w:t>
      </w:r>
      <w:r w:rsidR="006A055C">
        <w:rPr>
          <w:sz w:val="28"/>
          <w:szCs w:val="28"/>
        </w:rPr>
        <w:t xml:space="preserve"> Запишите ниже.</w:t>
      </w:r>
      <w:r>
        <w:rPr>
          <w:sz w:val="28"/>
          <w:szCs w:val="28"/>
        </w:rPr>
        <w:t xml:space="preserve"> </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7</w:t>
      </w:r>
      <w:r w:rsidR="009E29FE" w:rsidRPr="009E29FE">
        <w:rPr>
          <w:rFonts w:ascii="Times New Roman" w:hAnsi="Times New Roman" w:cs="Times New Roman"/>
          <w:b/>
          <w:sz w:val="28"/>
          <w:szCs w:val="28"/>
        </w:rPr>
        <w:t xml:space="preserve"> слайд.</w:t>
      </w:r>
    </w:p>
    <w:p w:rsidR="00115D9D" w:rsidRPr="007A1C76" w:rsidRDefault="00465140" w:rsidP="00115D9D">
      <w:pPr>
        <w:pStyle w:val="a4"/>
        <w:numPr>
          <w:ilvl w:val="0"/>
          <w:numId w:val="13"/>
        </w:numPr>
        <w:shd w:val="clear" w:color="auto" w:fill="FFFFFF"/>
        <w:spacing w:after="135"/>
        <w:ind w:left="708"/>
        <w:jc w:val="both"/>
        <w:rPr>
          <w:sz w:val="28"/>
          <w:szCs w:val="28"/>
        </w:rPr>
      </w:pPr>
      <w:r w:rsidRPr="007A1C76">
        <w:rPr>
          <w:sz w:val="28"/>
          <w:szCs w:val="28"/>
        </w:rPr>
        <w:t>Распределите деревья на 2 группы</w:t>
      </w:r>
      <w:r w:rsidR="00115D9D" w:rsidRPr="007A1C76">
        <w:rPr>
          <w:sz w:val="28"/>
          <w:szCs w:val="28"/>
        </w:rPr>
        <w:t xml:space="preserve"> в таблицу</w:t>
      </w:r>
      <w:r w:rsidRPr="007A1C76">
        <w:rPr>
          <w:sz w:val="28"/>
          <w:szCs w:val="28"/>
        </w:rPr>
        <w:t xml:space="preserve">: </w:t>
      </w:r>
      <w:r w:rsidRPr="007A1C76">
        <w:rPr>
          <w:b/>
          <w:sz w:val="28"/>
          <w:szCs w:val="28"/>
        </w:rPr>
        <w:t>лиственные</w:t>
      </w:r>
      <w:r w:rsidRPr="007A1C76">
        <w:rPr>
          <w:sz w:val="28"/>
          <w:szCs w:val="28"/>
        </w:rPr>
        <w:t xml:space="preserve"> и </w:t>
      </w:r>
      <w:r w:rsidRPr="007A1C76">
        <w:rPr>
          <w:b/>
          <w:sz w:val="28"/>
          <w:szCs w:val="28"/>
        </w:rPr>
        <w:t>хвойные</w:t>
      </w:r>
      <w:r w:rsidRPr="007A1C76">
        <w:rPr>
          <w:sz w:val="28"/>
          <w:szCs w:val="28"/>
        </w:rPr>
        <w:t>. Деревья: дуб, сосна, ель, осина, береза, кедр, лиственница, клен. О</w:t>
      </w:r>
      <w:r w:rsidR="00115D9D" w:rsidRPr="007A1C76">
        <w:rPr>
          <w:sz w:val="28"/>
          <w:szCs w:val="28"/>
        </w:rPr>
        <w:t>тправьте мне результат по электронной почте</w:t>
      </w:r>
      <w:r w:rsidRPr="007A1C76">
        <w:rPr>
          <w:sz w:val="28"/>
          <w:szCs w:val="28"/>
        </w:rPr>
        <w:t xml:space="preserve">. </w:t>
      </w:r>
      <w:r w:rsidR="00115D9D" w:rsidRPr="007A1C76">
        <w:rPr>
          <w:sz w:val="28"/>
          <w:szCs w:val="28"/>
        </w:rPr>
        <w:t>Таблица</w:t>
      </w:r>
      <w:r w:rsidR="007A1C76">
        <w:rPr>
          <w:sz w:val="28"/>
          <w:szCs w:val="28"/>
        </w:rPr>
        <w:t xml:space="preserve"> для каждой группы.</w:t>
      </w:r>
    </w:p>
    <w:p w:rsidR="00115D9D" w:rsidRPr="00115D9D" w:rsidRDefault="00115D9D" w:rsidP="00115D9D">
      <w:pPr>
        <w:shd w:val="clear" w:color="auto" w:fill="FFFFFF"/>
        <w:spacing w:after="135"/>
        <w:ind w:left="708"/>
        <w:jc w:val="both"/>
        <w:rPr>
          <w:rFonts w:ascii="Times New Roman" w:hAnsi="Times New Roman" w:cs="Times New Roman"/>
          <w:sz w:val="28"/>
          <w:szCs w:val="28"/>
        </w:rPr>
      </w:pPr>
    </w:p>
    <w:tbl>
      <w:tblPr>
        <w:tblStyle w:val="a8"/>
        <w:tblW w:w="0" w:type="auto"/>
        <w:tblInd w:w="708" w:type="dxa"/>
        <w:tblLook w:val="04A0" w:firstRow="1" w:lastRow="0" w:firstColumn="1" w:lastColumn="0" w:noHBand="0" w:noVBand="1"/>
      </w:tblPr>
      <w:tblGrid>
        <w:gridCol w:w="2954"/>
        <w:gridCol w:w="2955"/>
      </w:tblGrid>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 xml:space="preserve">Лиственные деревья </w:t>
            </w:r>
          </w:p>
        </w:tc>
        <w:tc>
          <w:tcPr>
            <w:tcW w:w="2955"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Хвойные деревья</w:t>
            </w: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Tr="00115D9D">
        <w:tc>
          <w:tcPr>
            <w:tcW w:w="2954" w:type="dxa"/>
          </w:tcPr>
          <w:p w:rsidR="00115D9D" w:rsidRDefault="00115D9D" w:rsidP="00115D9D">
            <w:pPr>
              <w:spacing w:after="135"/>
              <w:jc w:val="both"/>
              <w:rPr>
                <w:sz w:val="28"/>
                <w:szCs w:val="28"/>
              </w:rPr>
            </w:pPr>
          </w:p>
        </w:tc>
        <w:tc>
          <w:tcPr>
            <w:tcW w:w="2955" w:type="dxa"/>
          </w:tcPr>
          <w:p w:rsidR="00115D9D" w:rsidRDefault="00115D9D" w:rsidP="00115D9D">
            <w:pPr>
              <w:spacing w:after="135"/>
              <w:jc w:val="both"/>
              <w:rPr>
                <w:sz w:val="28"/>
                <w:szCs w:val="28"/>
              </w:rPr>
            </w:pPr>
          </w:p>
        </w:tc>
      </w:tr>
    </w:tbl>
    <w:p w:rsidR="00115D9D" w:rsidRPr="009E2FD7" w:rsidRDefault="00115D9D" w:rsidP="009E2FD7">
      <w:pPr>
        <w:shd w:val="clear" w:color="auto" w:fill="FFFFFF"/>
        <w:spacing w:after="135"/>
        <w:jc w:val="both"/>
        <w:rPr>
          <w:sz w:val="28"/>
          <w:szCs w:val="28"/>
        </w:rPr>
      </w:pPr>
    </w:p>
    <w:p w:rsidR="000639D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8</w:t>
      </w:r>
      <w:r w:rsidR="009E29FE" w:rsidRPr="009E29FE">
        <w:rPr>
          <w:rFonts w:ascii="Times New Roman" w:hAnsi="Times New Roman" w:cs="Times New Roman"/>
          <w:b/>
          <w:sz w:val="28"/>
          <w:szCs w:val="28"/>
        </w:rPr>
        <w:t xml:space="preserve"> слайд.</w:t>
      </w:r>
    </w:p>
    <w:p w:rsidR="009E29FE" w:rsidRDefault="009E29FE" w:rsidP="009E29FE">
      <w:pPr>
        <w:pStyle w:val="a4"/>
        <w:numPr>
          <w:ilvl w:val="0"/>
          <w:numId w:val="13"/>
        </w:numPr>
        <w:shd w:val="clear" w:color="auto" w:fill="FFFFFF"/>
        <w:spacing w:after="135"/>
        <w:jc w:val="both"/>
        <w:rPr>
          <w:sz w:val="28"/>
          <w:szCs w:val="28"/>
        </w:rPr>
      </w:pPr>
      <w:r>
        <w:rPr>
          <w:sz w:val="28"/>
          <w:szCs w:val="28"/>
        </w:rPr>
        <w:t>Задание каждой группе. Очень трудно</w:t>
      </w:r>
      <w:r w:rsidR="00605A33">
        <w:rPr>
          <w:sz w:val="28"/>
          <w:szCs w:val="28"/>
        </w:rPr>
        <w:t xml:space="preserve"> в зимнее время узнать дерево</w:t>
      </w:r>
      <w:r>
        <w:rPr>
          <w:sz w:val="28"/>
          <w:szCs w:val="28"/>
        </w:rPr>
        <w:t>. Они кажутся одинаковыми. Чтобы научиться отличать деревья</w:t>
      </w:r>
      <w:r w:rsidR="005237DA">
        <w:rPr>
          <w:sz w:val="28"/>
          <w:szCs w:val="28"/>
        </w:rPr>
        <w:t xml:space="preserve"> зимой</w:t>
      </w:r>
      <w:r>
        <w:rPr>
          <w:sz w:val="28"/>
          <w:szCs w:val="28"/>
        </w:rPr>
        <w:t>, попробуем составить описание березы и осины. 1</w:t>
      </w:r>
      <w:r w:rsidR="00115D9D">
        <w:rPr>
          <w:sz w:val="28"/>
          <w:szCs w:val="28"/>
        </w:rPr>
        <w:t>-я</w:t>
      </w:r>
      <w:r w:rsidR="005B0BE7">
        <w:rPr>
          <w:sz w:val="28"/>
          <w:szCs w:val="28"/>
        </w:rPr>
        <w:t xml:space="preserve"> группа </w:t>
      </w:r>
      <w:r>
        <w:rPr>
          <w:sz w:val="28"/>
          <w:szCs w:val="28"/>
        </w:rPr>
        <w:t>составляют описание березы, 2</w:t>
      </w:r>
      <w:r w:rsidR="00115D9D">
        <w:rPr>
          <w:sz w:val="28"/>
          <w:szCs w:val="28"/>
        </w:rPr>
        <w:t>-я</w:t>
      </w:r>
      <w:r w:rsidR="005B0BE7">
        <w:rPr>
          <w:sz w:val="28"/>
          <w:szCs w:val="28"/>
        </w:rPr>
        <w:t xml:space="preserve"> группа составляет описание осины</w:t>
      </w:r>
      <w:r>
        <w:rPr>
          <w:sz w:val="28"/>
          <w:szCs w:val="28"/>
        </w:rPr>
        <w:t>, 3</w:t>
      </w:r>
      <w:r w:rsidR="00115D9D">
        <w:rPr>
          <w:sz w:val="28"/>
          <w:szCs w:val="28"/>
        </w:rPr>
        <w:t>-я</w:t>
      </w:r>
      <w:r>
        <w:rPr>
          <w:sz w:val="28"/>
          <w:szCs w:val="28"/>
        </w:rPr>
        <w:t xml:space="preserve"> группа </w:t>
      </w:r>
      <w:r w:rsidR="00115D9D">
        <w:rPr>
          <w:sz w:val="28"/>
          <w:szCs w:val="28"/>
        </w:rPr>
        <w:t xml:space="preserve">составляют </w:t>
      </w:r>
      <w:r>
        <w:rPr>
          <w:sz w:val="28"/>
          <w:szCs w:val="28"/>
        </w:rPr>
        <w:t>описание</w:t>
      </w:r>
      <w:r w:rsidR="005237DA">
        <w:rPr>
          <w:sz w:val="28"/>
          <w:szCs w:val="28"/>
        </w:rPr>
        <w:t xml:space="preserve"> ели</w:t>
      </w:r>
      <w:r w:rsidR="005B0BE7">
        <w:rPr>
          <w:sz w:val="28"/>
          <w:szCs w:val="28"/>
        </w:rPr>
        <w:t>, 4-я группа составляет описание сосны</w:t>
      </w:r>
      <w:r w:rsidR="005237DA">
        <w:rPr>
          <w:sz w:val="28"/>
          <w:szCs w:val="28"/>
        </w:rPr>
        <w:t>, 5-я группа составляет описание рябины</w:t>
      </w:r>
      <w:r w:rsidR="003F61EC">
        <w:rPr>
          <w:sz w:val="28"/>
          <w:szCs w:val="28"/>
        </w:rPr>
        <w:t>. Воспользуйтесь предложенными фотографиями или картинками в учебнике, с.20.</w:t>
      </w:r>
    </w:p>
    <w:p w:rsidR="009E2FD7" w:rsidRPr="009E2FD7" w:rsidRDefault="009E2FD7" w:rsidP="009E2FD7">
      <w:pPr>
        <w:shd w:val="clear" w:color="auto" w:fill="FFFFFF"/>
        <w:spacing w:after="135"/>
        <w:ind w:left="708"/>
        <w:jc w:val="both"/>
        <w:rPr>
          <w:rFonts w:ascii="Times New Roman" w:hAnsi="Times New Roman" w:cs="Times New Roman"/>
          <w:b/>
          <w:sz w:val="28"/>
          <w:szCs w:val="28"/>
        </w:rPr>
      </w:pPr>
      <w:r w:rsidRPr="009E2FD7">
        <w:rPr>
          <w:rFonts w:ascii="Times New Roman" w:hAnsi="Times New Roman" w:cs="Times New Roman"/>
          <w:b/>
          <w:sz w:val="28"/>
          <w:szCs w:val="28"/>
        </w:rPr>
        <w:t>9 слайд.</w:t>
      </w:r>
    </w:p>
    <w:p w:rsidR="004C5FF8" w:rsidRPr="004C5FF8" w:rsidRDefault="009E2FD7" w:rsidP="004C5FF8">
      <w:pPr>
        <w:shd w:val="clear" w:color="auto" w:fill="FFFFFF"/>
        <w:spacing w:after="135"/>
        <w:jc w:val="both"/>
        <w:rPr>
          <w:sz w:val="28"/>
          <w:szCs w:val="28"/>
        </w:rPr>
      </w:pPr>
      <w:r>
        <w:rPr>
          <w:noProof/>
          <w:sz w:val="28"/>
          <w:szCs w:val="28"/>
          <w:lang w:eastAsia="ru-RU"/>
        </w:rPr>
        <w:drawing>
          <wp:anchor distT="0" distB="0" distL="114300" distR="114300" simplePos="0" relativeHeight="251660288" behindDoc="0" locked="0" layoutInCell="1" allowOverlap="1" wp14:anchorId="61AADE6A" wp14:editId="7323603F">
            <wp:simplePos x="0" y="0"/>
            <wp:positionH relativeFrom="column">
              <wp:posOffset>3019425</wp:posOffset>
            </wp:positionH>
            <wp:positionV relativeFrom="paragraph">
              <wp:posOffset>64770</wp:posOffset>
            </wp:positionV>
            <wp:extent cx="2643505" cy="1752600"/>
            <wp:effectExtent l="0" t="0" r="4445" b="0"/>
            <wp:wrapSquare wrapText="bothSides"/>
            <wp:docPr id="6" name="Рисунок 6" descr="C:\Users\Студент 14\Desktop\Интерактивный урок\ель с шиш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удент 14\Desktop\Интерактивный урок\ель с шишка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50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FF8">
        <w:rPr>
          <w:noProof/>
          <w:sz w:val="28"/>
          <w:szCs w:val="28"/>
          <w:lang w:eastAsia="ru-RU"/>
        </w:rPr>
        <w:drawing>
          <wp:anchor distT="0" distB="0" distL="114300" distR="114300" simplePos="0" relativeHeight="251659264" behindDoc="1" locked="0" layoutInCell="1" allowOverlap="1" wp14:anchorId="5910EFAA" wp14:editId="79C720E6">
            <wp:simplePos x="0" y="0"/>
            <wp:positionH relativeFrom="column">
              <wp:posOffset>-3810</wp:posOffset>
            </wp:positionH>
            <wp:positionV relativeFrom="paragraph">
              <wp:posOffset>66675</wp:posOffset>
            </wp:positionV>
            <wp:extent cx="2619375" cy="1743075"/>
            <wp:effectExtent l="0" t="0" r="9525" b="9525"/>
            <wp:wrapThrough wrapText="bothSides">
              <wp:wrapPolygon edited="0">
                <wp:start x="0" y="0"/>
                <wp:lineTo x="0" y="21482"/>
                <wp:lineTo x="21521" y="21482"/>
                <wp:lineTo x="21521" y="0"/>
                <wp:lineTo x="0" y="0"/>
              </wp:wrapPolygon>
            </wp:wrapThrough>
            <wp:docPr id="4" name="Рисунок 4" descr="C:\Users\Студент 14\Desktop\Интерактивный урок\сосна с шишками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удент 14\Desktop\Интерактивный урок\сосна с шишками зимо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E7" w:rsidRDefault="005B0BE7" w:rsidP="005B0BE7">
      <w:pPr>
        <w:shd w:val="clear" w:color="auto" w:fill="FFFFFF"/>
        <w:spacing w:after="135"/>
        <w:jc w:val="both"/>
        <w:rPr>
          <w:sz w:val="28"/>
          <w:szCs w:val="28"/>
        </w:rPr>
      </w:pPr>
    </w:p>
    <w:p w:rsidR="005B0BE7" w:rsidRDefault="005B0BE7" w:rsidP="005B0BE7">
      <w:pPr>
        <w:shd w:val="clear" w:color="auto" w:fill="FFFFFF"/>
        <w:spacing w:after="135"/>
        <w:jc w:val="both"/>
        <w:rPr>
          <w:sz w:val="28"/>
          <w:szCs w:val="28"/>
        </w:rPr>
      </w:pPr>
    </w:p>
    <w:p w:rsidR="00605A33" w:rsidRPr="00605A33" w:rsidRDefault="00605A33" w:rsidP="00605A33">
      <w:pPr>
        <w:shd w:val="clear" w:color="auto" w:fill="FFFFFF"/>
        <w:spacing w:after="135"/>
        <w:jc w:val="both"/>
        <w:rPr>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61312" behindDoc="1" locked="0" layoutInCell="1" allowOverlap="1" wp14:anchorId="7D1A214C" wp14:editId="6E7C4F5A">
            <wp:simplePos x="0" y="0"/>
            <wp:positionH relativeFrom="column">
              <wp:posOffset>-2723515</wp:posOffset>
            </wp:positionH>
            <wp:positionV relativeFrom="paragraph">
              <wp:posOffset>635635</wp:posOffset>
            </wp:positionV>
            <wp:extent cx="2466975" cy="1857375"/>
            <wp:effectExtent l="0" t="0" r="9525" b="9525"/>
            <wp:wrapThrough wrapText="bothSides">
              <wp:wrapPolygon edited="0">
                <wp:start x="0" y="0"/>
                <wp:lineTo x="0" y="21489"/>
                <wp:lineTo x="21517" y="21489"/>
                <wp:lineTo x="21517" y="0"/>
                <wp:lineTo x="0" y="0"/>
              </wp:wrapPolygon>
            </wp:wrapThrough>
            <wp:docPr id="2" name="Рисунок 2" descr="C:\Users\Студент 14\Desktop\Интерактивный урок\оси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осина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58240" behindDoc="0" locked="0" layoutInCell="1" allowOverlap="1" wp14:anchorId="21A3B482" wp14:editId="20509B65">
            <wp:simplePos x="0" y="0"/>
            <wp:positionH relativeFrom="column">
              <wp:posOffset>312420</wp:posOffset>
            </wp:positionH>
            <wp:positionV relativeFrom="paragraph">
              <wp:posOffset>316230</wp:posOffset>
            </wp:positionV>
            <wp:extent cx="2982595" cy="1864360"/>
            <wp:effectExtent l="0" t="0" r="8255" b="2540"/>
            <wp:wrapSquare wrapText="bothSides"/>
            <wp:docPr id="3" name="Рисунок 3" descr="C:\Users\Студент 14\Desktop\Интерактивный урок\0dc60be6d2ba843b44c200129e8b72e7_i-2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удент 14\Desktop\Интерактивный урок\0dc60be6d2ba843b44c200129e8b72e7_i-233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595"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5237DA" w:rsidP="00115D9D">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90850" cy="1524000"/>
            <wp:effectExtent l="0" t="0" r="0" b="0"/>
            <wp:docPr id="7" name="Рисунок 7" descr="C:\Users\Студент 14\Desktop\Интерактивный урок\рябина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рябина зимо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524000"/>
                    </a:xfrm>
                    <a:prstGeom prst="rect">
                      <a:avLst/>
                    </a:prstGeom>
                    <a:noFill/>
                    <a:ln>
                      <a:noFill/>
                    </a:ln>
                  </pic:spPr>
                </pic:pic>
              </a:graphicData>
            </a:graphic>
          </wp:inline>
        </w:drawing>
      </w:r>
    </w:p>
    <w:p w:rsidR="00115D9D" w:rsidRPr="004C5FF8" w:rsidRDefault="009E2FD7" w:rsidP="009E2FD7">
      <w:pPr>
        <w:shd w:val="clear" w:color="auto" w:fill="FFFFFF"/>
        <w:spacing w:after="135"/>
        <w:jc w:val="both"/>
        <w:rPr>
          <w:rFonts w:ascii="Times New Roman" w:hAnsi="Times New Roman" w:cs="Times New Roman"/>
          <w:b/>
          <w:sz w:val="28"/>
          <w:szCs w:val="28"/>
        </w:rPr>
      </w:pPr>
      <w:r>
        <w:rPr>
          <w:rFonts w:ascii="Times New Roman" w:hAnsi="Times New Roman" w:cs="Times New Roman"/>
          <w:b/>
          <w:sz w:val="28"/>
          <w:szCs w:val="28"/>
        </w:rPr>
        <w:t>10</w:t>
      </w:r>
      <w:r w:rsidR="00115D9D" w:rsidRPr="00115D9D">
        <w:rPr>
          <w:rFonts w:ascii="Times New Roman" w:hAnsi="Times New Roman" w:cs="Times New Roman"/>
          <w:b/>
          <w:sz w:val="28"/>
          <w:szCs w:val="28"/>
        </w:rPr>
        <w:t xml:space="preserve"> слайд</w:t>
      </w:r>
      <w:r w:rsidR="00115D9D" w:rsidRPr="00115D9D">
        <w:rPr>
          <w:rFonts w:ascii="Times New Roman" w:hAnsi="Times New Roman" w:cs="Times New Roman"/>
          <w:sz w:val="28"/>
          <w:szCs w:val="28"/>
        </w:rPr>
        <w:t>.</w:t>
      </w:r>
    </w:p>
    <w:p w:rsidR="00605A33" w:rsidRPr="00115D9D" w:rsidRDefault="00605A33" w:rsidP="00115D9D">
      <w:pPr>
        <w:shd w:val="clear" w:color="auto" w:fill="FFFFFF"/>
        <w:spacing w:after="135"/>
        <w:ind w:left="708"/>
        <w:jc w:val="both"/>
        <w:rPr>
          <w:rFonts w:ascii="Times New Roman" w:hAnsi="Times New Roman" w:cs="Times New Roman"/>
          <w:sz w:val="28"/>
          <w:szCs w:val="28"/>
        </w:rPr>
      </w:pPr>
      <w:r>
        <w:rPr>
          <w:rFonts w:ascii="Times New Roman" w:hAnsi="Times New Roman" w:cs="Times New Roman"/>
          <w:b/>
          <w:sz w:val="28"/>
          <w:szCs w:val="28"/>
        </w:rPr>
        <w:t>Вывод</w:t>
      </w:r>
      <w:r w:rsidRPr="00605A33">
        <w:rPr>
          <w:rFonts w:ascii="Times New Roman" w:hAnsi="Times New Roman" w:cs="Times New Roman"/>
          <w:sz w:val="28"/>
          <w:szCs w:val="28"/>
        </w:rPr>
        <w:t>.</w:t>
      </w:r>
      <w:r w:rsidR="007A1C76">
        <w:rPr>
          <w:rFonts w:ascii="Times New Roman" w:hAnsi="Times New Roman" w:cs="Times New Roman"/>
          <w:sz w:val="28"/>
          <w:szCs w:val="28"/>
        </w:rPr>
        <w:t xml:space="preserve"> </w:t>
      </w:r>
      <w:proofErr w:type="gramStart"/>
      <w:r w:rsidR="007A1C76">
        <w:rPr>
          <w:rFonts w:ascii="Times New Roman" w:hAnsi="Times New Roman" w:cs="Times New Roman"/>
          <w:sz w:val="28"/>
          <w:szCs w:val="28"/>
        </w:rPr>
        <w:t>Деревья зимой можно узнать по…</w:t>
      </w:r>
      <w:r w:rsidR="009E2FD7">
        <w:rPr>
          <w:rFonts w:ascii="Times New Roman" w:hAnsi="Times New Roman" w:cs="Times New Roman"/>
          <w:sz w:val="28"/>
          <w:szCs w:val="28"/>
        </w:rPr>
        <w:t xml:space="preserve"> (по коре ствола, по оставшимся листьям, по плодам, по шишкам)</w:t>
      </w:r>
      <w:proofErr w:type="gramEnd"/>
    </w:p>
    <w:p w:rsidR="00CB7AA1" w:rsidRPr="005237DA"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B7AA1" w:rsidRPr="005237DA">
        <w:rPr>
          <w:rFonts w:ascii="Times New Roman" w:hAnsi="Times New Roman" w:cs="Times New Roman"/>
          <w:b/>
          <w:sz w:val="28"/>
          <w:szCs w:val="28"/>
        </w:rPr>
        <w:t xml:space="preserve"> слайд.</w:t>
      </w:r>
    </w:p>
    <w:p w:rsidR="004140CB" w:rsidRPr="005237DA" w:rsidRDefault="004140CB" w:rsidP="004140CB">
      <w:pPr>
        <w:shd w:val="clear" w:color="auto" w:fill="FFFFFF"/>
        <w:spacing w:after="135" w:line="240" w:lineRule="auto"/>
        <w:jc w:val="both"/>
        <w:rPr>
          <w:rFonts w:ascii="Times New Roman" w:hAnsi="Times New Roman" w:cs="Times New Roman"/>
          <w:sz w:val="28"/>
          <w:szCs w:val="28"/>
        </w:rPr>
      </w:pPr>
      <w:r w:rsidRPr="005237DA">
        <w:rPr>
          <w:rFonts w:ascii="Times New Roman" w:hAnsi="Times New Roman" w:cs="Times New Roman"/>
          <w:sz w:val="28"/>
          <w:szCs w:val="28"/>
        </w:rPr>
        <w:t xml:space="preserve">А сейчас немного отдохнем. </w:t>
      </w:r>
      <w:proofErr w:type="spellStart"/>
      <w:r w:rsidRPr="005237DA">
        <w:rPr>
          <w:rFonts w:ascii="Times New Roman" w:hAnsi="Times New Roman" w:cs="Times New Roman"/>
          <w:sz w:val="28"/>
          <w:szCs w:val="28"/>
        </w:rPr>
        <w:t>Физминутка</w:t>
      </w:r>
      <w:proofErr w:type="spellEnd"/>
      <w:r w:rsidRPr="005237DA">
        <w:rPr>
          <w:rFonts w:ascii="Times New Roman" w:hAnsi="Times New Roman" w:cs="Times New Roman"/>
          <w:sz w:val="28"/>
          <w:szCs w:val="28"/>
        </w:rPr>
        <w:t>. (м/м презентация)</w:t>
      </w:r>
    </w:p>
    <w:p w:rsidR="005237DA" w:rsidRPr="004140CB"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4140CB" w:rsidRPr="004140CB">
        <w:rPr>
          <w:rFonts w:ascii="Times New Roman" w:hAnsi="Times New Roman" w:cs="Times New Roman"/>
          <w:b/>
          <w:sz w:val="28"/>
          <w:szCs w:val="28"/>
        </w:rPr>
        <w:t xml:space="preserve"> слайд.</w:t>
      </w:r>
    </w:p>
    <w:p w:rsidR="004140CB" w:rsidRDefault="004140CB" w:rsidP="004140CB">
      <w:pPr>
        <w:spacing w:after="0" w:line="240" w:lineRule="atLeast"/>
        <w:jc w:val="both"/>
        <w:rPr>
          <w:rFonts w:ascii="Times New Roman" w:eastAsia="Times New Roman" w:hAnsi="Times New Roman" w:cs="Times New Roman"/>
          <w:sz w:val="28"/>
          <w:szCs w:val="24"/>
          <w:lang w:eastAsia="ru-RU"/>
        </w:rPr>
      </w:pPr>
      <w:r w:rsidRPr="004140CB">
        <w:rPr>
          <w:rFonts w:ascii="Times New Roman" w:eastAsia="Times New Roman" w:hAnsi="Times New Roman" w:cs="Times New Roman"/>
          <w:sz w:val="28"/>
          <w:szCs w:val="24"/>
          <w:lang w:eastAsia="ru-RU"/>
        </w:rPr>
        <w:t>Вот мы с вами рассмотрели деревья и кустарники. А какие еще растения можно встретить в лесу?</w:t>
      </w:r>
      <w:r>
        <w:rPr>
          <w:rFonts w:ascii="Times New Roman" w:eastAsia="Times New Roman" w:hAnsi="Times New Roman" w:cs="Times New Roman"/>
          <w:sz w:val="28"/>
          <w:szCs w:val="24"/>
          <w:lang w:eastAsia="ru-RU"/>
        </w:rPr>
        <w:t xml:space="preserve"> </w:t>
      </w:r>
      <w:r w:rsidRPr="004140CB">
        <w:rPr>
          <w:rFonts w:ascii="Times New Roman" w:eastAsia="Times New Roman" w:hAnsi="Times New Roman" w:cs="Times New Roman"/>
          <w:sz w:val="28"/>
          <w:szCs w:val="24"/>
          <w:lang w:eastAsia="ru-RU"/>
        </w:rPr>
        <w:t>Давайте попробуем догадаться, что бы мы увидели, если бы приподняли зимнее “пуховое” одеяло. Откроем учебники на с.20 и посмотрим, какие же растения можно встретить под снегом в лесу.</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Какие вечнозеленые кустарники зимуют под снегом? Почему они не замерзают? Напишите ответ и отправьте через электронную почту. Жду ваших ответов.</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14</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Сделайте вывод, как растения выглядят зимой. </w:t>
      </w:r>
      <w:r w:rsidR="00B50ACA">
        <w:rPr>
          <w:rFonts w:ascii="Times New Roman" w:eastAsia="Times New Roman" w:hAnsi="Times New Roman" w:cs="Times New Roman"/>
          <w:sz w:val="28"/>
          <w:szCs w:val="24"/>
          <w:lang w:eastAsia="ru-RU"/>
        </w:rPr>
        <w:t>Обсудите в своей группе. Расскажите другим группам.</w:t>
      </w:r>
    </w:p>
    <w:p w:rsidR="00B50ACA" w:rsidRPr="00B50ACA"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15</w:t>
      </w:r>
      <w:r w:rsidR="00B50ACA" w:rsidRPr="00B50ACA">
        <w:rPr>
          <w:rFonts w:ascii="Times New Roman" w:eastAsia="Times New Roman" w:hAnsi="Times New Roman" w:cs="Times New Roman"/>
          <w:b/>
          <w:sz w:val="28"/>
          <w:szCs w:val="24"/>
          <w:lang w:eastAsia="ru-RU"/>
        </w:rPr>
        <w:t xml:space="preserve"> слайд.</w:t>
      </w:r>
    </w:p>
    <w:p w:rsidR="00B50ACA" w:rsidRPr="004140CB" w:rsidRDefault="00B50ACA"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плакате нарисуйте растения, которые сможете узнать в зимнем лесу. Подпишите название и признаки, по которым можно узнать это растение.</w:t>
      </w:r>
      <w:r w:rsidR="00735B0D">
        <w:rPr>
          <w:rFonts w:ascii="Times New Roman" w:eastAsia="Times New Roman" w:hAnsi="Times New Roman" w:cs="Times New Roman"/>
          <w:sz w:val="28"/>
          <w:szCs w:val="24"/>
          <w:lang w:eastAsia="ru-RU"/>
        </w:rPr>
        <w:t xml:space="preserve"> Вашу готовую работу отсканируйте и отправьте на мой электронный адрес.</w:t>
      </w:r>
    </w:p>
    <w:p w:rsidR="004140CB" w:rsidRPr="00735B0D"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735B0D" w:rsidRPr="00735B0D">
        <w:rPr>
          <w:rFonts w:ascii="Times New Roman" w:hAnsi="Times New Roman" w:cs="Times New Roman"/>
          <w:b/>
          <w:sz w:val="28"/>
          <w:szCs w:val="28"/>
        </w:rPr>
        <w:t xml:space="preserve"> слайд.</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Вот</w:t>
      </w:r>
      <w:r>
        <w:rPr>
          <w:rFonts w:ascii="Times New Roman" w:eastAsia="Times New Roman" w:hAnsi="Times New Roman" w:cs="Times New Roman"/>
          <w:sz w:val="28"/>
          <w:szCs w:val="24"/>
          <w:lang w:eastAsia="ru-RU"/>
        </w:rPr>
        <w:t xml:space="preserve"> и подошел</w:t>
      </w:r>
      <w:r w:rsidRPr="00735B0D">
        <w:rPr>
          <w:rFonts w:ascii="Times New Roman" w:eastAsia="Times New Roman" w:hAnsi="Times New Roman" w:cs="Times New Roman"/>
          <w:sz w:val="28"/>
          <w:szCs w:val="24"/>
          <w:lang w:eastAsia="ru-RU"/>
        </w:rPr>
        <w:t xml:space="preserve"> к ко</w:t>
      </w:r>
      <w:r>
        <w:rPr>
          <w:rFonts w:ascii="Times New Roman" w:eastAsia="Times New Roman" w:hAnsi="Times New Roman" w:cs="Times New Roman"/>
          <w:sz w:val="28"/>
          <w:szCs w:val="24"/>
          <w:lang w:eastAsia="ru-RU"/>
        </w:rPr>
        <w:t>нцу наш урок. Надеюсь</w:t>
      </w:r>
      <w:r w:rsidR="00A34EC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он вам понравился.</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Оцените работу своей группы и работу других групп. </w:t>
      </w:r>
    </w:p>
    <w:p w:rsidR="00A34EC7"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Кто из вас считает, что пополнил свои знания о жизни растений  зимой?</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17</w:t>
      </w:r>
      <w:r w:rsidR="00B90A06" w:rsidRPr="00B90A06">
        <w:rPr>
          <w:rFonts w:ascii="Times New Roman" w:eastAsia="Times New Roman" w:hAnsi="Times New Roman" w:cs="Times New Roman"/>
          <w:b/>
          <w:sz w:val="28"/>
          <w:szCs w:val="24"/>
          <w:lang w:eastAsia="ru-RU"/>
        </w:rPr>
        <w:t xml:space="preserve"> слайд.</w:t>
      </w:r>
    </w:p>
    <w:p w:rsidR="00B90A06" w:rsidRDefault="00B90A06"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Домашнее задание. С.12-13 рабочей тетради, №1, №2, №3.</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18</w:t>
      </w:r>
      <w:r w:rsidR="00B90A06" w:rsidRPr="00B90A06">
        <w:rPr>
          <w:rFonts w:ascii="Times New Roman" w:eastAsia="Times New Roman" w:hAnsi="Times New Roman" w:cs="Times New Roman"/>
          <w:b/>
          <w:sz w:val="28"/>
          <w:szCs w:val="24"/>
          <w:lang w:eastAsia="ru-RU"/>
        </w:rPr>
        <w:t xml:space="preserve"> слайд.</w:t>
      </w:r>
    </w:p>
    <w:p w:rsidR="00735B0D" w:rsidRPr="00735B0D" w:rsidRDefault="00A34EC7"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Спасибо вам за урок! Вы молодцы!</w:t>
      </w:r>
      <w:r w:rsidR="00735B0D" w:rsidRPr="00735B0D">
        <w:rPr>
          <w:rFonts w:ascii="Times New Roman" w:eastAsia="Times New Roman" w:hAnsi="Times New Roman" w:cs="Times New Roman"/>
          <w:sz w:val="28"/>
          <w:szCs w:val="24"/>
          <w:lang w:eastAsia="ru-RU"/>
        </w:rPr>
        <w:t xml:space="preserve"> </w:t>
      </w:r>
    </w:p>
    <w:p w:rsidR="00735B0D" w:rsidRPr="005237DA" w:rsidRDefault="00735B0D" w:rsidP="005237DA">
      <w:pPr>
        <w:shd w:val="clear" w:color="auto" w:fill="FFFFFF"/>
        <w:spacing w:after="135" w:line="240" w:lineRule="auto"/>
        <w:jc w:val="both"/>
        <w:rPr>
          <w:rFonts w:ascii="Times New Roman" w:hAnsi="Times New Roman" w:cs="Times New Roman"/>
          <w:sz w:val="28"/>
          <w:szCs w:val="28"/>
        </w:rPr>
      </w:pPr>
    </w:p>
    <w:p w:rsidR="00CB7AA1" w:rsidRPr="00115D9D" w:rsidRDefault="00CB7AA1" w:rsidP="00115D9D">
      <w:pPr>
        <w:shd w:val="clear" w:color="auto" w:fill="FFFFFF"/>
        <w:spacing w:after="135"/>
        <w:jc w:val="both"/>
        <w:rPr>
          <w:sz w:val="28"/>
          <w:szCs w:val="28"/>
        </w:rPr>
      </w:pPr>
    </w:p>
    <w:sectPr w:rsidR="00CB7AA1" w:rsidRPr="0011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35"/>
    <w:multiLevelType w:val="hybridMultilevel"/>
    <w:tmpl w:val="A99E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54AD"/>
    <w:multiLevelType w:val="hybridMultilevel"/>
    <w:tmpl w:val="780C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373D1"/>
    <w:multiLevelType w:val="hybridMultilevel"/>
    <w:tmpl w:val="1FCAF7CA"/>
    <w:lvl w:ilvl="0" w:tplc="22546DEA">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5727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A3F4A"/>
    <w:multiLevelType w:val="hybridMultilevel"/>
    <w:tmpl w:val="68D65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7728CA"/>
    <w:multiLevelType w:val="hybridMultilevel"/>
    <w:tmpl w:val="439AFC0E"/>
    <w:lvl w:ilvl="0" w:tplc="53625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E53D1"/>
    <w:multiLevelType w:val="multilevel"/>
    <w:tmpl w:val="0834079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AE0D3F"/>
    <w:multiLevelType w:val="hybridMultilevel"/>
    <w:tmpl w:val="3D88D5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E6D22"/>
    <w:multiLevelType w:val="hybridMultilevel"/>
    <w:tmpl w:val="01F8D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E20BA2"/>
    <w:multiLevelType w:val="hybridMultilevel"/>
    <w:tmpl w:val="F4A2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E6C78"/>
    <w:multiLevelType w:val="hybridMultilevel"/>
    <w:tmpl w:val="FDA68934"/>
    <w:lvl w:ilvl="0" w:tplc="053E881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1111B8"/>
    <w:multiLevelType w:val="hybridMultilevel"/>
    <w:tmpl w:val="CBE00D4C"/>
    <w:lvl w:ilvl="0" w:tplc="678276B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F90C6D"/>
    <w:multiLevelType w:val="hybridMultilevel"/>
    <w:tmpl w:val="D6B21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F74536"/>
    <w:multiLevelType w:val="hybridMultilevel"/>
    <w:tmpl w:val="FE7C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3"/>
  </w:num>
  <w:num w:numId="5">
    <w:abstractNumId w:val="8"/>
  </w:num>
  <w:num w:numId="6">
    <w:abstractNumId w:val="4"/>
  </w:num>
  <w:num w:numId="7">
    <w:abstractNumId w:val="1"/>
  </w:num>
  <w:num w:numId="8">
    <w:abstractNumId w:val="7"/>
  </w:num>
  <w:num w:numId="9">
    <w:abstractNumId w:val="6"/>
  </w:num>
  <w:num w:numId="10">
    <w:abstractNumId w:val="9"/>
  </w:num>
  <w:num w:numId="11">
    <w:abstractNumId w:val="2"/>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D6"/>
    <w:rsid w:val="00056BCF"/>
    <w:rsid w:val="000639DE"/>
    <w:rsid w:val="00085C81"/>
    <w:rsid w:val="000D0EF4"/>
    <w:rsid w:val="00115D9D"/>
    <w:rsid w:val="00203843"/>
    <w:rsid w:val="003B57E6"/>
    <w:rsid w:val="003F61EC"/>
    <w:rsid w:val="004016AB"/>
    <w:rsid w:val="004140CB"/>
    <w:rsid w:val="004141B8"/>
    <w:rsid w:val="0043294D"/>
    <w:rsid w:val="00465140"/>
    <w:rsid w:val="004C5FF8"/>
    <w:rsid w:val="00503532"/>
    <w:rsid w:val="005052E9"/>
    <w:rsid w:val="00513759"/>
    <w:rsid w:val="005237DA"/>
    <w:rsid w:val="0052724C"/>
    <w:rsid w:val="00560BB9"/>
    <w:rsid w:val="005B0BE7"/>
    <w:rsid w:val="005D168F"/>
    <w:rsid w:val="00605A33"/>
    <w:rsid w:val="00637D0C"/>
    <w:rsid w:val="006A055C"/>
    <w:rsid w:val="007140EF"/>
    <w:rsid w:val="00734724"/>
    <w:rsid w:val="00735B0D"/>
    <w:rsid w:val="007A1C76"/>
    <w:rsid w:val="007A581B"/>
    <w:rsid w:val="007E2EB2"/>
    <w:rsid w:val="00873B9F"/>
    <w:rsid w:val="00901E8E"/>
    <w:rsid w:val="00957D6A"/>
    <w:rsid w:val="009C1014"/>
    <w:rsid w:val="009E29FE"/>
    <w:rsid w:val="009E2FD7"/>
    <w:rsid w:val="00A34EC7"/>
    <w:rsid w:val="00B50ACA"/>
    <w:rsid w:val="00B90A06"/>
    <w:rsid w:val="00BF5759"/>
    <w:rsid w:val="00C06C95"/>
    <w:rsid w:val="00C73634"/>
    <w:rsid w:val="00C8789B"/>
    <w:rsid w:val="00CB7AA1"/>
    <w:rsid w:val="00CD7337"/>
    <w:rsid w:val="00D66ED6"/>
    <w:rsid w:val="00DA40CD"/>
    <w:rsid w:val="00FC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9</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14</dc:creator>
  <cp:keywords/>
  <dc:description/>
  <cp:lastModifiedBy>Студент 14</cp:lastModifiedBy>
  <cp:revision>20</cp:revision>
  <dcterms:created xsi:type="dcterms:W3CDTF">2017-01-13T05:37:00Z</dcterms:created>
  <dcterms:modified xsi:type="dcterms:W3CDTF">2017-03-02T09:17:00Z</dcterms:modified>
</cp:coreProperties>
</file>