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7C5B" w:rsidRDefault="00747C5B" w:rsidP="005970D5">
      <w:pPr>
        <w:pStyle w:val="Default"/>
        <w:jc w:val="center"/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</w:pPr>
      <w:r w:rsidRPr="00747C5B"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>Как подростки могут защитить сво</w:t>
      </w:r>
      <w:r w:rsidR="001464B0"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>e</w:t>
      </w:r>
      <w:r w:rsidRPr="00747C5B"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 xml:space="preserve"> психическое здоровье во время </w:t>
      </w:r>
      <w:r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 xml:space="preserve">пандемии </w:t>
      </w:r>
      <w:r w:rsidR="001F240A"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>короновируса</w:t>
      </w:r>
      <w:r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 xml:space="preserve"> </w:t>
      </w:r>
      <w:r w:rsidRPr="00747C5B"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>(</w:t>
      </w:r>
      <w:r w:rsidRPr="00747C5B">
        <w:rPr>
          <w:rFonts w:ascii="Helvetica" w:hAnsi="Helvetica"/>
          <w:color w:val="303030"/>
          <w:sz w:val="32"/>
          <w:szCs w:val="32"/>
          <w:shd w:val="clear" w:color="auto" w:fill="FFFFFF"/>
        </w:rPr>
        <w:t>COVID</w:t>
      </w:r>
      <w:r w:rsidRPr="00747C5B"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>-19)</w:t>
      </w:r>
      <w:r w:rsidR="0053323A" w:rsidRPr="00695FF3">
        <w:rPr>
          <w:rFonts w:ascii="Helvetica" w:hAnsi="Helvetica"/>
          <w:color w:val="auto"/>
          <w:sz w:val="32"/>
          <w:szCs w:val="32"/>
          <w:shd w:val="clear" w:color="auto" w:fill="FFFFFF"/>
          <w:lang w:val="ru-RU"/>
        </w:rPr>
        <w:t>?</w:t>
      </w:r>
    </w:p>
    <w:p w:rsidR="00747C5B" w:rsidRDefault="00747C5B" w:rsidP="005970D5">
      <w:pPr>
        <w:pStyle w:val="Default"/>
        <w:jc w:val="center"/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</w:pPr>
    </w:p>
    <w:p w:rsidR="00A03573" w:rsidRPr="0053323A" w:rsidRDefault="00747C5B" w:rsidP="005970D5">
      <w:pPr>
        <w:pStyle w:val="Default"/>
        <w:jc w:val="center"/>
        <w:rPr>
          <w:rFonts w:ascii="PT Serif" w:hAnsi="PT Serif"/>
          <w:i/>
          <w:iCs/>
          <w:color w:val="303030"/>
          <w:sz w:val="32"/>
          <w:szCs w:val="32"/>
          <w:shd w:val="clear" w:color="auto" w:fill="FFFFFF"/>
          <w:lang w:val="ru-RU"/>
        </w:rPr>
      </w:pPr>
      <w:r w:rsidRPr="00747C5B">
        <w:rPr>
          <w:rFonts w:ascii="PT Serif" w:hAnsi="PT Serif"/>
          <w:i/>
          <w:iCs/>
          <w:color w:val="303030"/>
          <w:sz w:val="32"/>
          <w:szCs w:val="32"/>
          <w:shd w:val="clear" w:color="auto" w:fill="FFFFFF"/>
          <w:lang w:val="ru-RU"/>
        </w:rPr>
        <w:t>6 стратегий для подростков, сталкивающихся</w:t>
      </w:r>
      <w:r w:rsidR="005970D5">
        <w:rPr>
          <w:rFonts w:ascii="PT Serif" w:hAnsi="PT Serif"/>
          <w:i/>
          <w:iCs/>
          <w:color w:val="303030"/>
          <w:sz w:val="32"/>
          <w:szCs w:val="32"/>
          <w:shd w:val="clear" w:color="auto" w:fill="FFFFFF"/>
          <w:lang w:val="ru-RU"/>
        </w:rPr>
        <w:t xml:space="preserve"> </w:t>
      </w:r>
      <w:r w:rsidRPr="00747C5B">
        <w:rPr>
          <w:rFonts w:ascii="PT Serif" w:hAnsi="PT Serif"/>
          <w:i/>
          <w:iCs/>
          <w:color w:val="303030"/>
          <w:sz w:val="32"/>
          <w:szCs w:val="32"/>
          <w:shd w:val="clear" w:color="auto" w:fill="FFFFFF"/>
          <w:lang w:val="ru-RU"/>
        </w:rPr>
        <w:t>с новой (временной) нормой</w:t>
      </w:r>
    </w:p>
    <w:p w:rsidR="00A03573" w:rsidRPr="00747C5B" w:rsidRDefault="00A03573" w:rsidP="005970D5">
      <w:pPr>
        <w:pStyle w:val="Default"/>
        <w:rPr>
          <w:rFonts w:ascii="PT Serif" w:eastAsia="PT Serif" w:hAnsi="PT Serif" w:cs="PT Serif"/>
          <w:i/>
          <w:iCs/>
          <w:color w:val="303030"/>
          <w:sz w:val="32"/>
          <w:szCs w:val="32"/>
          <w:shd w:val="clear" w:color="auto" w:fill="FFFFFF"/>
          <w:lang w:val="ru-RU"/>
        </w:rPr>
      </w:pPr>
    </w:p>
    <w:p w:rsidR="00A55FDA" w:rsidRDefault="00747C5B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Подростковый </w:t>
      </w:r>
      <w:r w:rsidR="001F240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возраст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 сложный</w:t>
      </w:r>
      <w:r w:rsidR="001F240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период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жизни</w:t>
      </w:r>
      <w:r w:rsidR="005970D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человека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а коронавирусная инфекция </w:t>
      </w:r>
      <w:r w:rsidR="005E67BF"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(</w:t>
      </w:r>
      <w:r w:rsidR="005E67BF" w:rsidRPr="00747C5B">
        <w:rPr>
          <w:rFonts w:ascii="Helvetica" w:hAnsi="Helvetica"/>
          <w:color w:val="303030"/>
          <w:sz w:val="26"/>
          <w:szCs w:val="26"/>
          <w:shd w:val="clear" w:color="auto" w:fill="FFFFFF"/>
        </w:rPr>
        <w:t>COVID</w:t>
      </w:r>
      <w:r w:rsidR="005E67BF"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-19)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делает его еще более трудным.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 связи с закрытием школ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 отменой мероприятий многие подростки </w:t>
      </w:r>
      <w:r w:rsidR="005E3B32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вынуждены</w:t>
      </w:r>
      <w:r w:rsidR="005F538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9B68BF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отказаться от многих </w:t>
      </w:r>
      <w:r w:rsidR="00842F8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значимых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событий</w:t>
      </w:r>
      <w:r w:rsidR="00A55FDA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842F8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 </w:t>
      </w:r>
      <w:r w:rsidR="00A55FDA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их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юной</w:t>
      </w:r>
      <w:r w:rsidR="005E67BF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A55FDA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жизни,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включая</w:t>
      </w:r>
      <w:r w:rsidR="009B68BF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ежедневное </w:t>
      </w:r>
      <w:r w:rsidR="005E67BF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общени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</w:t>
      </w:r>
      <w:r w:rsidR="005E67BF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A55FDA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 друзьями и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посещение школы</w:t>
      </w:r>
      <w:r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5E3B32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Подростк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ам</w:t>
      </w:r>
      <w:r w:rsidR="0034555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привычный ход жизни которых меняется </w:t>
      </w:r>
      <w:r w:rsidRPr="000C6307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из-за</w:t>
      </w:r>
      <w:r w:rsidR="005E3B32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распространяющегося </w:t>
      </w:r>
      <w:r w:rsidR="005E3B32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заболевания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5F538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которые испытывают тревогу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разочарование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 ч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увствуют себя изолированными</w:t>
      </w:r>
      <w:r w:rsidR="00842F8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следует помнить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: </w:t>
      </w:r>
      <w:r w:rsidR="000344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они 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не одиноки. Мы </w:t>
      </w:r>
      <w:r w:rsid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побеседовали 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со </w:t>
      </w:r>
      <w:r w:rsid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специалистом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- 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психологом</w:t>
      </w:r>
      <w:r w:rsidR="000344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работающим с подростками</w:t>
      </w:r>
      <w:r w:rsid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автором бестселлеров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 </w:t>
      </w:r>
      <w:r w:rsid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колумнистом ежемесячного издания </w:t>
      </w:r>
      <w:r w:rsidR="00A55FDA" w:rsidRPr="005970D5">
        <w:rPr>
          <w:rFonts w:ascii="Helvetica" w:hAnsi="Helvetica"/>
          <w:iCs/>
          <w:color w:val="303030"/>
          <w:sz w:val="26"/>
          <w:szCs w:val="26"/>
          <w:shd w:val="clear" w:color="auto" w:fill="FFFFFF"/>
          <w:lang w:val="ru-RU"/>
        </w:rPr>
        <w:t>«</w:t>
      </w:r>
      <w:r w:rsidRPr="005970D5">
        <w:rPr>
          <w:rFonts w:ascii="Helvetica" w:hAnsi="Helvetica"/>
          <w:iCs/>
          <w:color w:val="303030"/>
          <w:sz w:val="26"/>
          <w:szCs w:val="26"/>
          <w:shd w:val="clear" w:color="auto" w:fill="FFFFFF"/>
        </w:rPr>
        <w:t>New</w:t>
      </w:r>
      <w:r w:rsidRPr="005970D5">
        <w:rPr>
          <w:rFonts w:ascii="Helvetica" w:hAnsi="Helvetica"/>
          <w:i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5970D5">
        <w:rPr>
          <w:rFonts w:ascii="Helvetica" w:hAnsi="Helvetica"/>
          <w:iCs/>
          <w:color w:val="303030"/>
          <w:sz w:val="26"/>
          <w:szCs w:val="26"/>
          <w:shd w:val="clear" w:color="auto" w:fill="FFFFFF"/>
        </w:rPr>
        <w:t>York</w:t>
      </w:r>
      <w:r w:rsidRPr="005970D5">
        <w:rPr>
          <w:rFonts w:ascii="Helvetica" w:hAnsi="Helvetica"/>
          <w:i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5970D5">
        <w:rPr>
          <w:rFonts w:ascii="Helvetica" w:hAnsi="Helvetica"/>
          <w:iCs/>
          <w:color w:val="303030"/>
          <w:sz w:val="26"/>
          <w:szCs w:val="26"/>
          <w:shd w:val="clear" w:color="auto" w:fill="FFFFFF"/>
        </w:rPr>
        <w:t>Times</w:t>
      </w:r>
      <w:r w:rsidR="00A55FDA" w:rsidRPr="005970D5">
        <w:rPr>
          <w:rFonts w:ascii="Helvetica" w:hAnsi="Helvetica"/>
          <w:iCs/>
          <w:color w:val="303030"/>
          <w:sz w:val="26"/>
          <w:szCs w:val="26"/>
          <w:shd w:val="clear" w:color="auto" w:fill="FFFFFF"/>
          <w:lang w:val="ru-RU"/>
        </w:rPr>
        <w:t>»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</w:t>
      </w:r>
      <w:r w:rsidR="00842F8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ром Лизой Д</w:t>
      </w:r>
      <w:r w:rsidR="00842F8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эй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мур</w:t>
      </w:r>
      <w:r w:rsidR="00A310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чтобы узнать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A310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как</w:t>
      </w:r>
      <w:r w:rsidR="003A6332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подростки могут самостоятельно позаботиться о себе и </w:t>
      </w:r>
      <w:r w:rsid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 сво</w:t>
      </w:r>
      <w:r w:rsidR="001464B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e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 психическом здоровье.</w:t>
      </w:r>
      <w:r w:rsid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</w:p>
    <w:p w:rsidR="00A55FDA" w:rsidRDefault="00A55FDA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Default="00A55FDA" w:rsidP="005970D5">
      <w:pPr>
        <w:pStyle w:val="Default"/>
        <w:numPr>
          <w:ilvl w:val="0"/>
          <w:numId w:val="3"/>
        </w:numPr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  <w:r w:rsidRPr="00A55FDA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Признайте, что ваше беспокойство</w:t>
      </w:r>
      <w:r w:rsidR="00A3104C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-</w:t>
      </w:r>
      <w:r w:rsidRPr="00A55FDA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B20A6C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абсолютно</w:t>
      </w:r>
      <w:r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нормальная реакция </w:t>
      </w:r>
    </w:p>
    <w:p w:rsidR="00A55FDA" w:rsidRPr="00A55FDA" w:rsidRDefault="00A55FDA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Default="008346F0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Если закрытие школ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 тревожные </w:t>
      </w:r>
      <w:r w:rsidR="00A8000B" w:rsidRPr="00D60D28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заголовки</w:t>
      </w:r>
      <w:r w:rsidR="00A3104C" w:rsidRPr="00D60D28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вызывают у вас </w:t>
      </w:r>
      <w:r w:rsidR="00D915B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беспокойство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</w:t>
      </w:r>
      <w:r w:rsidR="00D915B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A3104C" w:rsidRPr="00D60D28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знайте, что 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вы не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одиноки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 На самом деле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именно такие эмоции вы и должны испытывать.</w:t>
      </w:r>
      <w:r w:rsidR="00055FF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«Психологам давно известно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что </w:t>
      </w:r>
      <w:r w:rsidR="00055FF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чувство тревоги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- это нормальная и </w:t>
      </w:r>
      <w:r w:rsidR="00095DD2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здоровая реакция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которая предупреждает нас об угрозах и помогает нам принимать меры для </w:t>
      </w:r>
      <w:r w:rsidR="00A310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само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защиты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- говорит д</w:t>
      </w:r>
      <w:r w:rsidR="00A3756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 </w:t>
      </w:r>
      <w:r w:rsidR="0035121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Дэймур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 -</w:t>
      </w:r>
      <w:r w:rsidR="00A3756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Ваш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</w:t>
      </w:r>
      <w:r w:rsidR="00536AE2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беспокойство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поможет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вам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принять</w:t>
      </w:r>
      <w:r w:rsidR="00151134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решение, которое является </w:t>
      </w:r>
      <w:r w:rsidR="00A3756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единственно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правильным в конкретный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момент</w:t>
      </w:r>
      <w:r w:rsidR="00A310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например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не проводить время с другими людьми или в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больших группах, мыть руки и не притрагиваться к своему лицу</w:t>
      </w:r>
      <w:r w:rsidR="00EC66E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»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.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Такие</w:t>
      </w:r>
      <w:r w:rsidR="00151134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чувства </w:t>
      </w:r>
      <w:r w:rsidR="00151134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помог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у</w:t>
      </w:r>
      <w:r w:rsidR="00151134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т 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защитить не только вас</w:t>
      </w:r>
      <w:r w:rsidR="00A310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самих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но и других.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EC66E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«Мы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A3756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подобным</w:t>
      </w:r>
      <w:r w:rsidR="00EC66E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образом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проявляем заботу и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 отношении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других членов</w:t>
      </w:r>
      <w:r w:rsidR="00151134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нашего сообщества. </w:t>
      </w:r>
      <w:r w:rsidR="00A8000B"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Мы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также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думаем о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б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D915B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окружающих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нас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людях</w:t>
      </w:r>
      <w:r w:rsidR="00A8000B"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».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</w:p>
    <w:p w:rsidR="008346F0" w:rsidRPr="008346F0" w:rsidRDefault="008346F0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Pr="003F7584" w:rsidRDefault="008346F0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Хотя беспокойство </w:t>
      </w:r>
      <w:r w:rsidR="0055006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 связи с</w:t>
      </w: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55006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ситуацией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вокруг </w:t>
      </w: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</w:rPr>
        <w:t>COVID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-19 вполне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понятно</w:t>
      </w: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убедитесь, что вы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</w:t>
      </w:r>
      <w:r w:rsidR="003F20F6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л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учаете информацию из «</w:t>
      </w:r>
      <w:r w:rsidR="00A3756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...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над</w:t>
      </w:r>
      <w:proofErr w:type="gramStart"/>
      <w:r w:rsidR="001464B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e</w:t>
      </w:r>
      <w:proofErr w:type="gramEnd"/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жных источников [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например,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35121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на сайтах </w:t>
      </w:r>
      <w:hyperlink r:id="rId7" w:history="1">
        <w:r>
          <w:rPr>
            <w:rStyle w:val="Hyperlink0"/>
            <w:rFonts w:ascii="Helvetica" w:hAnsi="Helvetica"/>
            <w:sz w:val="26"/>
            <w:szCs w:val="26"/>
            <w:shd w:val="clear" w:color="auto" w:fill="FFFFFF"/>
            <w:lang w:val="ru-RU"/>
          </w:rPr>
          <w:t>ЮНИСЕФ</w:t>
        </w:r>
      </w:hyperlink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 </w:t>
      </w:r>
      <w:r>
        <w:rPr>
          <w:rStyle w:val="Hyperlink0"/>
          <w:rFonts w:ascii="Helvetica" w:hAnsi="Helvetica"/>
          <w:sz w:val="26"/>
          <w:szCs w:val="26"/>
          <w:shd w:val="clear" w:color="auto" w:fill="FFFFFF"/>
          <w:lang w:val="ru-RU"/>
        </w:rPr>
        <w:t>Всемирной организации здравоохранения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], </w:t>
      </w: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или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проверяйте любую информацию</w:t>
      </w: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получаемую вами </w:t>
      </w:r>
      <w:r w:rsidRPr="00E2607D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из</w:t>
      </w:r>
      <w:r w:rsidR="00550065" w:rsidRPr="00E2607D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других, возможно</w:t>
      </w:r>
      <w:r w:rsidRPr="00E2607D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менее над</w:t>
      </w:r>
      <w:r w:rsidR="001464B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e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жных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источников», - </w:t>
      </w: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рекомендует д</w:t>
      </w:r>
      <w:r w:rsidR="00A3756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</w:t>
      </w: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 </w:t>
      </w:r>
      <w:r w:rsidR="0035121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Дэймур</w:t>
      </w: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  <w:r w:rsidR="0058292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</w:p>
    <w:p w:rsidR="00A03573" w:rsidRPr="003F7584" w:rsidRDefault="00A03573" w:rsidP="006806EF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Pr="001C37A0" w:rsidRDefault="00655D17" w:rsidP="005970D5">
      <w:pPr>
        <w:pStyle w:val="Default"/>
        <w:rPr>
          <w:rFonts w:ascii="Helvetica" w:eastAsia="Helvetica" w:hAnsi="Helvetica" w:cs="Helvetica"/>
          <w:color w:val="auto"/>
          <w:sz w:val="26"/>
          <w:szCs w:val="26"/>
          <w:shd w:val="clear" w:color="auto" w:fill="FFFFFF"/>
          <w:lang w:val="ru-RU"/>
        </w:rPr>
      </w:pPr>
      <w:r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Если вы обеспокоены тем, что у вас</w:t>
      </w:r>
      <w:r w:rsidR="00BE1D3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появились </w:t>
      </w:r>
      <w:r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симптомы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болезни</w:t>
      </w:r>
      <w:r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35121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необходимо </w:t>
      </w:r>
      <w:r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поговорить об этом с</w:t>
      </w:r>
      <w:r w:rsidR="0035121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вашими</w:t>
      </w:r>
      <w:r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родителями. «Имейте в виду, что </w:t>
      </w:r>
      <w:r w:rsidR="0035121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болезнь, связанная с </w:t>
      </w:r>
      <w:r w:rsidRPr="00655D17">
        <w:rPr>
          <w:rFonts w:ascii="Helvetica" w:hAnsi="Helvetica"/>
          <w:color w:val="303030"/>
          <w:sz w:val="26"/>
          <w:szCs w:val="26"/>
          <w:shd w:val="clear" w:color="auto" w:fill="FFFFFF"/>
        </w:rPr>
        <w:t>COVID</w:t>
      </w:r>
      <w:r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-19, обычно</w:t>
      </w:r>
      <w:r w:rsidR="00AA249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протекает в л</w:t>
      </w:r>
      <w:r w:rsidR="001464B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e</w:t>
      </w:r>
      <w:r w:rsidR="00AA249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гкой форме</w:t>
      </w:r>
      <w:r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особенно у детей и молодых людей</w:t>
      </w:r>
      <w:r w:rsidR="003F20F6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», </w:t>
      </w:r>
      <w:r w:rsidR="003F20F6"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 говорит д</w:t>
      </w:r>
      <w:r w:rsidR="00BE1D3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</w:t>
      </w:r>
      <w:r w:rsidR="003F20F6"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 </w:t>
      </w:r>
      <w:r w:rsidR="0035121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Дэймур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  <w:r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5970D5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 xml:space="preserve">Также важно помнить, что </w:t>
      </w:r>
      <w:r w:rsidR="00351211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 xml:space="preserve">многие симптомы </w:t>
      </w:r>
      <w:r w:rsidRPr="005970D5">
        <w:rPr>
          <w:rFonts w:ascii="Helvetica" w:hAnsi="Helvetica"/>
          <w:color w:val="auto"/>
          <w:sz w:val="26"/>
          <w:szCs w:val="26"/>
          <w:shd w:val="clear" w:color="auto" w:fill="FFFFFF"/>
        </w:rPr>
        <w:t>COVID</w:t>
      </w:r>
      <w:r w:rsidR="003F20F6" w:rsidRPr="005970D5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>-19</w:t>
      </w:r>
      <w:r w:rsidR="00351211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 xml:space="preserve"> поддаются лечению</w:t>
      </w:r>
      <w:r w:rsidRPr="005970D5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>.</w:t>
      </w:r>
      <w:r w:rsidRPr="001C37A0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 xml:space="preserve"> </w:t>
      </w:r>
    </w:p>
    <w:p w:rsidR="00A03573" w:rsidRPr="00AA2499" w:rsidRDefault="00A03573" w:rsidP="006806EF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Default="00351211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Д-р Дэймур</w:t>
      </w:r>
      <w:r w:rsidRPr="00AA249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AA2499" w:rsidRPr="00AA249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рекомендует </w:t>
      </w:r>
      <w:r w:rsidR="00AA249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подросткам </w:t>
      </w:r>
      <w:r w:rsidR="00AA2499" w:rsidRPr="00AA249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уведомить родителей или </w:t>
      </w:r>
      <w:r w:rsidR="00550065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другого </w:t>
      </w:r>
      <w:r w:rsidR="00AA2499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взрослого</w:t>
      </w:r>
      <w:r w:rsidR="00550065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человека</w:t>
      </w:r>
      <w:r w:rsidR="0098476E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, которому они доверяют</w:t>
      </w:r>
      <w:r w:rsidR="00AA2499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, </w:t>
      </w:r>
      <w:r w:rsidR="00550065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о </w:t>
      </w:r>
      <w:r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своем плохом самочувствии</w:t>
      </w:r>
      <w:r w:rsidR="00966155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="00966155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lastRenderedPageBreak/>
        <w:t xml:space="preserve">или обеспокоенности в связи с вирусом, с тем чтобы получить от взрослых помощь. </w:t>
      </w:r>
    </w:p>
    <w:p w:rsidR="0098476E" w:rsidRPr="003F7584" w:rsidRDefault="0098476E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Pr="00511994" w:rsidRDefault="0098476E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помните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: «</w:t>
      </w:r>
      <w:r w:rsidR="0096615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Есть</w:t>
      </w:r>
      <w:r w:rsidR="00966155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много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эффективных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способов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E54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защитить</w:t>
      </w:r>
      <w:r w:rsidR="00CE544C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себя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E54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окружающих</w:t>
      </w:r>
      <w:r w:rsidR="00CE544C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BE1D3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испытать</w:t>
      </w:r>
      <w:r w:rsidR="0096615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уверенность в том, что ситуация находится под контролем. К ним относятся следующие:</w:t>
      </w:r>
      <w:r w:rsidR="00C90C78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часто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мыть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руки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не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E54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прикасаться</w:t>
      </w:r>
      <w:r w:rsidR="00CE544C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E54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к</w:t>
      </w:r>
      <w:r w:rsidR="00CE544C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E544C"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лиц</w:t>
      </w:r>
      <w:r w:rsidR="00CE54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у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практиковать</w:t>
      </w:r>
      <w:r w:rsidR="003F7584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3F7584"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социально</w:t>
      </w:r>
      <w:r w:rsid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</w:t>
      </w:r>
      <w:r w:rsidR="003F7584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3F7584"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дистанцировани</w:t>
      </w:r>
      <w:r w:rsid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».</w:t>
      </w:r>
    </w:p>
    <w:p w:rsidR="00A03573" w:rsidRPr="00D81750" w:rsidRDefault="00AF618F" w:rsidP="006806EF">
      <w:pPr>
        <w:pStyle w:val="Default"/>
        <w:rPr>
          <w:rStyle w:val="None"/>
          <w:rFonts w:ascii="Helvetica" w:eastAsia="Helvetica" w:hAnsi="Helvetica" w:cs="Helvetica"/>
          <w:color w:val="303030"/>
          <w:sz w:val="26"/>
          <w:szCs w:val="26"/>
          <w:u w:color="1BABE1"/>
          <w:shd w:val="clear" w:color="auto" w:fill="FFFFFF"/>
          <w:lang w:val="ru-RU"/>
        </w:rPr>
      </w:pPr>
      <w:r w:rsidRPr="00D81750">
        <w:rPr>
          <w:rStyle w:val="None"/>
          <w:rFonts w:ascii="Helvetica" w:hAnsi="Helvetica"/>
          <w:b/>
          <w:bCs/>
          <w:color w:val="303030"/>
          <w:sz w:val="26"/>
          <w:szCs w:val="26"/>
          <w:u w:color="1BABE1"/>
          <w:shd w:val="clear" w:color="auto" w:fill="FFFFFF"/>
          <w:lang w:val="ru-RU"/>
        </w:rPr>
        <w:t xml:space="preserve">&gt;&gt; </w:t>
      </w:r>
      <w:r w:rsidR="00D81750">
        <w:rPr>
          <w:rStyle w:val="None"/>
          <w:rFonts w:ascii="Helvetica" w:hAnsi="Helvetica"/>
          <w:b/>
          <w:bCs/>
          <w:color w:val="303030"/>
          <w:sz w:val="26"/>
          <w:szCs w:val="26"/>
          <w:u w:color="1BABE1"/>
          <w:shd w:val="clear" w:color="auto" w:fill="FFFFFF"/>
          <w:lang w:val="ru-RU"/>
        </w:rPr>
        <w:t xml:space="preserve">Подробнее о наших </w:t>
      </w:r>
      <w:hyperlink r:id="rId8" w:history="1">
        <w:r w:rsidR="00D81750">
          <w:rPr>
            <w:rStyle w:val="Hyperlink1"/>
            <w:rFonts w:ascii="Helvetica" w:hAnsi="Helvetica"/>
            <w:b/>
            <w:bCs/>
            <w:color w:val="1BABE1"/>
            <w:sz w:val="26"/>
            <w:szCs w:val="26"/>
            <w:u w:color="1BABE1"/>
            <w:shd w:val="clear" w:color="auto" w:fill="FFFFFF"/>
            <w:lang w:val="ru-RU"/>
          </w:rPr>
          <w:t>советах по мытью рук</w:t>
        </w:r>
      </w:hyperlink>
    </w:p>
    <w:p w:rsidR="00A03573" w:rsidRPr="00D81750" w:rsidRDefault="00AF618F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</w:rPr>
        <w:t> </w:t>
      </w:r>
    </w:p>
    <w:p w:rsidR="00A03573" w:rsidRPr="002448DD" w:rsidRDefault="00D3516C" w:rsidP="00CD5780">
      <w:pPr>
        <w:pStyle w:val="Default"/>
        <w:numPr>
          <w:ilvl w:val="0"/>
          <w:numId w:val="3"/>
        </w:numPr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Методы отвлечения</w:t>
      </w:r>
      <w:r w:rsidR="00B257E3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AB1B7D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2448DD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</w:p>
    <w:p w:rsidR="00055FF4" w:rsidRDefault="00055FF4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</w:p>
    <w:p w:rsidR="00AB1B7D" w:rsidRDefault="00AB1B7D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«Психологам известно</w:t>
      </w:r>
      <w:r w:rsidR="00C90C78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что</w:t>
      </w:r>
      <w:r w:rsidR="0096615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попав</w:t>
      </w:r>
      <w:r w:rsidR="0096615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в длительны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</w:t>
      </w:r>
      <w:r w:rsidR="0096615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сложны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</w:t>
      </w:r>
      <w:r w:rsidR="0096615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жизненные обстоятельства</w:t>
      </w:r>
      <w:r w:rsidR="0096615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очень полезно 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разделить проблему </w:t>
      </w:r>
      <w:r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на две</w:t>
      </w:r>
      <w:r w:rsidR="00C90C78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="00966155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категории</w:t>
      </w:r>
      <w:r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:</w:t>
      </w:r>
      <w:r w:rsidR="00C90C78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="002C0C7E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к первой относится то, что </w:t>
      </w:r>
      <w:r w:rsidR="00CD5780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мы можем</w:t>
      </w:r>
      <w:r w:rsidR="002C0C7E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сделать, чтобы решить проблему, а ко второй – то, что не поддается </w:t>
      </w:r>
      <w:r w:rsidR="00CD5780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нашему</w:t>
      </w:r>
      <w:r w:rsidR="002C0C7E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контролю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», - говорит д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 </w:t>
      </w:r>
      <w:r w:rsidR="002C0C7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Дэймур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</w:p>
    <w:p w:rsidR="002C0C7E" w:rsidRPr="00AB1B7D" w:rsidRDefault="002C0C7E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Pr="00511994" w:rsidRDefault="00AB1B7D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Сейчас многое </w:t>
      </w:r>
      <w:r w:rsidR="002C0C7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попадает во вторую категори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ю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и это нормально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о </w:t>
      </w:r>
      <w:r w:rsidR="00B257E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есть </w:t>
      </w:r>
      <w:r w:rsidR="002C0C7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метод, который поможет справиться с проблемой</w:t>
      </w:r>
      <w:r w:rsidR="00B257E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C90C78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– это 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метод отвлечения.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br/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 </w:t>
      </w:r>
      <w:r w:rsidR="00D3516C"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эй</w:t>
      </w:r>
      <w:r w:rsidR="00D3516C"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мур 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предлагает</w:t>
      </w:r>
      <w:r w:rsidR="00FD326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следующие способы, чтобы успокоиться и обрести баланс в повседневной жизни: заняться</w:t>
      </w:r>
      <w:r w:rsidR="00B257E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домашними </w:t>
      </w:r>
      <w:r w:rsidR="00B257E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дела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ми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FD326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смотреть любимый фильм или </w:t>
      </w:r>
      <w:r w:rsidR="00B257E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почитать в постели роман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. </w:t>
      </w:r>
    </w:p>
    <w:p w:rsidR="00A03573" w:rsidRPr="00511994" w:rsidRDefault="00AF618F" w:rsidP="006806EF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</w:rPr>
        <w:t> </w:t>
      </w:r>
    </w:p>
    <w:p w:rsidR="00A03573" w:rsidRDefault="00216826" w:rsidP="00CD5780">
      <w:pPr>
        <w:pStyle w:val="Default"/>
        <w:numPr>
          <w:ilvl w:val="0"/>
          <w:numId w:val="3"/>
        </w:numPr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  <w:r w:rsidRPr="00511994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Найдите новые способы общения с друзьями </w:t>
      </w:r>
    </w:p>
    <w:p w:rsidR="00216826" w:rsidRPr="00216826" w:rsidRDefault="00216826" w:rsidP="005970D5">
      <w:pPr>
        <w:pStyle w:val="Default"/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</w:p>
    <w:p w:rsidR="00EC3A6D" w:rsidRPr="00EC3A6D" w:rsidRDefault="00EC3A6D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Если вы хотите проводить время с друзьями,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практикуя метод социального дистанцирования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социаль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ные сети –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отличный способ общения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. Проявите творческий подход: </w:t>
      </w:r>
      <w:r w:rsidR="003566D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примите участие в </w:t>
      </w:r>
      <w:r w:rsidR="00C059F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игре </w:t>
      </w:r>
      <w:proofErr w:type="spellStart"/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</w:rPr>
        <w:t>Tik</w:t>
      </w:r>
      <w:proofErr w:type="spellEnd"/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</w:t>
      </w:r>
      <w:proofErr w:type="spellStart"/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</w:rPr>
        <w:t>Tok</w:t>
      </w:r>
      <w:proofErr w:type="spellEnd"/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например </w:t>
      </w:r>
      <w:hyperlink r:id="rId9" w:history="1">
        <w:r w:rsidR="00C059F1">
          <w:rPr>
            <w:rStyle w:val="Hyperlink0"/>
            <w:rFonts w:ascii="Helvetica" w:hAnsi="Helvetica"/>
            <w:sz w:val="26"/>
            <w:szCs w:val="26"/>
            <w:shd w:val="clear" w:color="auto" w:fill="FFFFFF"/>
            <w:lang w:val="de-DE"/>
          </w:rPr>
          <w:t>#</w:t>
        </w:r>
        <w:r w:rsidR="00C059F1">
          <w:rPr>
            <w:rStyle w:val="Hyperlink0"/>
            <w:rFonts w:ascii="Helvetica" w:hAnsi="Helvetica"/>
            <w:sz w:val="26"/>
            <w:szCs w:val="26"/>
            <w:shd w:val="clear" w:color="auto" w:fill="FFFFFF"/>
            <w:lang w:val="ru-RU"/>
          </w:rPr>
          <w:t>безопасныеруки</w:t>
        </w:r>
      </w:hyperlink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. </w:t>
      </w:r>
      <w:r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«Я</w:t>
      </w:r>
      <w:r w:rsidR="00FD3260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ни в коей мере</w:t>
      </w:r>
      <w:r w:rsidR="00836B7D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="00FD3260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не склонна </w:t>
      </w:r>
      <w:r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нед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ооценивать </w:t>
      </w:r>
      <w:r w:rsidR="00C059F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творческий потенциал подростков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</w:t>
      </w:r>
      <w:r w:rsidR="00FD326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–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отмечает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д-р Дэймур. - </w:t>
      </w:r>
      <w:r w:rsidR="00FD326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</w:t>
      </w:r>
      <w:r w:rsidR="000800A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огу предположить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что они найдут </w:t>
      </w:r>
      <w:r w:rsidR="00C059F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новые 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способы [</w:t>
      </w:r>
      <w:r w:rsidR="000800A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общения</w:t>
      </w:r>
      <w:r w:rsidR="00C059F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] друг с другом в и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нтернете, 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которые будут отличаться от тех, что </w:t>
      </w:r>
      <w:r w:rsidR="00C059F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они использовали раньше»</w:t>
      </w:r>
      <w:r w:rsidR="00055FF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. </w:t>
      </w:r>
    </w:p>
    <w:p w:rsidR="00EC3A6D" w:rsidRPr="00EC3A6D" w:rsidRDefault="00EC3A6D" w:rsidP="006806EF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Pr="00511994" w:rsidRDefault="00EC3A6D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«[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Однако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] </w:t>
      </w:r>
      <w:r w:rsidR="00963C6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постоянное время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пре</w:t>
      </w:r>
      <w:r w:rsidR="00963C6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провождение 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перед </w:t>
      </w:r>
      <w:r w:rsidR="00963C6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монитор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ом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</w:t>
      </w:r>
      <w:r w:rsidR="003A445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/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или </w:t>
      </w:r>
      <w:r w:rsidR="00963C6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 социальных сетях</w:t>
      </w:r>
      <w:r w:rsidR="003A445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- не самое лучшее решение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 Это</w:t>
      </w:r>
      <w:r w:rsidR="003A445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вредно</w:t>
      </w:r>
      <w:r w:rsidR="00AF23A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для здоровья</w:t>
      </w:r>
      <w:r w:rsidR="003A445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нерациональн</w:t>
      </w:r>
      <w:r w:rsidR="00AC24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может </w:t>
      </w:r>
      <w:r w:rsidR="003A445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усугубить чувство тревоги», -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продолжает</w:t>
      </w:r>
      <w:r w:rsidR="003A445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</w:t>
      </w:r>
      <w:r w:rsidR="003A445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р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A5AE9"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эй</w:t>
      </w:r>
      <w:r w:rsidR="00CA5AE9"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мур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 советует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3A445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подросткам 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вместе с родителями 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составить 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расписание часов, которые они будут проводить</w:t>
      </w:r>
      <w:r w:rsidR="00AF23A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EE476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за компьютером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  <w:r w:rsidR="00AF23A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</w:p>
    <w:p w:rsidR="00A03573" w:rsidRPr="00511994" w:rsidRDefault="00AF618F" w:rsidP="006806EF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</w:rPr>
        <w:t> </w:t>
      </w:r>
    </w:p>
    <w:p w:rsidR="00A03573" w:rsidRPr="00511994" w:rsidRDefault="001C37A0" w:rsidP="00CD5780">
      <w:pPr>
        <w:pStyle w:val="Default"/>
        <w:numPr>
          <w:ilvl w:val="0"/>
          <w:numId w:val="3"/>
        </w:numPr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Сосредоточьтесь </w:t>
      </w:r>
      <w:r w:rsidR="00511994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на себе </w:t>
      </w:r>
    </w:p>
    <w:p w:rsidR="00A03573" w:rsidRPr="00511994" w:rsidRDefault="00A03573" w:rsidP="005970D5">
      <w:pPr>
        <w:pStyle w:val="Default"/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</w:p>
    <w:p w:rsidR="00A03573" w:rsidRDefault="00511994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Вы хотели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научиться чему-то новому,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начать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читать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новую книгу или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попрактиковаться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игре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на музыкальном инструменте? Сейчас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для этого</w:t>
      </w:r>
      <w:r w:rsidR="00CD5780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самое </w:t>
      </w:r>
      <w:r w:rsidR="00F3260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подходящее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время. </w:t>
      </w:r>
      <w:r w:rsidR="00F32604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Сосредоточен</w:t>
      </w:r>
      <w:r w:rsidR="00F3260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ность</w:t>
      </w:r>
      <w:r w:rsidR="00F32604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на себе и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поиск способов провести с </w:t>
      </w:r>
      <w:r w:rsidR="00C3599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пользой</w:t>
      </w:r>
      <w:r w:rsidR="00512F6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для себя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появившееся свободное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время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–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это</w:t>
      </w:r>
      <w:r w:rsidR="00512F6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продуктивный способ </w:t>
      </w:r>
      <w:r w:rsid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позаботиться о сво</w:t>
      </w:r>
      <w:r w:rsidR="001464B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e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м психическом здоровье. </w:t>
      </w:r>
      <w:r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«</w:t>
      </w:r>
      <w:r w:rsidR="00F32604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В</w:t>
      </w:r>
      <w:r w:rsidR="00293908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подобных ситуациях</w:t>
      </w:r>
      <w:r w:rsidR="00F32604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я</w:t>
      </w:r>
      <w:r w:rsidR="00F32604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составлял</w:t>
      </w:r>
      <w:r w:rsidR="009E12AD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а</w:t>
      </w:r>
      <w:r w:rsidR="00293908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список всех книг, которые хотела</w:t>
      </w:r>
      <w:r w:rsidR="001C37A0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прочесть</w:t>
      </w:r>
      <w:r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, и </w:t>
      </w:r>
      <w:r w:rsidR="00F32604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всех дел</w:t>
      </w:r>
      <w:r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,</w:t>
      </w:r>
      <w:r w:rsidR="00C35997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="00F32604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которые</w:t>
      </w:r>
      <w:r w:rsidR="00C3599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хотела </w:t>
      </w:r>
      <w:r w:rsidR="00F3260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сделать</w:t>
      </w:r>
      <w:r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», - говорит д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</w:t>
      </w:r>
      <w:r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 </w:t>
      </w:r>
      <w:r w:rsidR="00F32604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</w:t>
      </w:r>
      <w:r w:rsidR="00F3260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эй</w:t>
      </w:r>
      <w:r w:rsidR="00F32604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мур</w:t>
      </w:r>
      <w:r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  <w:r w:rsid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</w:p>
    <w:p w:rsidR="00A03573" w:rsidRPr="002575A4" w:rsidRDefault="00A03573" w:rsidP="006806EF">
      <w:pPr>
        <w:pStyle w:val="Default"/>
        <w:rPr>
          <w:rFonts w:ascii="PT Serif" w:eastAsia="PT Serif" w:hAnsi="PT Serif" w:cs="PT Serif"/>
          <w:i/>
          <w:iCs/>
          <w:color w:val="333333"/>
          <w:sz w:val="26"/>
          <w:szCs w:val="26"/>
          <w:shd w:val="clear" w:color="auto" w:fill="FFFFFF"/>
          <w:lang w:val="ru-RU"/>
        </w:rPr>
      </w:pPr>
    </w:p>
    <w:p w:rsidR="00A03573" w:rsidRPr="009E12AD" w:rsidRDefault="00AF618F" w:rsidP="006806EF">
      <w:pPr>
        <w:pStyle w:val="Default"/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  <w:r w:rsidRPr="009E12AD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5. </w:t>
      </w:r>
      <w:r w:rsidR="002B7C5F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Проживите </w:t>
      </w:r>
      <w:r w:rsidR="007B58EE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свои </w:t>
      </w:r>
      <w:r w:rsidR="008D41EE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чувства </w:t>
      </w:r>
    </w:p>
    <w:p w:rsidR="00A03573" w:rsidRPr="009E12AD" w:rsidRDefault="00A03573" w:rsidP="005970D5">
      <w:pPr>
        <w:pStyle w:val="Default"/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</w:p>
    <w:p w:rsidR="009E12AD" w:rsidRDefault="002B7C5F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Человек испытывает сильное разочарование, когда он не может принимать </w:t>
      </w:r>
      <w:r w:rsid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участие в </w:t>
      </w:r>
      <w:r w:rsidR="009E12AD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мероприятиях с друзьями,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заниматься </w:t>
      </w:r>
      <w:r w:rsid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своим </w:t>
      </w:r>
      <w:r w:rsidR="009E12AD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хобби или </w:t>
      </w:r>
      <w:r w:rsid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посещать спортивные матчи</w:t>
      </w:r>
      <w:r w:rsidR="006A7F70" w:rsidRPr="001C37A0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 xml:space="preserve">. «Это </w:t>
      </w:r>
      <w:r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 xml:space="preserve">– масштабные потери, которые </w:t>
      </w:r>
      <w:r w:rsidR="00C91629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>по-настоящему огорчают подростков»</w:t>
      </w:r>
      <w:r w:rsidR="009E12AD" w:rsidRPr="001C37A0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>, - говорит д</w:t>
      </w:r>
      <w:r w:rsidR="00CD5780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>-</w:t>
      </w:r>
      <w:r w:rsidR="009E12AD" w:rsidRPr="001C37A0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 xml:space="preserve">р </w:t>
      </w:r>
      <w:r w:rsidR="00C91629" w:rsidRPr="001C37A0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>Д</w:t>
      </w:r>
      <w:r w:rsidR="00C91629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>эй</w:t>
      </w:r>
      <w:r w:rsidR="00C91629" w:rsidRPr="001C37A0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>мур</w:t>
      </w:r>
      <w:r w:rsidR="009E12AD" w:rsidRPr="001C37A0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 xml:space="preserve">. </w:t>
      </w:r>
      <w:r w:rsidR="00C91629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Что же является лучшим способом справиться с разочарованием?</w:t>
      </w:r>
      <w:r w:rsidR="002C4A54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="00C91629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Разрешите</w:t>
      </w:r>
      <w:r w:rsidR="00A0492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себе</w:t>
      </w:r>
      <w:r w:rsidR="0018428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9162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прожить его</w:t>
      </w:r>
      <w:r w:rsidR="00A0492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. </w:t>
      </w:r>
      <w:r w:rsidR="00DD28C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«</w:t>
      </w:r>
      <w:r w:rsidR="009E12AD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Когда </w:t>
      </w:r>
      <w:r w:rsidR="00C9162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речь идет о</w:t>
      </w:r>
      <w:r w:rsidR="002C507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9162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причиняющем боль переживании, </w:t>
      </w:r>
      <w:r w:rsidR="002C4A5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то</w:t>
      </w:r>
      <w:r w:rsidR="002C507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единственный выход </w:t>
      </w:r>
      <w:r w:rsidR="00C9162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из ситуации –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прочувствовать</w:t>
      </w:r>
      <w:r w:rsidR="00C9162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данную эмоцию. </w:t>
      </w:r>
      <w:r w:rsidR="002575A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Если вам грустно</w:t>
      </w:r>
      <w:r w:rsidR="00C9162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</w:t>
      </w:r>
      <w:r w:rsidR="002575A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– позвольте себе грустить</w:t>
      </w:r>
      <w:r w:rsidR="00E5192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</w:t>
      </w:r>
      <w:r w:rsidR="00C9162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 вы быстрее почувствуете себя лучше»</w:t>
      </w:r>
      <w:r w:rsidR="002575A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. </w:t>
      </w:r>
    </w:p>
    <w:p w:rsidR="00C91629" w:rsidRPr="009E12AD" w:rsidRDefault="00C91629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Pr="00B66E19" w:rsidRDefault="003E4455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Каждый с</w:t>
      </w:r>
      <w:r w:rsidR="00F548B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правляется с</w:t>
      </w:r>
      <w:r w:rsidR="00BA2548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 своими эмоциями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по-</w:t>
      </w:r>
      <w:r w:rsidR="009E12AD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разному. «</w:t>
      </w:r>
      <w:r w:rsidR="00E5192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Одни</w:t>
      </w:r>
      <w:r w:rsidR="009E12AD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дети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могут заняться</w:t>
      </w:r>
      <w:r w:rsidR="00B43822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9E12AD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искусством, </w:t>
      </w:r>
      <w:r w:rsidR="00B43822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другие </w:t>
      </w:r>
      <w:r w:rsidR="009E12AD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захотят поговорить со своими друзьями</w:t>
      </w:r>
      <w:r w:rsidR="00BA2548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 разделить 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 ними </w:t>
      </w:r>
      <w:r w:rsidR="00BA2548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общую грусть</w:t>
      </w:r>
      <w:r w:rsidR="00F548B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испытав при этом чувство сопричастности </w:t>
      </w:r>
      <w:r w:rsidR="00FD4B2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 единения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в период, когда личное общение невозможно. </w:t>
      </w:r>
      <w:r w:rsidR="0000567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Кто-то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захо</w:t>
      </w:r>
      <w:r w:rsidR="0000567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че</w:t>
      </w:r>
      <w:r w:rsidR="00AC24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т</w:t>
      </w:r>
      <w:bookmarkStart w:id="0" w:name="_GoBack"/>
      <w:bookmarkEnd w:id="0"/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пополнить банк продовольстия», </w:t>
      </w:r>
      <w:r w:rsidR="009E12AD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- </w:t>
      </w:r>
      <w:r w:rsidR="006806E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продолжает</w:t>
      </w:r>
      <w:r w:rsidR="006806EF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д</w:t>
      </w:r>
      <w:r w:rsidR="006806E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-</w:t>
      </w:r>
      <w:r w:rsidR="006806EF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р Д</w:t>
      </w:r>
      <w:r w:rsidR="006806E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эй</w:t>
      </w:r>
      <w:r w:rsidR="006806EF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мур</w:t>
      </w:r>
      <w:r w:rsidR="009E12AD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. </w:t>
      </w:r>
      <w:r w:rsidR="006806E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Важно, чтобы вы занимались тем, что помогает вам чувствовать себя лучше. </w:t>
      </w:r>
    </w:p>
    <w:p w:rsidR="00A03573" w:rsidRPr="00B66E19" w:rsidRDefault="00AF618F" w:rsidP="006806EF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</w:rPr>
        <w:t> </w:t>
      </w:r>
    </w:p>
    <w:p w:rsidR="00A03573" w:rsidRPr="00B66E19" w:rsidRDefault="00AF618F" w:rsidP="005970D5">
      <w:pPr>
        <w:pStyle w:val="Default"/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  <w:r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6. </w:t>
      </w:r>
      <w:r w:rsidR="00447606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Будьте</w:t>
      </w:r>
      <w:r w:rsidR="00447606"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447606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добры</w:t>
      </w:r>
      <w:r w:rsidR="00447606"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447606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к</w:t>
      </w:r>
      <w:r w:rsidR="00447606"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447606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себе</w:t>
      </w:r>
      <w:r w:rsidR="00447606"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447606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и</w:t>
      </w:r>
      <w:r w:rsidR="00447606"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447606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к</w:t>
      </w:r>
      <w:r w:rsidR="00447606"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447606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другим</w:t>
      </w:r>
      <w:r w:rsidR="00447606"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</w:p>
    <w:p w:rsidR="00A03573" w:rsidRPr="00B66E19" w:rsidRDefault="00A03573" w:rsidP="005970D5">
      <w:pPr>
        <w:pStyle w:val="Default"/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</w:p>
    <w:p w:rsidR="00B66E19" w:rsidRDefault="00B66E19" w:rsidP="006806EF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Некоторые подростки сталкиваются с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травлей 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 нас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илием в школе из-за коронавирусной инфекции</w:t>
      </w:r>
      <w:r w:rsidR="00121D9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 «Активная позиция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121D9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свидетелей 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таких нарушений</w:t>
      </w:r>
      <w:r w:rsidR="0000567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 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– наилучший 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способ спра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виться с любым видом травли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- 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отмечает</w:t>
      </w:r>
      <w:r w:rsidR="006806EF"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</w:t>
      </w:r>
      <w:r w:rsidR="006806EF"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р Д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эй</w:t>
      </w:r>
      <w:r w:rsidR="006806EF"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мур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 -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Не следует ожидать, что дети и подростки, </w:t>
      </w:r>
      <w:r w:rsidR="00215A8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ставшие 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объект</w:t>
      </w:r>
      <w:r w:rsidR="0000567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ом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травли,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будут противостоять</w:t>
      </w:r>
      <w:r w:rsidR="00215A8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обидчикам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;</w:t>
      </w:r>
      <w:r w:rsidR="006806EF"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00567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напротив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нам необходимо поощрять таких детей обращаться за помощью и поддержкой к друзьям или взрослым». </w:t>
      </w:r>
    </w:p>
    <w:p w:rsidR="006806EF" w:rsidRPr="00B66E19" w:rsidRDefault="006806EF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</w:p>
    <w:p w:rsidR="00B66E19" w:rsidRDefault="00B66E19" w:rsidP="006806EF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Если вы стали свидетелем издевательств над другом, </w:t>
      </w:r>
      <w:r w:rsidR="0000567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поговорите</w:t>
      </w:r>
      <w:r w:rsidR="0084167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с ним 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 попытайтесь предложить поддержку. 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Бездействие может заставить человека думать, что целый мир ополчился против него и что никому нет до него дела. 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Ваши слова</w:t>
      </w:r>
      <w:r w:rsidR="002C4A5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помогут изменить ситуацию к лучшему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</w:p>
    <w:p w:rsidR="006806EF" w:rsidRPr="00B66E19" w:rsidRDefault="006806EF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Pr="0053323A" w:rsidRDefault="00B66E19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 помните: сейчас как никогда </w:t>
      </w:r>
      <w:r w:rsidR="006F0C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мы должны думать о том, что информация, которой мы делимся, или слова, которые мы говорим, могут причинить боль другим людям. </w:t>
      </w:r>
    </w:p>
    <w:p w:rsidR="00A03573" w:rsidRPr="0053323A" w:rsidRDefault="00A03573" w:rsidP="006806EF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Default="00AF618F" w:rsidP="005970D5">
      <w:pPr>
        <w:pStyle w:val="Default"/>
        <w:rPr>
          <w:rStyle w:val="None"/>
          <w:rFonts w:ascii="Helvetica" w:hAnsi="Helvetica"/>
          <w:b/>
          <w:bCs/>
          <w:color w:val="303030"/>
          <w:sz w:val="26"/>
          <w:szCs w:val="26"/>
          <w:u w:color="1BABE1"/>
          <w:shd w:val="clear" w:color="auto" w:fill="FFFFFF"/>
          <w:lang w:val="ru-RU"/>
        </w:rPr>
      </w:pPr>
      <w:r w:rsidRPr="0065605B">
        <w:rPr>
          <w:rStyle w:val="None"/>
          <w:rFonts w:ascii="Helvetica" w:hAnsi="Helvetica"/>
          <w:b/>
          <w:bCs/>
          <w:color w:val="303030"/>
          <w:sz w:val="26"/>
          <w:szCs w:val="26"/>
          <w:u w:color="1BABE1"/>
          <w:shd w:val="clear" w:color="auto" w:fill="FFFFFF"/>
          <w:lang w:val="ru-RU"/>
        </w:rPr>
        <w:t xml:space="preserve">&gt;&gt; </w:t>
      </w:r>
      <w:r w:rsidR="00985C03">
        <w:rPr>
          <w:rStyle w:val="None"/>
          <w:rFonts w:ascii="Helvetica" w:hAnsi="Helvetica"/>
          <w:b/>
          <w:bCs/>
          <w:color w:val="303030"/>
          <w:sz w:val="26"/>
          <w:szCs w:val="26"/>
          <w:u w:color="1BABE1"/>
          <w:shd w:val="clear" w:color="auto" w:fill="FFFFFF"/>
          <w:lang w:val="ru-RU"/>
        </w:rPr>
        <w:t>Читайте п</w:t>
      </w:r>
      <w:r w:rsidR="0065605B">
        <w:rPr>
          <w:rStyle w:val="None"/>
          <w:rFonts w:ascii="Helvetica" w:hAnsi="Helvetica"/>
          <w:b/>
          <w:bCs/>
          <w:color w:val="303030"/>
          <w:sz w:val="26"/>
          <w:szCs w:val="26"/>
          <w:u w:color="1BABE1"/>
          <w:shd w:val="clear" w:color="auto" w:fill="FFFFFF"/>
          <w:lang w:val="ru-RU"/>
        </w:rPr>
        <w:t xml:space="preserve">одробнее о наших </w:t>
      </w:r>
      <w:r w:rsidR="00985C03">
        <w:rPr>
          <w:rStyle w:val="Hyperlink1"/>
          <w:rFonts w:ascii="Helvetica" w:hAnsi="Helvetica"/>
          <w:b/>
          <w:bCs/>
          <w:color w:val="1BABE1"/>
          <w:sz w:val="26"/>
          <w:szCs w:val="26"/>
          <w:u w:color="1BABE1"/>
          <w:shd w:val="clear" w:color="auto" w:fill="FFFFFF"/>
          <w:lang w:val="ru-RU"/>
        </w:rPr>
        <w:t>советах</w:t>
      </w:r>
      <w:r w:rsidR="0065605B">
        <w:rPr>
          <w:rStyle w:val="Hyperlink1"/>
          <w:rFonts w:ascii="Helvetica" w:hAnsi="Helvetica"/>
          <w:b/>
          <w:bCs/>
          <w:color w:val="1BABE1"/>
          <w:sz w:val="26"/>
          <w:szCs w:val="26"/>
          <w:u w:color="1BABE1"/>
          <w:shd w:val="clear" w:color="auto" w:fill="FFFFFF"/>
          <w:lang w:val="ru-RU"/>
        </w:rPr>
        <w:t xml:space="preserve"> о </w:t>
      </w:r>
      <w:r w:rsidR="00985C03">
        <w:rPr>
          <w:rStyle w:val="Hyperlink1"/>
          <w:rFonts w:ascii="Helvetica" w:hAnsi="Helvetica"/>
          <w:b/>
          <w:bCs/>
          <w:color w:val="1BABE1"/>
          <w:sz w:val="26"/>
          <w:szCs w:val="26"/>
          <w:u w:color="1BABE1"/>
          <w:shd w:val="clear" w:color="auto" w:fill="FFFFFF"/>
          <w:lang w:val="ru-RU"/>
        </w:rPr>
        <w:t>том, как справиться с кибертравлей</w:t>
      </w:r>
      <w:r w:rsidRPr="0065605B">
        <w:rPr>
          <w:rStyle w:val="None"/>
          <w:rFonts w:ascii="Helvetica" w:hAnsi="Helvetica"/>
          <w:b/>
          <w:bCs/>
          <w:color w:val="303030"/>
          <w:sz w:val="26"/>
          <w:szCs w:val="26"/>
          <w:u w:color="1BABE1"/>
          <w:shd w:val="clear" w:color="auto" w:fill="FFFFFF"/>
          <w:lang w:val="ru-RU"/>
        </w:rPr>
        <w:t>.</w:t>
      </w:r>
    </w:p>
    <w:p w:rsidR="00985C03" w:rsidRPr="0065605B" w:rsidRDefault="00985C03" w:rsidP="005970D5">
      <w:pPr>
        <w:pStyle w:val="Default"/>
        <w:rPr>
          <w:lang w:val="ru-RU"/>
        </w:rPr>
      </w:pPr>
    </w:p>
    <w:sectPr w:rsidR="00985C03" w:rsidRPr="0065605B" w:rsidSect="001B0938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688" w:rsidRDefault="008B0688">
      <w:r>
        <w:separator/>
      </w:r>
    </w:p>
  </w:endnote>
  <w:endnote w:type="continuationSeparator" w:id="0">
    <w:p w:rsidR="008B0688" w:rsidRDefault="008B0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73" w:rsidRDefault="00A0357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688" w:rsidRDefault="008B0688">
      <w:r>
        <w:separator/>
      </w:r>
    </w:p>
  </w:footnote>
  <w:footnote w:type="continuationSeparator" w:id="0">
    <w:p w:rsidR="008B0688" w:rsidRDefault="008B0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73" w:rsidRDefault="00A0357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280C"/>
    <w:multiLevelType w:val="hybridMultilevel"/>
    <w:tmpl w:val="9C247D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D10651"/>
    <w:multiLevelType w:val="hybridMultilevel"/>
    <w:tmpl w:val="30885EF8"/>
    <w:numStyleLink w:val="Numbered"/>
  </w:abstractNum>
  <w:abstractNum w:abstractNumId="2">
    <w:nsid w:val="2A345993"/>
    <w:multiLevelType w:val="hybridMultilevel"/>
    <w:tmpl w:val="30885EF8"/>
    <w:styleLink w:val="Numbered"/>
    <w:lvl w:ilvl="0" w:tplc="A59E5230">
      <w:start w:val="1"/>
      <w:numFmt w:val="decimal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CC5FAC">
      <w:start w:val="1"/>
      <w:numFmt w:val="decimal"/>
      <w:lvlText w:val="%2."/>
      <w:lvlJc w:val="left"/>
      <w:pPr>
        <w:ind w:left="7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A6242C">
      <w:start w:val="1"/>
      <w:numFmt w:val="decimal"/>
      <w:lvlText w:val="%3."/>
      <w:lvlJc w:val="left"/>
      <w:pPr>
        <w:ind w:left="11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5E7BFC">
      <w:start w:val="1"/>
      <w:numFmt w:val="decimal"/>
      <w:lvlText w:val="%4."/>
      <w:lvlJc w:val="left"/>
      <w:pPr>
        <w:ind w:left="15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A496CE">
      <w:start w:val="1"/>
      <w:numFmt w:val="decimal"/>
      <w:lvlText w:val="%5."/>
      <w:lvlJc w:val="left"/>
      <w:pPr>
        <w:ind w:left="18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6084EC">
      <w:start w:val="1"/>
      <w:numFmt w:val="decimal"/>
      <w:lvlText w:val="%6."/>
      <w:lvlJc w:val="left"/>
      <w:pPr>
        <w:ind w:left="22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CE9EDA">
      <w:start w:val="1"/>
      <w:numFmt w:val="decimal"/>
      <w:lvlText w:val="%7."/>
      <w:lvlJc w:val="left"/>
      <w:pPr>
        <w:ind w:left="25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1E57C2">
      <w:start w:val="1"/>
      <w:numFmt w:val="decimal"/>
      <w:lvlText w:val="%8."/>
      <w:lvlJc w:val="left"/>
      <w:pPr>
        <w:ind w:left="29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FC6EFE">
      <w:start w:val="1"/>
      <w:numFmt w:val="decimal"/>
      <w:lvlText w:val="%9."/>
      <w:lvlJc w:val="left"/>
      <w:pPr>
        <w:ind w:left="33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03573"/>
    <w:rsid w:val="00005675"/>
    <w:rsid w:val="000344E9"/>
    <w:rsid w:val="00047480"/>
    <w:rsid w:val="00055FF4"/>
    <w:rsid w:val="00060210"/>
    <w:rsid w:val="00062058"/>
    <w:rsid w:val="000800A1"/>
    <w:rsid w:val="0008233D"/>
    <w:rsid w:val="00095DD2"/>
    <w:rsid w:val="000C6307"/>
    <w:rsid w:val="00121D9B"/>
    <w:rsid w:val="001464B0"/>
    <w:rsid w:val="00151134"/>
    <w:rsid w:val="00174486"/>
    <w:rsid w:val="0018428A"/>
    <w:rsid w:val="001B0938"/>
    <w:rsid w:val="001C37A0"/>
    <w:rsid w:val="001F240A"/>
    <w:rsid w:val="001F7E8E"/>
    <w:rsid w:val="00215A89"/>
    <w:rsid w:val="00216826"/>
    <w:rsid w:val="0024015E"/>
    <w:rsid w:val="002448DD"/>
    <w:rsid w:val="002575A4"/>
    <w:rsid w:val="00293908"/>
    <w:rsid w:val="002B5763"/>
    <w:rsid w:val="002B7C5F"/>
    <w:rsid w:val="002C0C7E"/>
    <w:rsid w:val="002C4A54"/>
    <w:rsid w:val="002C507E"/>
    <w:rsid w:val="002F3EFF"/>
    <w:rsid w:val="00345554"/>
    <w:rsid w:val="00351211"/>
    <w:rsid w:val="003566D4"/>
    <w:rsid w:val="00395C01"/>
    <w:rsid w:val="00396302"/>
    <w:rsid w:val="003A4453"/>
    <w:rsid w:val="003A6332"/>
    <w:rsid w:val="003B152D"/>
    <w:rsid w:val="003E4455"/>
    <w:rsid w:val="003F20F6"/>
    <w:rsid w:val="003F7584"/>
    <w:rsid w:val="00447606"/>
    <w:rsid w:val="004751CA"/>
    <w:rsid w:val="004A7386"/>
    <w:rsid w:val="004D2216"/>
    <w:rsid w:val="00511994"/>
    <w:rsid w:val="00512F64"/>
    <w:rsid w:val="0051521F"/>
    <w:rsid w:val="0053323A"/>
    <w:rsid w:val="00536AE2"/>
    <w:rsid w:val="00550065"/>
    <w:rsid w:val="00550C29"/>
    <w:rsid w:val="00582924"/>
    <w:rsid w:val="005917B3"/>
    <w:rsid w:val="005970D5"/>
    <w:rsid w:val="005A7535"/>
    <w:rsid w:val="005C17FB"/>
    <w:rsid w:val="005C7BBE"/>
    <w:rsid w:val="005C7F08"/>
    <w:rsid w:val="005D6E1C"/>
    <w:rsid w:val="005E3B32"/>
    <w:rsid w:val="005E67BF"/>
    <w:rsid w:val="005F538A"/>
    <w:rsid w:val="00655D17"/>
    <w:rsid w:val="0065605B"/>
    <w:rsid w:val="00666E17"/>
    <w:rsid w:val="00677D6E"/>
    <w:rsid w:val="006806EF"/>
    <w:rsid w:val="00687EFB"/>
    <w:rsid w:val="00695FF3"/>
    <w:rsid w:val="006A7F70"/>
    <w:rsid w:val="006E0957"/>
    <w:rsid w:val="006F0C19"/>
    <w:rsid w:val="00747C5B"/>
    <w:rsid w:val="00786AB4"/>
    <w:rsid w:val="007B58EE"/>
    <w:rsid w:val="007E7417"/>
    <w:rsid w:val="008346F0"/>
    <w:rsid w:val="00836B7D"/>
    <w:rsid w:val="008405C7"/>
    <w:rsid w:val="00841670"/>
    <w:rsid w:val="00842F8E"/>
    <w:rsid w:val="008B0688"/>
    <w:rsid w:val="008C65C6"/>
    <w:rsid w:val="008D01D7"/>
    <w:rsid w:val="008D41EE"/>
    <w:rsid w:val="00931F11"/>
    <w:rsid w:val="00946D16"/>
    <w:rsid w:val="00963C64"/>
    <w:rsid w:val="00966155"/>
    <w:rsid w:val="0098476E"/>
    <w:rsid w:val="00985C03"/>
    <w:rsid w:val="009869C2"/>
    <w:rsid w:val="00990B8A"/>
    <w:rsid w:val="009B66A0"/>
    <w:rsid w:val="009B68BF"/>
    <w:rsid w:val="009E12AD"/>
    <w:rsid w:val="00A03573"/>
    <w:rsid w:val="00A0492F"/>
    <w:rsid w:val="00A168ED"/>
    <w:rsid w:val="00A3104C"/>
    <w:rsid w:val="00A3756E"/>
    <w:rsid w:val="00A42FA4"/>
    <w:rsid w:val="00A55FDA"/>
    <w:rsid w:val="00A8000B"/>
    <w:rsid w:val="00A954DF"/>
    <w:rsid w:val="00AA1E0F"/>
    <w:rsid w:val="00AA2057"/>
    <w:rsid w:val="00AA2499"/>
    <w:rsid w:val="00AA7A90"/>
    <w:rsid w:val="00AB1B7D"/>
    <w:rsid w:val="00AC24DA"/>
    <w:rsid w:val="00AC55CE"/>
    <w:rsid w:val="00AF23AE"/>
    <w:rsid w:val="00AF618F"/>
    <w:rsid w:val="00B02E61"/>
    <w:rsid w:val="00B11935"/>
    <w:rsid w:val="00B123E0"/>
    <w:rsid w:val="00B20A6C"/>
    <w:rsid w:val="00B257E3"/>
    <w:rsid w:val="00B3742F"/>
    <w:rsid w:val="00B43822"/>
    <w:rsid w:val="00B66E19"/>
    <w:rsid w:val="00B9088C"/>
    <w:rsid w:val="00BA2548"/>
    <w:rsid w:val="00BD0B36"/>
    <w:rsid w:val="00BE1D37"/>
    <w:rsid w:val="00C059F1"/>
    <w:rsid w:val="00C35997"/>
    <w:rsid w:val="00C90C78"/>
    <w:rsid w:val="00C91629"/>
    <w:rsid w:val="00CA5AE9"/>
    <w:rsid w:val="00CD5780"/>
    <w:rsid w:val="00CE544C"/>
    <w:rsid w:val="00D04264"/>
    <w:rsid w:val="00D05BB5"/>
    <w:rsid w:val="00D3516C"/>
    <w:rsid w:val="00D60D28"/>
    <w:rsid w:val="00D66195"/>
    <w:rsid w:val="00D81750"/>
    <w:rsid w:val="00D915BA"/>
    <w:rsid w:val="00DC0DAC"/>
    <w:rsid w:val="00DD28CE"/>
    <w:rsid w:val="00DF0881"/>
    <w:rsid w:val="00E2607D"/>
    <w:rsid w:val="00E51920"/>
    <w:rsid w:val="00E52C5C"/>
    <w:rsid w:val="00E87EC9"/>
    <w:rsid w:val="00E95042"/>
    <w:rsid w:val="00E968DB"/>
    <w:rsid w:val="00EC3A6D"/>
    <w:rsid w:val="00EC66E1"/>
    <w:rsid w:val="00EE476E"/>
    <w:rsid w:val="00EF27D1"/>
    <w:rsid w:val="00EF6413"/>
    <w:rsid w:val="00F26946"/>
    <w:rsid w:val="00F32604"/>
    <w:rsid w:val="00F548B5"/>
    <w:rsid w:val="00FB10DA"/>
    <w:rsid w:val="00FD3260"/>
    <w:rsid w:val="00FD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0938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938"/>
    <w:rPr>
      <w:u w:val="single"/>
    </w:rPr>
  </w:style>
  <w:style w:type="table" w:customStyle="1" w:styleId="TableNormal1">
    <w:name w:val="Table Normal1"/>
    <w:rsid w:val="001B09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B0938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Numbered">
    <w:name w:val="Numbered"/>
    <w:rsid w:val="001B0938"/>
    <w:pPr>
      <w:numPr>
        <w:numId w:val="1"/>
      </w:numPr>
    </w:pPr>
  </w:style>
  <w:style w:type="character" w:customStyle="1" w:styleId="None">
    <w:name w:val="None"/>
    <w:rsid w:val="001B0938"/>
  </w:style>
  <w:style w:type="character" w:customStyle="1" w:styleId="Hyperlink0">
    <w:name w:val="Hyperlink.0"/>
    <w:basedOn w:val="None"/>
    <w:rsid w:val="001B0938"/>
    <w:rPr>
      <w:color w:val="1BABE1"/>
      <w:u w:val="single" w:color="1BABE1"/>
    </w:rPr>
  </w:style>
  <w:style w:type="character" w:customStyle="1" w:styleId="Hyperlink1">
    <w:name w:val="Hyperlink.1"/>
    <w:basedOn w:val="a3"/>
    <w:rsid w:val="001B0938"/>
    <w:rPr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24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coronavirus/everything-you-need-know-about-washing-your-hands-protect-against-coronavirus-covid-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cef.org/coronavir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iktok.com/tag/safehands?lang=en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Zimianina</dc:creator>
  <cp:lastModifiedBy>Комп</cp:lastModifiedBy>
  <cp:revision>2</cp:revision>
  <dcterms:created xsi:type="dcterms:W3CDTF">2020-03-31T11:39:00Z</dcterms:created>
  <dcterms:modified xsi:type="dcterms:W3CDTF">2020-03-31T11:39:00Z</dcterms:modified>
</cp:coreProperties>
</file>