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05CDF" w:rsidRDefault="00F05CDF" w:rsidP="005970D5">
      <w:pPr>
        <w:pStyle w:val="Default"/>
        <w:jc w:val="center"/>
        <w:rPr>
          <w:rFonts w:ascii="Helvetica" w:hAnsi="Helvetica"/>
          <w:color w:val="303030"/>
          <w:sz w:val="32"/>
          <w:szCs w:val="32"/>
          <w:shd w:val="clear" w:color="auto" w:fill="FFFFFF"/>
          <w:lang w:val="kk-KZ"/>
        </w:rPr>
      </w:pPr>
      <w:r>
        <w:rPr>
          <w:rFonts w:ascii="Helvetica" w:hAnsi="Helvetica"/>
          <w:color w:val="303030"/>
          <w:sz w:val="32"/>
          <w:szCs w:val="32"/>
          <w:shd w:val="clear" w:color="auto" w:fill="FFFFFF"/>
          <w:lang w:val="kk-KZ"/>
        </w:rPr>
        <w:t xml:space="preserve">Коронавирус </w:t>
      </w:r>
      <w:r w:rsidRPr="00747C5B">
        <w:rPr>
          <w:rFonts w:ascii="Helvetica" w:hAnsi="Helvetica"/>
          <w:color w:val="303030"/>
          <w:sz w:val="32"/>
          <w:szCs w:val="32"/>
          <w:shd w:val="clear" w:color="auto" w:fill="FFFFFF"/>
          <w:lang w:val="ru-RU"/>
        </w:rPr>
        <w:t>(</w:t>
      </w:r>
      <w:r w:rsidRPr="00747C5B">
        <w:rPr>
          <w:rFonts w:ascii="Helvetica" w:hAnsi="Helvetica"/>
          <w:color w:val="303030"/>
          <w:sz w:val="32"/>
          <w:szCs w:val="32"/>
          <w:shd w:val="clear" w:color="auto" w:fill="FFFFFF"/>
        </w:rPr>
        <w:t>COVID</w:t>
      </w:r>
      <w:r w:rsidRPr="00747C5B">
        <w:rPr>
          <w:rFonts w:ascii="Helvetica" w:hAnsi="Helvetica"/>
          <w:color w:val="303030"/>
          <w:sz w:val="32"/>
          <w:szCs w:val="32"/>
          <w:shd w:val="clear" w:color="auto" w:fill="FFFFFF"/>
          <w:lang w:val="ru-RU"/>
        </w:rPr>
        <w:t>-19)</w:t>
      </w:r>
      <w:r>
        <w:rPr>
          <w:rFonts w:ascii="Helvetica" w:hAnsi="Helvetica"/>
          <w:color w:val="303030"/>
          <w:sz w:val="32"/>
          <w:szCs w:val="32"/>
          <w:shd w:val="clear" w:color="auto" w:fill="FFFFFF"/>
          <w:lang w:val="ru-RU"/>
        </w:rPr>
        <w:t xml:space="preserve"> пандемиясы кезінде ж</w:t>
      </w:r>
      <w:r>
        <w:rPr>
          <w:rFonts w:ascii="Helvetica" w:hAnsi="Helvetica"/>
          <w:color w:val="303030"/>
          <w:sz w:val="32"/>
          <w:szCs w:val="32"/>
          <w:shd w:val="clear" w:color="auto" w:fill="FFFFFF"/>
          <w:lang w:val="kk-KZ"/>
        </w:rPr>
        <w:t>асөспірімдер психикалық денсаулығын қалай қорғай алады?</w:t>
      </w:r>
    </w:p>
    <w:p w:rsidR="00747C5B" w:rsidRDefault="00747C5B" w:rsidP="005970D5">
      <w:pPr>
        <w:pStyle w:val="Default"/>
        <w:jc w:val="center"/>
        <w:rPr>
          <w:rFonts w:ascii="Helvetica" w:hAnsi="Helvetica"/>
          <w:color w:val="303030"/>
          <w:sz w:val="32"/>
          <w:szCs w:val="32"/>
          <w:shd w:val="clear" w:color="auto" w:fill="FFFFFF"/>
          <w:lang w:val="ru-RU"/>
        </w:rPr>
      </w:pPr>
    </w:p>
    <w:p w:rsidR="00C806DB" w:rsidRDefault="00C806DB" w:rsidP="005970D5">
      <w:pPr>
        <w:pStyle w:val="Default"/>
        <w:jc w:val="center"/>
        <w:rPr>
          <w:rFonts w:ascii="PT Serif" w:hAnsi="PT Serif"/>
          <w:i/>
          <w:iCs/>
          <w:color w:val="303030"/>
          <w:sz w:val="32"/>
          <w:szCs w:val="32"/>
          <w:shd w:val="clear" w:color="auto" w:fill="FFFFFF"/>
          <w:lang w:val="ru-RU"/>
        </w:rPr>
      </w:pPr>
      <w:r>
        <w:rPr>
          <w:rFonts w:ascii="PT Serif" w:hAnsi="PT Serif"/>
          <w:i/>
          <w:iCs/>
          <w:color w:val="303030"/>
          <w:sz w:val="32"/>
          <w:szCs w:val="32"/>
          <w:shd w:val="clear" w:color="auto" w:fill="FFFFFF"/>
          <w:lang w:val="ru-RU"/>
        </w:rPr>
        <w:t xml:space="preserve">Жаңа (уақытша) нормаға тап болған жасөспірімдерге арналған </w:t>
      </w:r>
    </w:p>
    <w:p w:rsidR="00A03573" w:rsidRDefault="00747C5B" w:rsidP="00942FFA">
      <w:pPr>
        <w:pStyle w:val="Default"/>
        <w:jc w:val="center"/>
        <w:rPr>
          <w:rFonts w:ascii="PT Serif" w:hAnsi="PT Serif"/>
          <w:i/>
          <w:iCs/>
          <w:color w:val="303030"/>
          <w:sz w:val="32"/>
          <w:szCs w:val="32"/>
          <w:shd w:val="clear" w:color="auto" w:fill="FFFFFF"/>
          <w:lang w:val="ru-RU"/>
        </w:rPr>
      </w:pPr>
      <w:r w:rsidRPr="00747C5B">
        <w:rPr>
          <w:rFonts w:ascii="PT Serif" w:hAnsi="PT Serif"/>
          <w:i/>
          <w:iCs/>
          <w:color w:val="303030"/>
          <w:sz w:val="32"/>
          <w:szCs w:val="32"/>
          <w:shd w:val="clear" w:color="auto" w:fill="FFFFFF"/>
          <w:lang w:val="ru-RU"/>
        </w:rPr>
        <w:t>6 стратеги</w:t>
      </w:r>
      <w:r w:rsidR="00C806DB">
        <w:rPr>
          <w:rFonts w:ascii="PT Serif" w:hAnsi="PT Serif"/>
          <w:i/>
          <w:iCs/>
          <w:color w:val="303030"/>
          <w:sz w:val="32"/>
          <w:szCs w:val="32"/>
          <w:shd w:val="clear" w:color="auto" w:fill="FFFFFF"/>
          <w:lang w:val="ru-RU"/>
        </w:rPr>
        <w:t>я</w:t>
      </w:r>
    </w:p>
    <w:p w:rsidR="00942FFA" w:rsidRPr="00747C5B" w:rsidRDefault="00942FFA" w:rsidP="00942FFA">
      <w:pPr>
        <w:pStyle w:val="Default"/>
        <w:jc w:val="center"/>
        <w:rPr>
          <w:rFonts w:ascii="PT Serif" w:eastAsia="PT Serif" w:hAnsi="PT Serif" w:cs="PT Serif"/>
          <w:i/>
          <w:iCs/>
          <w:color w:val="303030"/>
          <w:sz w:val="32"/>
          <w:szCs w:val="32"/>
          <w:shd w:val="clear" w:color="auto" w:fill="FFFFFF"/>
          <w:lang w:val="ru-RU"/>
        </w:rPr>
      </w:pPr>
    </w:p>
    <w:p w:rsidR="004D042F" w:rsidRDefault="004D042F" w:rsidP="005970D5">
      <w:pPr>
        <w:pStyle w:val="Default"/>
        <w:rPr>
          <w:rFonts w:ascii="Helvetica" w:hAnsi="Helvetica"/>
          <w:color w:val="303030"/>
          <w:sz w:val="26"/>
          <w:szCs w:val="26"/>
          <w:shd w:val="clear" w:color="auto" w:fill="FFFFFF"/>
          <w:lang w:val="ru-RU"/>
        </w:rPr>
      </w:pPr>
      <w:r>
        <w:rPr>
          <w:rFonts w:ascii="Helvetica" w:hAnsi="Helvetica"/>
          <w:color w:val="303030"/>
          <w:sz w:val="26"/>
          <w:szCs w:val="26"/>
          <w:shd w:val="clear" w:color="auto" w:fill="FFFFFF"/>
          <w:lang w:val="ru-RU"/>
        </w:rPr>
        <w:t xml:space="preserve">Жасөспірімдік жас – адам өміріндегі күрделі кезең, ал коронавирус жұқпасы </w:t>
      </w:r>
      <w:r w:rsidRPr="00747C5B">
        <w:rPr>
          <w:rFonts w:ascii="Helvetica" w:hAnsi="Helvetica"/>
          <w:color w:val="303030"/>
          <w:sz w:val="26"/>
          <w:szCs w:val="26"/>
          <w:shd w:val="clear" w:color="auto" w:fill="FFFFFF"/>
          <w:lang w:val="ru-RU"/>
        </w:rPr>
        <w:t>(</w:t>
      </w:r>
      <w:r w:rsidRPr="00747C5B">
        <w:rPr>
          <w:rFonts w:ascii="Helvetica" w:hAnsi="Helvetica"/>
          <w:color w:val="303030"/>
          <w:sz w:val="26"/>
          <w:szCs w:val="26"/>
          <w:shd w:val="clear" w:color="auto" w:fill="FFFFFF"/>
        </w:rPr>
        <w:t>COVID</w:t>
      </w:r>
      <w:r w:rsidRPr="00747C5B">
        <w:rPr>
          <w:rFonts w:ascii="Helvetica" w:hAnsi="Helvetica"/>
          <w:color w:val="303030"/>
          <w:sz w:val="26"/>
          <w:szCs w:val="26"/>
          <w:shd w:val="clear" w:color="auto" w:fill="FFFFFF"/>
          <w:lang w:val="ru-RU"/>
        </w:rPr>
        <w:t>-19)</w:t>
      </w:r>
      <w:r>
        <w:rPr>
          <w:rFonts w:ascii="Helvetica" w:hAnsi="Helvetica"/>
          <w:color w:val="303030"/>
          <w:sz w:val="26"/>
          <w:szCs w:val="26"/>
          <w:shd w:val="clear" w:color="auto" w:fill="FFFFFF"/>
          <w:lang w:val="ru-RU"/>
        </w:rPr>
        <w:t xml:space="preserve"> оны одан бетер күрделі етеді. Мектептердің жабылуына және іс</w:t>
      </w:r>
      <w:r>
        <w:rPr>
          <w:rFonts w:ascii="Helvetica" w:hAnsi="Helvetica" w:cs="Helvetica"/>
          <w:color w:val="303030"/>
          <w:sz w:val="26"/>
          <w:szCs w:val="26"/>
          <w:shd w:val="clear" w:color="auto" w:fill="FFFFFF"/>
          <w:lang w:val="ru-RU"/>
        </w:rPr>
        <w:t>-</w:t>
      </w:r>
      <w:r>
        <w:rPr>
          <w:rFonts w:ascii="Helvetica" w:hAnsi="Helvetica"/>
          <w:color w:val="303030"/>
          <w:sz w:val="26"/>
          <w:szCs w:val="26"/>
          <w:shd w:val="clear" w:color="auto" w:fill="FFFFFF"/>
          <w:lang w:val="ru-RU"/>
        </w:rPr>
        <w:t>шаралардың өткізілмеуіне байланысты жасөспірімдер өмірлерінің балғын шағындағы көптеген маңызды оқиғалардан, соның ішінде, күнделікті достар</w:t>
      </w:r>
      <w:r w:rsidR="00953EA8">
        <w:rPr>
          <w:rFonts w:ascii="Helvetica" w:hAnsi="Helvetica"/>
          <w:color w:val="303030"/>
          <w:sz w:val="26"/>
          <w:szCs w:val="26"/>
          <w:shd w:val="clear" w:color="auto" w:fill="FFFFFF"/>
          <w:lang w:val="ru-RU"/>
        </w:rPr>
        <w:t>ы</w:t>
      </w:r>
      <w:r>
        <w:rPr>
          <w:rFonts w:ascii="Helvetica" w:hAnsi="Helvetica"/>
          <w:color w:val="303030"/>
          <w:sz w:val="26"/>
          <w:szCs w:val="26"/>
          <w:shd w:val="clear" w:color="auto" w:fill="FFFFFF"/>
          <w:lang w:val="ru-RU"/>
        </w:rPr>
        <w:t>мен көрісуден және мектепке барудан бас тартуға мәжбүр.</w:t>
      </w:r>
      <w:r w:rsidR="00953EA8">
        <w:rPr>
          <w:rFonts w:ascii="Helvetica" w:hAnsi="Helvetica"/>
          <w:color w:val="303030"/>
          <w:sz w:val="26"/>
          <w:szCs w:val="26"/>
          <w:shd w:val="clear" w:color="auto" w:fill="FFFFFF"/>
          <w:lang w:val="ru-RU"/>
        </w:rPr>
        <w:t xml:space="preserve"> Таралып бара жатқан сырқаттың кесірінен өмірлерінің үйреншікті барысы өзгеріп жатқан</w:t>
      </w:r>
      <w:r w:rsidR="00AD2D9C">
        <w:rPr>
          <w:rFonts w:ascii="Helvetica" w:hAnsi="Helvetica"/>
          <w:color w:val="303030"/>
          <w:sz w:val="26"/>
          <w:szCs w:val="26"/>
          <w:shd w:val="clear" w:color="auto" w:fill="FFFFFF"/>
          <w:lang w:val="ru-RU"/>
        </w:rPr>
        <w:t>,</w:t>
      </w:r>
      <w:r w:rsidR="00953EA8">
        <w:rPr>
          <w:rFonts w:ascii="Helvetica" w:hAnsi="Helvetica"/>
          <w:color w:val="303030"/>
          <w:sz w:val="26"/>
          <w:szCs w:val="26"/>
          <w:shd w:val="clear" w:color="auto" w:fill="FFFFFF"/>
          <w:lang w:val="ru-RU"/>
        </w:rPr>
        <w:t xml:space="preserve"> </w:t>
      </w:r>
      <w:r w:rsidR="00AD2D9C">
        <w:rPr>
          <w:rFonts w:ascii="Helvetica" w:hAnsi="Helvetica"/>
          <w:color w:val="303030"/>
          <w:sz w:val="26"/>
          <w:szCs w:val="26"/>
          <w:shd w:val="clear" w:color="auto" w:fill="FFFFFF"/>
          <w:lang w:val="ru-RU"/>
        </w:rPr>
        <w:t>әрі</w:t>
      </w:r>
      <w:r w:rsidR="00953EA8">
        <w:rPr>
          <w:rFonts w:ascii="Helvetica" w:hAnsi="Helvetica"/>
          <w:color w:val="303030"/>
          <w:sz w:val="26"/>
          <w:szCs w:val="26"/>
          <w:shd w:val="clear" w:color="auto" w:fill="FFFFFF"/>
          <w:lang w:val="ru-RU"/>
        </w:rPr>
        <w:t xml:space="preserve"> үрейге, түңілуге</w:t>
      </w:r>
      <w:r w:rsidR="00AD2D9C">
        <w:rPr>
          <w:rFonts w:ascii="Helvetica" w:hAnsi="Helvetica"/>
          <w:color w:val="303030"/>
          <w:sz w:val="26"/>
          <w:szCs w:val="26"/>
          <w:shd w:val="clear" w:color="auto" w:fill="FFFFFF"/>
          <w:lang w:val="ru-RU"/>
        </w:rPr>
        <w:t xml:space="preserve"> және</w:t>
      </w:r>
      <w:r w:rsidR="00953EA8">
        <w:rPr>
          <w:rFonts w:ascii="Helvetica" w:hAnsi="Helvetica"/>
          <w:color w:val="303030"/>
          <w:sz w:val="26"/>
          <w:szCs w:val="26"/>
          <w:shd w:val="clear" w:color="auto" w:fill="FFFFFF"/>
          <w:lang w:val="ru-RU"/>
        </w:rPr>
        <w:t xml:space="preserve"> оқшаулық сезіміне бой алдырған жасөспірімдер есте са</w:t>
      </w:r>
      <w:r w:rsidR="00AD2D9C">
        <w:rPr>
          <w:rFonts w:ascii="Helvetica" w:hAnsi="Helvetica"/>
          <w:color w:val="303030"/>
          <w:sz w:val="26"/>
          <w:szCs w:val="26"/>
          <w:shd w:val="clear" w:color="auto" w:fill="FFFFFF"/>
          <w:lang w:val="ru-RU"/>
        </w:rPr>
        <w:t>қ</w:t>
      </w:r>
      <w:r w:rsidR="00953EA8">
        <w:rPr>
          <w:rFonts w:ascii="Helvetica" w:hAnsi="Helvetica"/>
          <w:color w:val="303030"/>
          <w:sz w:val="26"/>
          <w:szCs w:val="26"/>
          <w:shd w:val="clear" w:color="auto" w:fill="FFFFFF"/>
          <w:lang w:val="ru-RU"/>
        </w:rPr>
        <w:t>т</w:t>
      </w:r>
      <w:r w:rsidR="00AD2D9C">
        <w:rPr>
          <w:rFonts w:ascii="Helvetica" w:hAnsi="Helvetica"/>
          <w:color w:val="303030"/>
          <w:sz w:val="26"/>
          <w:szCs w:val="26"/>
          <w:shd w:val="clear" w:color="auto" w:fill="FFFFFF"/>
          <w:lang w:val="ru-RU"/>
        </w:rPr>
        <w:t>а</w:t>
      </w:r>
      <w:r w:rsidR="00953EA8">
        <w:rPr>
          <w:rFonts w:ascii="Helvetica" w:hAnsi="Helvetica"/>
          <w:color w:val="303030"/>
          <w:sz w:val="26"/>
          <w:szCs w:val="26"/>
          <w:shd w:val="clear" w:color="auto" w:fill="FFFFFF"/>
          <w:lang w:val="ru-RU"/>
        </w:rPr>
        <w:t xml:space="preserve">ғаны жөн: олар жалғыз емес. Біз жасөспірімдермен жұмыс жасайтын психолог маман, бестселлерлер авторы және ай сайынғы </w:t>
      </w:r>
      <w:r w:rsidR="00953EA8" w:rsidRPr="005970D5">
        <w:rPr>
          <w:rFonts w:ascii="Helvetica" w:hAnsi="Helvetica"/>
          <w:iCs/>
          <w:color w:val="303030"/>
          <w:sz w:val="26"/>
          <w:szCs w:val="26"/>
          <w:shd w:val="clear" w:color="auto" w:fill="FFFFFF"/>
          <w:lang w:val="ru-RU"/>
        </w:rPr>
        <w:t>«</w:t>
      </w:r>
      <w:r w:rsidR="00953EA8" w:rsidRPr="005970D5">
        <w:rPr>
          <w:rFonts w:ascii="Helvetica" w:hAnsi="Helvetica"/>
          <w:iCs/>
          <w:color w:val="303030"/>
          <w:sz w:val="26"/>
          <w:szCs w:val="26"/>
          <w:shd w:val="clear" w:color="auto" w:fill="FFFFFF"/>
        </w:rPr>
        <w:t>New</w:t>
      </w:r>
      <w:r w:rsidR="00953EA8" w:rsidRPr="005970D5">
        <w:rPr>
          <w:rFonts w:ascii="Helvetica" w:hAnsi="Helvetica"/>
          <w:iCs/>
          <w:color w:val="303030"/>
          <w:sz w:val="26"/>
          <w:szCs w:val="26"/>
          <w:shd w:val="clear" w:color="auto" w:fill="FFFFFF"/>
          <w:lang w:val="ru-RU"/>
        </w:rPr>
        <w:t xml:space="preserve"> </w:t>
      </w:r>
      <w:r w:rsidR="00953EA8" w:rsidRPr="005970D5">
        <w:rPr>
          <w:rFonts w:ascii="Helvetica" w:hAnsi="Helvetica"/>
          <w:iCs/>
          <w:color w:val="303030"/>
          <w:sz w:val="26"/>
          <w:szCs w:val="26"/>
          <w:shd w:val="clear" w:color="auto" w:fill="FFFFFF"/>
        </w:rPr>
        <w:t>York</w:t>
      </w:r>
      <w:r w:rsidR="00953EA8" w:rsidRPr="005970D5">
        <w:rPr>
          <w:rFonts w:ascii="Helvetica" w:hAnsi="Helvetica"/>
          <w:iCs/>
          <w:color w:val="303030"/>
          <w:sz w:val="26"/>
          <w:szCs w:val="26"/>
          <w:shd w:val="clear" w:color="auto" w:fill="FFFFFF"/>
          <w:lang w:val="ru-RU"/>
        </w:rPr>
        <w:t xml:space="preserve"> </w:t>
      </w:r>
      <w:r w:rsidR="00953EA8" w:rsidRPr="005970D5">
        <w:rPr>
          <w:rFonts w:ascii="Helvetica" w:hAnsi="Helvetica"/>
          <w:iCs/>
          <w:color w:val="303030"/>
          <w:sz w:val="26"/>
          <w:szCs w:val="26"/>
          <w:shd w:val="clear" w:color="auto" w:fill="FFFFFF"/>
        </w:rPr>
        <w:t>Times</w:t>
      </w:r>
      <w:r w:rsidR="00953EA8" w:rsidRPr="005970D5">
        <w:rPr>
          <w:rFonts w:ascii="Helvetica" w:hAnsi="Helvetica"/>
          <w:iCs/>
          <w:color w:val="303030"/>
          <w:sz w:val="26"/>
          <w:szCs w:val="26"/>
          <w:shd w:val="clear" w:color="auto" w:fill="FFFFFF"/>
          <w:lang w:val="ru-RU"/>
        </w:rPr>
        <w:t>»</w:t>
      </w:r>
      <w:r w:rsidR="00953EA8">
        <w:rPr>
          <w:rFonts w:ascii="Helvetica" w:hAnsi="Helvetica"/>
          <w:iCs/>
          <w:color w:val="303030"/>
          <w:sz w:val="26"/>
          <w:szCs w:val="26"/>
          <w:shd w:val="clear" w:color="auto" w:fill="FFFFFF"/>
          <w:lang w:val="ru-RU"/>
        </w:rPr>
        <w:t xml:space="preserve"> басылымының колумнисі д</w:t>
      </w:r>
      <w:r w:rsidR="00953EA8">
        <w:rPr>
          <w:rFonts w:ascii="Helvetica" w:hAnsi="Helvetica"/>
          <w:color w:val="303030"/>
          <w:sz w:val="26"/>
          <w:szCs w:val="26"/>
          <w:shd w:val="clear" w:color="auto" w:fill="FFFFFF"/>
          <w:lang w:val="ru-RU"/>
        </w:rPr>
        <w:t>-</w:t>
      </w:r>
      <w:r w:rsidR="00953EA8" w:rsidRPr="00747C5B">
        <w:rPr>
          <w:rFonts w:ascii="Helvetica" w:hAnsi="Helvetica"/>
          <w:color w:val="303030"/>
          <w:sz w:val="26"/>
          <w:szCs w:val="26"/>
          <w:shd w:val="clear" w:color="auto" w:fill="FFFFFF"/>
          <w:lang w:val="ru-RU"/>
        </w:rPr>
        <w:t>р</w:t>
      </w:r>
      <w:r w:rsidR="00953EA8">
        <w:rPr>
          <w:rFonts w:ascii="Helvetica" w:hAnsi="Helvetica"/>
          <w:color w:val="303030"/>
          <w:sz w:val="26"/>
          <w:szCs w:val="26"/>
          <w:shd w:val="clear" w:color="auto" w:fill="FFFFFF"/>
          <w:lang w:val="ru-RU"/>
        </w:rPr>
        <w:t xml:space="preserve"> Лиза Дэймурмен жасөспірімдер өздерін және психикалық денсаулықтарын </w:t>
      </w:r>
      <w:r w:rsidR="00953EA8">
        <w:rPr>
          <w:rFonts w:ascii="Helvetica" w:hAnsi="Helvetica"/>
          <w:color w:val="303030"/>
          <w:sz w:val="26"/>
          <w:szCs w:val="26"/>
          <w:shd w:val="clear" w:color="auto" w:fill="FFFFFF"/>
          <w:lang w:val="ru-RU"/>
        </w:rPr>
        <w:t>қалай</w:t>
      </w:r>
      <w:r w:rsidR="00953EA8">
        <w:rPr>
          <w:rFonts w:ascii="Helvetica" w:hAnsi="Helvetica"/>
          <w:color w:val="303030"/>
          <w:sz w:val="26"/>
          <w:szCs w:val="26"/>
          <w:shd w:val="clear" w:color="auto" w:fill="FFFFFF"/>
          <w:lang w:val="ru-RU"/>
        </w:rPr>
        <w:t xml:space="preserve"> </w:t>
      </w:r>
      <w:r w:rsidR="00942FFA">
        <w:rPr>
          <w:rFonts w:ascii="Helvetica" w:hAnsi="Helvetica"/>
          <w:color w:val="303030"/>
          <w:sz w:val="26"/>
          <w:szCs w:val="26"/>
          <w:shd w:val="clear" w:color="auto" w:fill="FFFFFF"/>
          <w:lang w:val="ru-RU"/>
        </w:rPr>
        <w:t>күте</w:t>
      </w:r>
      <w:r w:rsidR="00953EA8">
        <w:rPr>
          <w:rFonts w:ascii="Helvetica" w:hAnsi="Helvetica"/>
          <w:color w:val="303030"/>
          <w:sz w:val="26"/>
          <w:szCs w:val="26"/>
          <w:shd w:val="clear" w:color="auto" w:fill="FFFFFF"/>
          <w:lang w:val="ru-RU"/>
        </w:rPr>
        <w:t xml:space="preserve"> алатынын білу үшін әңгімелестік.</w:t>
      </w:r>
    </w:p>
    <w:p w:rsidR="004D042F" w:rsidRDefault="004D042F" w:rsidP="005970D5">
      <w:pPr>
        <w:pStyle w:val="Default"/>
        <w:rPr>
          <w:rFonts w:ascii="Helvetica" w:hAnsi="Helvetica"/>
          <w:color w:val="303030"/>
          <w:sz w:val="26"/>
          <w:szCs w:val="26"/>
          <w:shd w:val="clear" w:color="auto" w:fill="FFFFFF"/>
          <w:lang w:val="ru-RU"/>
        </w:rPr>
      </w:pPr>
    </w:p>
    <w:p w:rsidR="00A03573" w:rsidRDefault="00AD2D9C" w:rsidP="005970D5">
      <w:pPr>
        <w:pStyle w:val="Default"/>
        <w:numPr>
          <w:ilvl w:val="0"/>
          <w:numId w:val="3"/>
        </w:numPr>
        <w:rPr>
          <w:rFonts w:ascii="Helvetica" w:hAnsi="Helvetica"/>
          <w:b/>
          <w:bCs/>
          <w:color w:val="303030"/>
          <w:sz w:val="26"/>
          <w:szCs w:val="26"/>
          <w:shd w:val="clear" w:color="auto" w:fill="FFFFFF"/>
          <w:lang w:val="ru-RU"/>
        </w:rPr>
      </w:pPr>
      <w:r>
        <w:rPr>
          <w:rFonts w:ascii="Helvetica" w:hAnsi="Helvetica"/>
          <w:b/>
          <w:bCs/>
          <w:color w:val="303030"/>
          <w:sz w:val="26"/>
          <w:szCs w:val="26"/>
          <w:shd w:val="clear" w:color="auto" w:fill="FFFFFF"/>
          <w:lang w:val="ru-RU"/>
        </w:rPr>
        <w:t xml:space="preserve">Алаңдау – толығымен қалыпты реакция екенін мойындаңыздар </w:t>
      </w:r>
    </w:p>
    <w:p w:rsidR="00A55FDA" w:rsidRPr="00A55FDA" w:rsidRDefault="00A55FDA" w:rsidP="005970D5">
      <w:pPr>
        <w:pStyle w:val="Default"/>
        <w:rPr>
          <w:rFonts w:ascii="Helvetica" w:eastAsia="Helvetica" w:hAnsi="Helvetica" w:cs="Helvetica"/>
          <w:color w:val="303030"/>
          <w:sz w:val="26"/>
          <w:szCs w:val="26"/>
          <w:shd w:val="clear" w:color="auto" w:fill="FFFFFF"/>
          <w:lang w:val="ru-RU"/>
        </w:rPr>
      </w:pPr>
    </w:p>
    <w:p w:rsidR="00072697" w:rsidRDefault="00072697" w:rsidP="005970D5">
      <w:pPr>
        <w:pStyle w:val="Default"/>
        <w:rPr>
          <w:rFonts w:ascii="Helvetica" w:hAnsi="Helvetica"/>
          <w:color w:val="303030"/>
          <w:sz w:val="26"/>
          <w:szCs w:val="26"/>
          <w:shd w:val="clear" w:color="auto" w:fill="FFFFFF"/>
          <w:lang w:val="ru-RU"/>
        </w:rPr>
      </w:pPr>
      <w:r>
        <w:rPr>
          <w:rFonts w:ascii="Helvetica" w:hAnsi="Helvetica"/>
          <w:color w:val="303030"/>
          <w:sz w:val="26"/>
          <w:szCs w:val="26"/>
          <w:shd w:val="clear" w:color="auto" w:fill="FFFFFF"/>
          <w:lang w:val="ru-RU"/>
        </w:rPr>
        <w:t xml:space="preserve">Егер </w:t>
      </w:r>
      <w:r w:rsidR="00942FFA">
        <w:rPr>
          <w:rFonts w:ascii="Helvetica" w:hAnsi="Helvetica"/>
          <w:color w:val="303030"/>
          <w:sz w:val="26"/>
          <w:szCs w:val="26"/>
          <w:shd w:val="clear" w:color="auto" w:fill="FFFFFF"/>
          <w:lang w:val="ru-RU"/>
        </w:rPr>
        <w:t xml:space="preserve">сіздерді </w:t>
      </w:r>
      <w:r>
        <w:rPr>
          <w:rFonts w:ascii="Helvetica" w:hAnsi="Helvetica"/>
          <w:color w:val="303030"/>
          <w:sz w:val="26"/>
          <w:szCs w:val="26"/>
          <w:shd w:val="clear" w:color="auto" w:fill="FFFFFF"/>
          <w:lang w:val="ru-RU"/>
        </w:rPr>
        <w:t>мектептердің жабылуы және үрей ұялататын жаңалықтар алаңдатса, біле жүріңіздер, сіздер жалғыз емессіздер. Шын</w:t>
      </w:r>
      <w:r w:rsidR="00942FFA">
        <w:rPr>
          <w:rFonts w:ascii="Helvetica" w:hAnsi="Helvetica"/>
          <w:color w:val="303030"/>
          <w:sz w:val="26"/>
          <w:szCs w:val="26"/>
          <w:shd w:val="clear" w:color="auto" w:fill="FFFFFF"/>
          <w:lang w:val="ru-RU"/>
        </w:rPr>
        <w:t>дығында</w:t>
      </w:r>
      <w:r>
        <w:rPr>
          <w:rFonts w:ascii="Helvetica" w:hAnsi="Helvetica"/>
          <w:color w:val="303030"/>
          <w:sz w:val="26"/>
          <w:szCs w:val="26"/>
          <w:shd w:val="clear" w:color="auto" w:fill="FFFFFF"/>
          <w:lang w:val="ru-RU"/>
        </w:rPr>
        <w:t xml:space="preserve"> дәл осындай эмоцияларды бастан кешіру қажет. «Психологтар бұрыннан біледі, үрей сезімі – бізге қауіп</w:t>
      </w:r>
      <w:r w:rsidRPr="00A8000B">
        <w:rPr>
          <w:rFonts w:ascii="Helvetica" w:hAnsi="Helvetica"/>
          <w:color w:val="303030"/>
          <w:sz w:val="26"/>
          <w:szCs w:val="26"/>
          <w:shd w:val="clear" w:color="auto" w:fill="FFFFFF"/>
          <w:lang w:val="ru-RU"/>
        </w:rPr>
        <w:t>-</w:t>
      </w:r>
      <w:r>
        <w:rPr>
          <w:rFonts w:ascii="Helvetica" w:hAnsi="Helvetica"/>
          <w:color w:val="303030"/>
          <w:sz w:val="26"/>
          <w:szCs w:val="26"/>
          <w:shd w:val="clear" w:color="auto" w:fill="FFFFFF"/>
          <w:lang w:val="ru-RU"/>
        </w:rPr>
        <w:t xml:space="preserve">қатер туралы ескертетін және қорғануға шара қолдануға көмектесетін қалыпты және дұрыс реакция, </w:t>
      </w:r>
      <w:r w:rsidRPr="00A8000B">
        <w:rPr>
          <w:rFonts w:ascii="Helvetica" w:hAnsi="Helvetica"/>
          <w:color w:val="303030"/>
          <w:sz w:val="26"/>
          <w:szCs w:val="26"/>
          <w:shd w:val="clear" w:color="auto" w:fill="FFFFFF"/>
          <w:lang w:val="ru-RU"/>
        </w:rPr>
        <w:t>-</w:t>
      </w:r>
      <w:r>
        <w:rPr>
          <w:rFonts w:ascii="Helvetica" w:hAnsi="Helvetica"/>
          <w:color w:val="303030"/>
          <w:sz w:val="26"/>
          <w:szCs w:val="26"/>
          <w:shd w:val="clear" w:color="auto" w:fill="FFFFFF"/>
          <w:lang w:val="ru-RU"/>
        </w:rPr>
        <w:t xml:space="preserve"> дейді </w:t>
      </w:r>
      <w:r>
        <w:rPr>
          <w:rFonts w:ascii="Helvetica" w:hAnsi="Helvetica"/>
          <w:color w:val="303030"/>
          <w:sz w:val="26"/>
          <w:szCs w:val="26"/>
          <w:shd w:val="clear" w:color="auto" w:fill="FFFFFF"/>
          <w:lang w:val="ru-RU"/>
        </w:rPr>
        <w:t>д-р Дэймур. </w:t>
      </w:r>
      <w:r>
        <w:rPr>
          <w:rFonts w:ascii="Helvetica" w:hAnsi="Helvetica"/>
          <w:color w:val="303030"/>
          <w:sz w:val="26"/>
          <w:szCs w:val="26"/>
          <w:shd w:val="clear" w:color="auto" w:fill="FFFFFF"/>
          <w:lang w:val="ru-RU"/>
        </w:rPr>
        <w:t>– Алаңдау сіздерге  нақты бір сәтте жалғыз дұрыс шешімді қабылдауға көмектеседі, мысалы, басқа адамдармен немесе үлкен топтарда уақыт өткізбеу, қол жуу және бетті қолмен ұстамау». Осындай сезімдер өздеріңізді ғана емес, өзгелерді де қорғауға көмектеседі. «Біз осылайша қоғамның басқа мүшелеріне қамқорлық көрсетеміз. Бізді қоршаған адамдарды д</w:t>
      </w:r>
      <w:r w:rsidR="00942FFA">
        <w:rPr>
          <w:rFonts w:ascii="Helvetica" w:hAnsi="Helvetica"/>
          <w:color w:val="303030"/>
          <w:sz w:val="26"/>
          <w:szCs w:val="26"/>
          <w:shd w:val="clear" w:color="auto" w:fill="FFFFFF"/>
          <w:lang w:val="ru-RU"/>
        </w:rPr>
        <w:t>а</w:t>
      </w:r>
      <w:r>
        <w:rPr>
          <w:rFonts w:ascii="Helvetica" w:hAnsi="Helvetica"/>
          <w:color w:val="303030"/>
          <w:sz w:val="26"/>
          <w:szCs w:val="26"/>
          <w:shd w:val="clear" w:color="auto" w:fill="FFFFFF"/>
          <w:lang w:val="ru-RU"/>
        </w:rPr>
        <w:t xml:space="preserve"> естен шығармаймыз».</w:t>
      </w:r>
    </w:p>
    <w:p w:rsidR="00072697" w:rsidRDefault="00072697" w:rsidP="005970D5">
      <w:pPr>
        <w:pStyle w:val="Default"/>
        <w:rPr>
          <w:rFonts w:ascii="Helvetica" w:hAnsi="Helvetica"/>
          <w:color w:val="303030"/>
          <w:sz w:val="26"/>
          <w:szCs w:val="26"/>
          <w:shd w:val="clear" w:color="auto" w:fill="FFFFFF"/>
          <w:lang w:val="ru-RU"/>
        </w:rPr>
      </w:pPr>
    </w:p>
    <w:p w:rsidR="00A03573" w:rsidRPr="003F7584" w:rsidRDefault="006B7392" w:rsidP="005970D5">
      <w:pPr>
        <w:pStyle w:val="Default"/>
        <w:rPr>
          <w:rFonts w:ascii="Helvetica" w:eastAsia="Helvetica" w:hAnsi="Helvetica" w:cs="Helvetica"/>
          <w:color w:val="303030"/>
          <w:sz w:val="26"/>
          <w:szCs w:val="26"/>
          <w:shd w:val="clear" w:color="auto" w:fill="FFFFFF"/>
          <w:lang w:val="ru-RU"/>
        </w:rPr>
      </w:pPr>
      <w:r w:rsidRPr="008346F0">
        <w:rPr>
          <w:rFonts w:ascii="Helvetica" w:hAnsi="Helvetica"/>
          <w:color w:val="303030"/>
          <w:sz w:val="26"/>
          <w:szCs w:val="26"/>
          <w:shd w:val="clear" w:color="auto" w:fill="FFFFFF"/>
        </w:rPr>
        <w:t>COVID</w:t>
      </w:r>
      <w:r>
        <w:rPr>
          <w:rFonts w:ascii="Helvetica" w:hAnsi="Helvetica"/>
          <w:color w:val="303030"/>
          <w:sz w:val="26"/>
          <w:szCs w:val="26"/>
          <w:shd w:val="clear" w:color="auto" w:fill="FFFFFF"/>
          <w:lang w:val="ru-RU"/>
        </w:rPr>
        <w:t>-19</w:t>
      </w:r>
      <w:r>
        <w:rPr>
          <w:rFonts w:ascii="Helvetica" w:hAnsi="Helvetica"/>
          <w:color w:val="303030"/>
          <w:sz w:val="26"/>
          <w:szCs w:val="26"/>
          <w:shd w:val="clear" w:color="auto" w:fill="FFFFFF"/>
          <w:lang w:val="ru-RU"/>
        </w:rPr>
        <w:t xml:space="preserve"> айналасындағы жағдайға қатысты алаңдаушылық әб</w:t>
      </w:r>
      <w:r w:rsidR="00942FFA">
        <w:rPr>
          <w:rFonts w:ascii="Helvetica" w:hAnsi="Helvetica"/>
          <w:color w:val="303030"/>
          <w:sz w:val="26"/>
          <w:szCs w:val="26"/>
          <w:shd w:val="clear" w:color="auto" w:fill="FFFFFF"/>
          <w:lang w:val="ru-RU"/>
        </w:rPr>
        <w:t>д</w:t>
      </w:r>
      <w:r>
        <w:rPr>
          <w:rFonts w:ascii="Helvetica" w:hAnsi="Helvetica"/>
          <w:color w:val="303030"/>
          <w:sz w:val="26"/>
          <w:szCs w:val="26"/>
          <w:shd w:val="clear" w:color="auto" w:fill="FFFFFF"/>
          <w:lang w:val="ru-RU"/>
        </w:rPr>
        <w:t xml:space="preserve">ен түсінікті болғанымен, ақпаратты «… сенімді көздерден </w:t>
      </w:r>
      <w:r>
        <w:rPr>
          <w:rFonts w:ascii="Helvetica" w:hAnsi="Helvetica"/>
          <w:color w:val="303030"/>
          <w:sz w:val="26"/>
          <w:szCs w:val="26"/>
          <w:shd w:val="clear" w:color="auto" w:fill="FFFFFF"/>
          <w:lang w:val="ru-RU"/>
        </w:rPr>
        <w:t>[</w:t>
      </w:r>
      <w:r>
        <w:rPr>
          <w:rFonts w:ascii="Helvetica" w:hAnsi="Helvetica"/>
          <w:color w:val="303030"/>
          <w:sz w:val="26"/>
          <w:szCs w:val="26"/>
          <w:shd w:val="clear" w:color="auto" w:fill="FFFFFF"/>
          <w:lang w:val="ru-RU"/>
        </w:rPr>
        <w:t xml:space="preserve">мысалы, </w:t>
      </w:r>
      <w:hyperlink r:id="rId7" w:history="1">
        <w:r>
          <w:rPr>
            <w:rStyle w:val="Hyperlink0"/>
            <w:rFonts w:ascii="Helvetica" w:hAnsi="Helvetica"/>
            <w:sz w:val="26"/>
            <w:szCs w:val="26"/>
            <w:shd w:val="clear" w:color="auto" w:fill="FFFFFF"/>
            <w:lang w:val="ru-RU"/>
          </w:rPr>
          <w:t>ЮНИСЕФ</w:t>
        </w:r>
      </w:hyperlink>
      <w:r>
        <w:rPr>
          <w:rStyle w:val="Hyperlink0"/>
          <w:rFonts w:ascii="Helvetica" w:hAnsi="Helvetica"/>
          <w:sz w:val="26"/>
          <w:szCs w:val="26"/>
          <w:shd w:val="clear" w:color="auto" w:fill="FFFFFF"/>
          <w:lang w:val="ru-RU"/>
        </w:rPr>
        <w:t xml:space="preserve"> </w:t>
      </w:r>
      <w:r w:rsidRPr="00E2607D">
        <w:rPr>
          <w:rFonts w:ascii="Helvetica" w:hAnsi="Helvetica"/>
          <w:color w:val="262626" w:themeColor="text1" w:themeTint="D9"/>
          <w:sz w:val="26"/>
          <w:szCs w:val="26"/>
          <w:shd w:val="clear" w:color="auto" w:fill="FFFFFF"/>
          <w:lang w:val="ru-RU"/>
        </w:rPr>
        <w:t>ж</w:t>
      </w:r>
      <w:r>
        <w:rPr>
          <w:rFonts w:ascii="Helvetica" w:hAnsi="Helvetica"/>
          <w:color w:val="262626" w:themeColor="text1" w:themeTint="D9"/>
          <w:sz w:val="26"/>
          <w:szCs w:val="26"/>
          <w:shd w:val="clear" w:color="auto" w:fill="FFFFFF"/>
          <w:lang w:val="ru-RU"/>
        </w:rPr>
        <w:t xml:space="preserve">әне </w:t>
      </w:r>
      <w:r>
        <w:rPr>
          <w:rStyle w:val="Hyperlink0"/>
          <w:rFonts w:ascii="Helvetica" w:hAnsi="Helvetica"/>
          <w:sz w:val="26"/>
          <w:szCs w:val="26"/>
          <w:shd w:val="clear" w:color="auto" w:fill="FFFFFF"/>
          <w:lang w:val="ru-RU"/>
        </w:rPr>
        <w:t>Дүниежүзілік денсаулық сақтау ұйымының</w:t>
      </w:r>
      <w:r w:rsidRPr="006B7392">
        <w:rPr>
          <w:rStyle w:val="Hyperlink0"/>
          <w:rFonts w:ascii="Helvetica" w:hAnsi="Helvetica"/>
          <w:sz w:val="26"/>
          <w:szCs w:val="26"/>
          <w:u w:val="none"/>
          <w:shd w:val="clear" w:color="auto" w:fill="FFFFFF"/>
          <w:lang w:val="ru-RU"/>
        </w:rPr>
        <w:t xml:space="preserve"> </w:t>
      </w:r>
      <w:r>
        <w:rPr>
          <w:rFonts w:ascii="Helvetica" w:hAnsi="Helvetica"/>
          <w:color w:val="303030"/>
          <w:sz w:val="26"/>
          <w:szCs w:val="26"/>
          <w:shd w:val="clear" w:color="auto" w:fill="FFFFFF"/>
          <w:lang w:val="ru-RU"/>
        </w:rPr>
        <w:t>сайт</w:t>
      </w:r>
      <w:r>
        <w:rPr>
          <w:rFonts w:ascii="Helvetica" w:hAnsi="Helvetica"/>
          <w:color w:val="303030"/>
          <w:sz w:val="26"/>
          <w:szCs w:val="26"/>
          <w:shd w:val="clear" w:color="auto" w:fill="FFFFFF"/>
          <w:lang w:val="ru-RU"/>
        </w:rPr>
        <w:t>тарынан</w:t>
      </w:r>
      <w:r>
        <w:rPr>
          <w:rFonts w:ascii="Helvetica" w:hAnsi="Helvetica"/>
          <w:color w:val="303030"/>
          <w:sz w:val="26"/>
          <w:szCs w:val="26"/>
          <w:shd w:val="clear" w:color="auto" w:fill="FFFFFF"/>
          <w:lang w:val="ru-RU"/>
        </w:rPr>
        <w:t>]</w:t>
      </w:r>
      <w:r>
        <w:rPr>
          <w:rFonts w:ascii="Helvetica" w:hAnsi="Helvetica"/>
          <w:color w:val="303030"/>
          <w:sz w:val="26"/>
          <w:szCs w:val="26"/>
          <w:shd w:val="clear" w:color="auto" w:fill="FFFFFF"/>
          <w:lang w:val="ru-RU"/>
        </w:rPr>
        <w:t xml:space="preserve"> алатындарыңызға көз жеткізіңіздер немесе басқа, бәлкім, соншалық сенімді емес дереккөздерден алған кез</w:t>
      </w:r>
      <w:r>
        <w:rPr>
          <w:rFonts w:ascii="Helvetica" w:hAnsi="Helvetica" w:cs="Helvetica"/>
          <w:color w:val="303030"/>
          <w:sz w:val="26"/>
          <w:szCs w:val="26"/>
          <w:shd w:val="clear" w:color="auto" w:fill="FFFFFF"/>
          <w:lang w:val="ru-RU"/>
        </w:rPr>
        <w:t>-</w:t>
      </w:r>
      <w:r>
        <w:rPr>
          <w:rFonts w:ascii="Helvetica" w:hAnsi="Helvetica"/>
          <w:color w:val="303030"/>
          <w:sz w:val="26"/>
          <w:szCs w:val="26"/>
          <w:shd w:val="clear" w:color="auto" w:fill="FFFFFF"/>
          <w:lang w:val="ru-RU"/>
        </w:rPr>
        <w:t xml:space="preserve">келген ақпаратты тексеріңіздер», </w:t>
      </w:r>
      <w:r>
        <w:rPr>
          <w:rFonts w:ascii="Helvetica" w:hAnsi="Helvetica"/>
          <w:color w:val="303030"/>
          <w:sz w:val="26"/>
          <w:szCs w:val="26"/>
          <w:shd w:val="clear" w:color="auto" w:fill="FFFFFF"/>
          <w:lang w:val="ru-RU"/>
        </w:rPr>
        <w:t>-</w:t>
      </w:r>
      <w:r>
        <w:rPr>
          <w:rFonts w:ascii="Helvetica" w:hAnsi="Helvetica"/>
          <w:color w:val="303030"/>
          <w:sz w:val="26"/>
          <w:szCs w:val="26"/>
          <w:shd w:val="clear" w:color="auto" w:fill="FFFFFF"/>
          <w:lang w:val="ru-RU"/>
        </w:rPr>
        <w:t xml:space="preserve"> деп кеңес береді </w:t>
      </w:r>
      <w:r w:rsidR="008346F0" w:rsidRPr="008346F0">
        <w:rPr>
          <w:rFonts w:ascii="Helvetica" w:hAnsi="Helvetica"/>
          <w:color w:val="303030"/>
          <w:sz w:val="26"/>
          <w:szCs w:val="26"/>
          <w:shd w:val="clear" w:color="auto" w:fill="FFFFFF"/>
          <w:lang w:val="ru-RU"/>
        </w:rPr>
        <w:t>д</w:t>
      </w:r>
      <w:r w:rsidR="00A3756E">
        <w:rPr>
          <w:rFonts w:ascii="Helvetica" w:hAnsi="Helvetica"/>
          <w:color w:val="303030"/>
          <w:sz w:val="26"/>
          <w:szCs w:val="26"/>
          <w:shd w:val="clear" w:color="auto" w:fill="FFFFFF"/>
          <w:lang w:val="ru-RU"/>
        </w:rPr>
        <w:t>-</w:t>
      </w:r>
      <w:r w:rsidR="008346F0" w:rsidRPr="008346F0">
        <w:rPr>
          <w:rFonts w:ascii="Helvetica" w:hAnsi="Helvetica"/>
          <w:color w:val="303030"/>
          <w:sz w:val="26"/>
          <w:szCs w:val="26"/>
          <w:shd w:val="clear" w:color="auto" w:fill="FFFFFF"/>
          <w:lang w:val="ru-RU"/>
        </w:rPr>
        <w:t xml:space="preserve">р </w:t>
      </w:r>
      <w:r w:rsidR="00351211">
        <w:rPr>
          <w:rFonts w:ascii="Helvetica" w:hAnsi="Helvetica"/>
          <w:color w:val="303030"/>
          <w:sz w:val="26"/>
          <w:szCs w:val="26"/>
          <w:shd w:val="clear" w:color="auto" w:fill="FFFFFF"/>
          <w:lang w:val="ru-RU"/>
        </w:rPr>
        <w:t>Дэймур</w:t>
      </w:r>
      <w:r w:rsidR="008346F0" w:rsidRPr="008346F0">
        <w:rPr>
          <w:rFonts w:ascii="Helvetica" w:hAnsi="Helvetica"/>
          <w:color w:val="303030"/>
          <w:sz w:val="26"/>
          <w:szCs w:val="26"/>
          <w:shd w:val="clear" w:color="auto" w:fill="FFFFFF"/>
          <w:lang w:val="ru-RU"/>
        </w:rPr>
        <w:t>.</w:t>
      </w:r>
      <w:r w:rsidR="00582924">
        <w:rPr>
          <w:rFonts w:ascii="Helvetica" w:hAnsi="Helvetica"/>
          <w:color w:val="303030"/>
          <w:sz w:val="26"/>
          <w:szCs w:val="26"/>
          <w:shd w:val="clear" w:color="auto" w:fill="FFFFFF"/>
          <w:lang w:val="ru-RU"/>
        </w:rPr>
        <w:t xml:space="preserve"> </w:t>
      </w:r>
    </w:p>
    <w:p w:rsidR="00A03573" w:rsidRPr="003F7584" w:rsidRDefault="00A03573" w:rsidP="006806EF">
      <w:pPr>
        <w:pStyle w:val="Default"/>
        <w:rPr>
          <w:rFonts w:ascii="Helvetica" w:eastAsia="Helvetica" w:hAnsi="Helvetica" w:cs="Helvetica"/>
          <w:color w:val="303030"/>
          <w:sz w:val="26"/>
          <w:szCs w:val="26"/>
          <w:shd w:val="clear" w:color="auto" w:fill="FFFFFF"/>
          <w:lang w:val="ru-RU"/>
        </w:rPr>
      </w:pPr>
    </w:p>
    <w:p w:rsidR="009A581C" w:rsidRDefault="009A581C" w:rsidP="005970D5">
      <w:pPr>
        <w:pStyle w:val="Default"/>
        <w:rPr>
          <w:rFonts w:ascii="Helvetica" w:hAnsi="Helvetica"/>
          <w:color w:val="303030"/>
          <w:sz w:val="26"/>
          <w:szCs w:val="26"/>
          <w:shd w:val="clear" w:color="auto" w:fill="FFFFFF"/>
          <w:lang w:val="ru-RU"/>
        </w:rPr>
      </w:pPr>
      <w:r>
        <w:rPr>
          <w:rFonts w:ascii="Helvetica" w:hAnsi="Helvetica"/>
          <w:color w:val="303030"/>
          <w:sz w:val="26"/>
          <w:szCs w:val="26"/>
          <w:shd w:val="clear" w:color="auto" w:fill="FFFFFF"/>
          <w:lang w:val="ru-RU"/>
        </w:rPr>
        <w:t>Егер сіздерде сырқат симптомдары пайда болғанына алаңдасаңыздар, осы туралы ата</w:t>
      </w:r>
      <w:r>
        <w:rPr>
          <w:rFonts w:ascii="Helvetica" w:hAnsi="Helvetica"/>
          <w:color w:val="303030"/>
          <w:sz w:val="26"/>
          <w:szCs w:val="26"/>
          <w:shd w:val="clear" w:color="auto" w:fill="FFFFFF"/>
          <w:lang w:val="ru-RU"/>
        </w:rPr>
        <w:t>-</w:t>
      </w:r>
      <w:r>
        <w:rPr>
          <w:rFonts w:ascii="Helvetica" w:hAnsi="Helvetica"/>
          <w:color w:val="303030"/>
          <w:sz w:val="26"/>
          <w:szCs w:val="26"/>
          <w:shd w:val="clear" w:color="auto" w:fill="FFFFFF"/>
          <w:lang w:val="ru-RU"/>
        </w:rPr>
        <w:t xml:space="preserve">аналарыңызбен сөйлесу қажет. «Есте сақтаңыздар, </w:t>
      </w:r>
      <w:r w:rsidRPr="00655D17">
        <w:rPr>
          <w:rFonts w:ascii="Helvetica" w:hAnsi="Helvetica"/>
          <w:color w:val="303030"/>
          <w:sz w:val="26"/>
          <w:szCs w:val="26"/>
          <w:shd w:val="clear" w:color="auto" w:fill="FFFFFF"/>
        </w:rPr>
        <w:t>COVID</w:t>
      </w:r>
      <w:r w:rsidRPr="00655D17">
        <w:rPr>
          <w:rFonts w:ascii="Helvetica" w:hAnsi="Helvetica"/>
          <w:color w:val="303030"/>
          <w:sz w:val="26"/>
          <w:szCs w:val="26"/>
          <w:shd w:val="clear" w:color="auto" w:fill="FFFFFF"/>
          <w:lang w:val="ru-RU"/>
        </w:rPr>
        <w:t>-19</w:t>
      </w:r>
      <w:r>
        <w:rPr>
          <w:rFonts w:ascii="Helvetica" w:hAnsi="Helvetica"/>
          <w:color w:val="303030"/>
          <w:sz w:val="26"/>
          <w:szCs w:val="26"/>
          <w:shd w:val="clear" w:color="auto" w:fill="FFFFFF"/>
          <w:lang w:val="ru-RU"/>
        </w:rPr>
        <w:t xml:space="preserve"> тудыратын сырқат әдетте, әсіресе, балаларда және жастарда жеңіл түрде өтеді», </w:t>
      </w:r>
      <w:r w:rsidRPr="00655D17">
        <w:rPr>
          <w:rFonts w:ascii="Helvetica" w:hAnsi="Helvetica"/>
          <w:color w:val="303030"/>
          <w:sz w:val="26"/>
          <w:szCs w:val="26"/>
          <w:shd w:val="clear" w:color="auto" w:fill="FFFFFF"/>
          <w:lang w:val="ru-RU"/>
        </w:rPr>
        <w:t xml:space="preserve">- </w:t>
      </w:r>
      <w:r>
        <w:rPr>
          <w:rFonts w:ascii="Helvetica" w:hAnsi="Helvetica"/>
          <w:color w:val="303030"/>
          <w:sz w:val="26"/>
          <w:szCs w:val="26"/>
          <w:shd w:val="clear" w:color="auto" w:fill="FFFFFF"/>
          <w:lang w:val="ru-RU"/>
        </w:rPr>
        <w:t>дейді</w:t>
      </w:r>
      <w:r w:rsidRPr="00655D17">
        <w:rPr>
          <w:rFonts w:ascii="Helvetica" w:hAnsi="Helvetica"/>
          <w:color w:val="303030"/>
          <w:sz w:val="26"/>
          <w:szCs w:val="26"/>
          <w:shd w:val="clear" w:color="auto" w:fill="FFFFFF"/>
          <w:lang w:val="ru-RU"/>
        </w:rPr>
        <w:t xml:space="preserve"> д</w:t>
      </w:r>
      <w:r>
        <w:rPr>
          <w:rFonts w:ascii="Helvetica" w:hAnsi="Helvetica"/>
          <w:color w:val="303030"/>
          <w:sz w:val="26"/>
          <w:szCs w:val="26"/>
          <w:shd w:val="clear" w:color="auto" w:fill="FFFFFF"/>
          <w:lang w:val="ru-RU"/>
        </w:rPr>
        <w:t>-</w:t>
      </w:r>
      <w:r w:rsidRPr="00655D17">
        <w:rPr>
          <w:rFonts w:ascii="Helvetica" w:hAnsi="Helvetica"/>
          <w:color w:val="303030"/>
          <w:sz w:val="26"/>
          <w:szCs w:val="26"/>
          <w:shd w:val="clear" w:color="auto" w:fill="FFFFFF"/>
          <w:lang w:val="ru-RU"/>
        </w:rPr>
        <w:t xml:space="preserve">р </w:t>
      </w:r>
      <w:r>
        <w:rPr>
          <w:rFonts w:ascii="Helvetica" w:hAnsi="Helvetica"/>
          <w:color w:val="303030"/>
          <w:sz w:val="26"/>
          <w:szCs w:val="26"/>
          <w:shd w:val="clear" w:color="auto" w:fill="FFFFFF"/>
          <w:lang w:val="ru-RU"/>
        </w:rPr>
        <w:t>Дэймур</w:t>
      </w:r>
      <w:r>
        <w:rPr>
          <w:rFonts w:ascii="Helvetica" w:hAnsi="Helvetica"/>
          <w:color w:val="303030"/>
          <w:sz w:val="26"/>
          <w:szCs w:val="26"/>
          <w:shd w:val="clear" w:color="auto" w:fill="FFFFFF"/>
          <w:lang w:val="ru-RU"/>
        </w:rPr>
        <w:t>. Сондай</w:t>
      </w:r>
      <w:r>
        <w:rPr>
          <w:rFonts w:ascii="Helvetica" w:hAnsi="Helvetica" w:cs="Helvetica"/>
          <w:color w:val="303030"/>
          <w:sz w:val="26"/>
          <w:szCs w:val="26"/>
          <w:shd w:val="clear" w:color="auto" w:fill="FFFFFF"/>
          <w:lang w:val="ru-RU"/>
        </w:rPr>
        <w:t>-</w:t>
      </w:r>
      <w:r>
        <w:rPr>
          <w:rFonts w:ascii="Helvetica" w:hAnsi="Helvetica"/>
          <w:color w:val="303030"/>
          <w:sz w:val="26"/>
          <w:szCs w:val="26"/>
          <w:shd w:val="clear" w:color="auto" w:fill="FFFFFF"/>
          <w:lang w:val="ru-RU"/>
        </w:rPr>
        <w:t xml:space="preserve">ақ, көптеген </w:t>
      </w:r>
      <w:r w:rsidRPr="005970D5">
        <w:rPr>
          <w:rFonts w:ascii="Helvetica" w:hAnsi="Helvetica"/>
          <w:color w:val="auto"/>
          <w:sz w:val="26"/>
          <w:szCs w:val="26"/>
          <w:shd w:val="clear" w:color="auto" w:fill="FFFFFF"/>
        </w:rPr>
        <w:t>COVID</w:t>
      </w:r>
      <w:r w:rsidRPr="005970D5">
        <w:rPr>
          <w:rFonts w:ascii="Helvetica" w:hAnsi="Helvetica"/>
          <w:color w:val="auto"/>
          <w:sz w:val="26"/>
          <w:szCs w:val="26"/>
          <w:shd w:val="clear" w:color="auto" w:fill="FFFFFF"/>
          <w:lang w:val="ru-RU"/>
        </w:rPr>
        <w:t>-19</w:t>
      </w:r>
      <w:r>
        <w:rPr>
          <w:rFonts w:ascii="Helvetica" w:hAnsi="Helvetica"/>
          <w:color w:val="auto"/>
          <w:sz w:val="26"/>
          <w:szCs w:val="26"/>
          <w:shd w:val="clear" w:color="auto" w:fill="FFFFFF"/>
          <w:lang w:val="ru-RU"/>
        </w:rPr>
        <w:t xml:space="preserve"> </w:t>
      </w:r>
      <w:r>
        <w:rPr>
          <w:rFonts w:ascii="Helvetica" w:hAnsi="Helvetica"/>
          <w:color w:val="auto"/>
          <w:sz w:val="26"/>
          <w:szCs w:val="26"/>
          <w:shd w:val="clear" w:color="auto" w:fill="FFFFFF"/>
          <w:lang w:val="ru-RU"/>
        </w:rPr>
        <w:t>симптомдарын емдеуге болатынын естен шығармау маңызды.</w:t>
      </w:r>
      <w:r>
        <w:rPr>
          <w:rFonts w:ascii="Helvetica" w:hAnsi="Helvetica"/>
          <w:color w:val="303030"/>
          <w:sz w:val="26"/>
          <w:szCs w:val="26"/>
          <w:shd w:val="clear" w:color="auto" w:fill="FFFFFF"/>
          <w:lang w:val="ru-RU"/>
        </w:rPr>
        <w:t xml:space="preserve"> </w:t>
      </w:r>
    </w:p>
    <w:p w:rsidR="009A581C" w:rsidRDefault="009A581C" w:rsidP="005970D5">
      <w:pPr>
        <w:pStyle w:val="Default"/>
        <w:rPr>
          <w:rFonts w:ascii="Helvetica" w:hAnsi="Helvetica"/>
          <w:color w:val="303030"/>
          <w:sz w:val="26"/>
          <w:szCs w:val="26"/>
          <w:shd w:val="clear" w:color="auto" w:fill="FFFFFF"/>
          <w:lang w:val="ru-RU"/>
        </w:rPr>
      </w:pPr>
    </w:p>
    <w:p w:rsidR="00A03573" w:rsidRDefault="00F02FBA" w:rsidP="005970D5">
      <w:pPr>
        <w:pStyle w:val="Default"/>
        <w:rPr>
          <w:rFonts w:ascii="Helvetica" w:hAnsi="Helvetica"/>
          <w:color w:val="303030"/>
          <w:sz w:val="26"/>
          <w:szCs w:val="26"/>
          <w:shd w:val="clear" w:color="auto" w:fill="FFFFFF"/>
          <w:lang w:val="ru-RU"/>
        </w:rPr>
      </w:pPr>
      <w:r>
        <w:rPr>
          <w:rFonts w:ascii="Helvetica" w:hAnsi="Helvetica"/>
          <w:color w:val="303030"/>
          <w:sz w:val="26"/>
          <w:szCs w:val="26"/>
          <w:shd w:val="clear" w:color="auto" w:fill="FFFFFF"/>
          <w:lang w:val="ru-RU"/>
        </w:rPr>
        <w:lastRenderedPageBreak/>
        <w:t>Д-р Дэймур</w:t>
      </w:r>
      <w:r>
        <w:rPr>
          <w:rFonts w:ascii="Helvetica" w:hAnsi="Helvetica"/>
          <w:color w:val="303030"/>
          <w:sz w:val="26"/>
          <w:szCs w:val="26"/>
          <w:shd w:val="clear" w:color="auto" w:fill="FFFFFF"/>
          <w:lang w:val="ru-RU"/>
        </w:rPr>
        <w:t xml:space="preserve"> жасөспірімдерге өздерін нашар сезінгенде немесе вирусқа қатысты алаңдағанда, ересектерден көмек алу үшін ата</w:t>
      </w:r>
      <w:r>
        <w:rPr>
          <w:rFonts w:ascii="Helvetica" w:hAnsi="Helvetica" w:cs="Helvetica"/>
          <w:color w:val="303030"/>
          <w:sz w:val="26"/>
          <w:szCs w:val="26"/>
          <w:shd w:val="clear" w:color="auto" w:fill="FFFFFF"/>
          <w:lang w:val="ru-RU"/>
        </w:rPr>
        <w:t>-</w:t>
      </w:r>
      <w:r>
        <w:rPr>
          <w:rFonts w:ascii="Helvetica" w:hAnsi="Helvetica"/>
          <w:color w:val="303030"/>
          <w:sz w:val="26"/>
          <w:szCs w:val="26"/>
          <w:shd w:val="clear" w:color="auto" w:fill="FFFFFF"/>
          <w:lang w:val="ru-RU"/>
        </w:rPr>
        <w:t>анасына немесе өзге ересек адамға айтуға кеңес береді.</w:t>
      </w:r>
    </w:p>
    <w:p w:rsidR="00C10AB9" w:rsidRDefault="00C10AB9" w:rsidP="005970D5">
      <w:pPr>
        <w:pStyle w:val="Default"/>
        <w:rPr>
          <w:rFonts w:ascii="Helvetica" w:hAnsi="Helvetica"/>
          <w:color w:val="303030"/>
          <w:sz w:val="26"/>
          <w:szCs w:val="26"/>
          <w:shd w:val="clear" w:color="auto" w:fill="FFFFFF"/>
          <w:lang w:val="ru-RU"/>
        </w:rPr>
      </w:pPr>
    </w:p>
    <w:p w:rsidR="0098476E" w:rsidRPr="003F7584" w:rsidRDefault="002C35AD" w:rsidP="005970D5">
      <w:pPr>
        <w:pStyle w:val="Default"/>
        <w:rPr>
          <w:rFonts w:ascii="Helvetica" w:eastAsia="Helvetica" w:hAnsi="Helvetica" w:cs="Helvetica"/>
          <w:color w:val="303030"/>
          <w:sz w:val="26"/>
          <w:szCs w:val="26"/>
          <w:shd w:val="clear" w:color="auto" w:fill="FFFFFF"/>
          <w:lang w:val="ru-RU"/>
        </w:rPr>
      </w:pPr>
      <w:r>
        <w:rPr>
          <w:rFonts w:ascii="Helvetica" w:eastAsia="Helvetica" w:hAnsi="Helvetica" w:cs="Helvetica"/>
          <w:color w:val="auto"/>
          <w:sz w:val="26"/>
          <w:szCs w:val="26"/>
          <w:shd w:val="clear" w:color="auto" w:fill="FFFFFF"/>
          <w:lang w:val="ru-RU"/>
        </w:rPr>
        <w:t>Әрі, есте сақтаңыздар: «Өздеріңізді және айналадағыларды қорғаудың және жағдай бақылауд</w:t>
      </w:r>
      <w:r w:rsidR="00C10AB9">
        <w:rPr>
          <w:rFonts w:ascii="Helvetica" w:eastAsia="Helvetica" w:hAnsi="Helvetica" w:cs="Helvetica"/>
          <w:color w:val="auto"/>
          <w:sz w:val="26"/>
          <w:szCs w:val="26"/>
          <w:shd w:val="clear" w:color="auto" w:fill="FFFFFF"/>
          <w:lang w:val="ru-RU"/>
        </w:rPr>
        <w:t>а</w:t>
      </w:r>
      <w:r>
        <w:rPr>
          <w:rFonts w:ascii="Helvetica" w:eastAsia="Helvetica" w:hAnsi="Helvetica" w:cs="Helvetica"/>
          <w:color w:val="auto"/>
          <w:sz w:val="26"/>
          <w:szCs w:val="26"/>
          <w:shd w:val="clear" w:color="auto" w:fill="FFFFFF"/>
          <w:lang w:val="ru-RU"/>
        </w:rPr>
        <w:t xml:space="preserve"> екеніне сенімді болудың көптеген тиімді тәсілдері бар. Оларға келесілер жатады: жиі қол жуу, бетті қолмен ұстамау және адамдардан алшақ жүру».</w:t>
      </w:r>
    </w:p>
    <w:p w:rsidR="00A03573" w:rsidRPr="00D81750" w:rsidRDefault="00AF618F" w:rsidP="006806EF">
      <w:pPr>
        <w:pStyle w:val="Default"/>
        <w:rPr>
          <w:rStyle w:val="None"/>
          <w:rFonts w:ascii="Helvetica" w:eastAsia="Helvetica" w:hAnsi="Helvetica" w:cs="Helvetica"/>
          <w:color w:val="303030"/>
          <w:sz w:val="26"/>
          <w:szCs w:val="26"/>
          <w:u w:color="1BABE1"/>
          <w:shd w:val="clear" w:color="auto" w:fill="FFFFFF"/>
          <w:lang w:val="ru-RU"/>
        </w:rPr>
      </w:pPr>
      <w:r w:rsidRPr="00D81750">
        <w:rPr>
          <w:rStyle w:val="None"/>
          <w:rFonts w:ascii="Helvetica" w:hAnsi="Helvetica"/>
          <w:b/>
          <w:bCs/>
          <w:color w:val="303030"/>
          <w:sz w:val="26"/>
          <w:szCs w:val="26"/>
          <w:u w:color="1BABE1"/>
          <w:shd w:val="clear" w:color="auto" w:fill="FFFFFF"/>
          <w:lang w:val="ru-RU"/>
        </w:rPr>
        <w:t xml:space="preserve">&gt;&gt; </w:t>
      </w:r>
      <w:hyperlink r:id="rId8" w:history="1">
        <w:r w:rsidR="002C35AD">
          <w:rPr>
            <w:rStyle w:val="Hyperlink1"/>
            <w:rFonts w:ascii="Helvetica" w:hAnsi="Helvetica"/>
            <w:b/>
            <w:bCs/>
            <w:color w:val="1BABE1"/>
            <w:sz w:val="26"/>
            <w:szCs w:val="26"/>
            <w:u w:color="1BABE1"/>
            <w:shd w:val="clear" w:color="auto" w:fill="FFFFFF"/>
            <w:lang w:val="ru-RU"/>
          </w:rPr>
          <w:t>Қол жууға қатысты кеңестеріміз</w:t>
        </w:r>
      </w:hyperlink>
      <w:r w:rsidR="002C35AD" w:rsidRPr="002C35AD">
        <w:rPr>
          <w:rStyle w:val="None"/>
          <w:rFonts w:ascii="Helvetica" w:hAnsi="Helvetica"/>
          <w:b/>
          <w:bCs/>
          <w:color w:val="303030"/>
          <w:sz w:val="26"/>
          <w:szCs w:val="26"/>
          <w:u w:color="1BABE1"/>
          <w:shd w:val="clear" w:color="auto" w:fill="FFFFFF"/>
          <w:lang w:val="ru-RU"/>
        </w:rPr>
        <w:t xml:space="preserve"> </w:t>
      </w:r>
      <w:r w:rsidR="002C35AD">
        <w:rPr>
          <w:rStyle w:val="None"/>
          <w:rFonts w:ascii="Helvetica" w:hAnsi="Helvetica"/>
          <w:b/>
          <w:bCs/>
          <w:color w:val="303030"/>
          <w:sz w:val="26"/>
          <w:szCs w:val="26"/>
          <w:u w:color="1BABE1"/>
          <w:shd w:val="clear" w:color="auto" w:fill="FFFFFF"/>
          <w:lang w:val="ru-RU"/>
        </w:rPr>
        <w:t>туралы толығырақ</w:t>
      </w:r>
    </w:p>
    <w:p w:rsidR="00A03573" w:rsidRPr="00D81750" w:rsidRDefault="00AF618F" w:rsidP="005970D5">
      <w:pPr>
        <w:pStyle w:val="Default"/>
        <w:rPr>
          <w:rFonts w:ascii="Helvetica" w:eastAsia="Helvetica" w:hAnsi="Helvetica" w:cs="Helvetica"/>
          <w:color w:val="303030"/>
          <w:sz w:val="26"/>
          <w:szCs w:val="26"/>
          <w:shd w:val="clear" w:color="auto" w:fill="FFFFFF"/>
          <w:lang w:val="ru-RU"/>
        </w:rPr>
      </w:pPr>
      <w:r>
        <w:rPr>
          <w:rFonts w:ascii="Helvetica" w:hAnsi="Helvetica"/>
          <w:color w:val="303030"/>
          <w:sz w:val="26"/>
          <w:szCs w:val="26"/>
          <w:shd w:val="clear" w:color="auto" w:fill="FFFFFF"/>
        </w:rPr>
        <w:t> </w:t>
      </w:r>
    </w:p>
    <w:p w:rsidR="00A03573" w:rsidRPr="002448DD" w:rsidRDefault="001C270F" w:rsidP="00CD5780">
      <w:pPr>
        <w:pStyle w:val="Default"/>
        <w:numPr>
          <w:ilvl w:val="0"/>
          <w:numId w:val="3"/>
        </w:numPr>
        <w:rPr>
          <w:rFonts w:ascii="Helvetica" w:eastAsia="Helvetica" w:hAnsi="Helvetica" w:cs="Helvetica"/>
          <w:b/>
          <w:bCs/>
          <w:color w:val="303030"/>
          <w:sz w:val="26"/>
          <w:szCs w:val="26"/>
          <w:shd w:val="clear" w:color="auto" w:fill="FFFFFF"/>
          <w:lang w:val="ru-RU"/>
        </w:rPr>
      </w:pPr>
      <w:r>
        <w:rPr>
          <w:rFonts w:ascii="Helvetica" w:hAnsi="Helvetica"/>
          <w:b/>
          <w:bCs/>
          <w:color w:val="303030"/>
          <w:sz w:val="26"/>
          <w:szCs w:val="26"/>
          <w:shd w:val="clear" w:color="auto" w:fill="FFFFFF"/>
          <w:lang w:val="ru-RU"/>
        </w:rPr>
        <w:t>Көңілді басқаға аудар</w:t>
      </w:r>
      <w:r w:rsidR="00C10AB9">
        <w:rPr>
          <w:rFonts w:ascii="Helvetica" w:hAnsi="Helvetica"/>
          <w:b/>
          <w:bCs/>
          <w:color w:val="303030"/>
          <w:sz w:val="26"/>
          <w:szCs w:val="26"/>
          <w:shd w:val="clear" w:color="auto" w:fill="FFFFFF"/>
          <w:lang w:val="ru-RU"/>
        </w:rPr>
        <w:t>у</w:t>
      </w:r>
      <w:r>
        <w:rPr>
          <w:rFonts w:ascii="Helvetica" w:hAnsi="Helvetica"/>
          <w:b/>
          <w:bCs/>
          <w:color w:val="303030"/>
          <w:sz w:val="26"/>
          <w:szCs w:val="26"/>
          <w:shd w:val="clear" w:color="auto" w:fill="FFFFFF"/>
          <w:lang w:val="ru-RU"/>
        </w:rPr>
        <w:t xml:space="preserve"> әдістері </w:t>
      </w:r>
    </w:p>
    <w:p w:rsidR="00055FF4" w:rsidRDefault="00055FF4" w:rsidP="005970D5">
      <w:pPr>
        <w:pStyle w:val="Default"/>
        <w:rPr>
          <w:rFonts w:ascii="Helvetica" w:hAnsi="Helvetica"/>
          <w:color w:val="303030"/>
          <w:sz w:val="26"/>
          <w:szCs w:val="26"/>
          <w:shd w:val="clear" w:color="auto" w:fill="FFFFFF"/>
          <w:lang w:val="ru-RU"/>
        </w:rPr>
      </w:pPr>
    </w:p>
    <w:p w:rsidR="003C1191" w:rsidRDefault="00AB1B7D" w:rsidP="005970D5">
      <w:pPr>
        <w:pStyle w:val="Default"/>
        <w:rPr>
          <w:rFonts w:ascii="Helvetica" w:hAnsi="Helvetica"/>
          <w:color w:val="303030"/>
          <w:sz w:val="26"/>
          <w:szCs w:val="26"/>
          <w:shd w:val="clear" w:color="auto" w:fill="FFFFFF"/>
          <w:lang w:val="ru-RU"/>
        </w:rPr>
      </w:pPr>
      <w:r>
        <w:rPr>
          <w:rFonts w:ascii="Helvetica" w:hAnsi="Helvetica"/>
          <w:color w:val="303030"/>
          <w:sz w:val="26"/>
          <w:szCs w:val="26"/>
          <w:shd w:val="clear" w:color="auto" w:fill="FFFFFF"/>
          <w:lang w:val="ru-RU"/>
        </w:rPr>
        <w:t>«</w:t>
      </w:r>
      <w:r w:rsidR="003C1191">
        <w:rPr>
          <w:rFonts w:ascii="Helvetica" w:hAnsi="Helvetica"/>
          <w:color w:val="303030"/>
          <w:sz w:val="26"/>
          <w:szCs w:val="26"/>
          <w:shd w:val="clear" w:color="auto" w:fill="FFFFFF"/>
          <w:lang w:val="ru-RU"/>
        </w:rPr>
        <w:t xml:space="preserve">Психологтарға мәлім, ұзаққа созылатын өмірлік қиын жағдайға түскенде, мәселені екі санатқа бөлудің пайдасы мол: біріншісіне мәселені шешу үшін қолымыздан келетін істер, ал екіншісіне біздің бақылауымыздан тыс құбылыстар жатады», </w:t>
      </w:r>
      <w:r w:rsidR="003C1191" w:rsidRPr="00655D17">
        <w:rPr>
          <w:rFonts w:ascii="Helvetica" w:hAnsi="Helvetica"/>
          <w:color w:val="303030"/>
          <w:sz w:val="26"/>
          <w:szCs w:val="26"/>
          <w:shd w:val="clear" w:color="auto" w:fill="FFFFFF"/>
          <w:lang w:val="ru-RU"/>
        </w:rPr>
        <w:t xml:space="preserve">- </w:t>
      </w:r>
      <w:r w:rsidR="003C1191">
        <w:rPr>
          <w:rFonts w:ascii="Helvetica" w:hAnsi="Helvetica"/>
          <w:color w:val="303030"/>
          <w:sz w:val="26"/>
          <w:szCs w:val="26"/>
          <w:shd w:val="clear" w:color="auto" w:fill="FFFFFF"/>
          <w:lang w:val="ru-RU"/>
        </w:rPr>
        <w:t>дейді</w:t>
      </w:r>
      <w:r w:rsidR="003C1191" w:rsidRPr="00655D17">
        <w:rPr>
          <w:rFonts w:ascii="Helvetica" w:hAnsi="Helvetica"/>
          <w:color w:val="303030"/>
          <w:sz w:val="26"/>
          <w:szCs w:val="26"/>
          <w:shd w:val="clear" w:color="auto" w:fill="FFFFFF"/>
          <w:lang w:val="ru-RU"/>
        </w:rPr>
        <w:t xml:space="preserve"> д</w:t>
      </w:r>
      <w:r w:rsidR="003C1191">
        <w:rPr>
          <w:rFonts w:ascii="Helvetica" w:hAnsi="Helvetica"/>
          <w:color w:val="303030"/>
          <w:sz w:val="26"/>
          <w:szCs w:val="26"/>
          <w:shd w:val="clear" w:color="auto" w:fill="FFFFFF"/>
          <w:lang w:val="ru-RU"/>
        </w:rPr>
        <w:t>-</w:t>
      </w:r>
      <w:r w:rsidR="003C1191" w:rsidRPr="00655D17">
        <w:rPr>
          <w:rFonts w:ascii="Helvetica" w:hAnsi="Helvetica"/>
          <w:color w:val="303030"/>
          <w:sz w:val="26"/>
          <w:szCs w:val="26"/>
          <w:shd w:val="clear" w:color="auto" w:fill="FFFFFF"/>
          <w:lang w:val="ru-RU"/>
        </w:rPr>
        <w:t xml:space="preserve">р </w:t>
      </w:r>
      <w:r w:rsidR="003C1191">
        <w:rPr>
          <w:rFonts w:ascii="Helvetica" w:hAnsi="Helvetica"/>
          <w:color w:val="303030"/>
          <w:sz w:val="26"/>
          <w:szCs w:val="26"/>
          <w:shd w:val="clear" w:color="auto" w:fill="FFFFFF"/>
          <w:lang w:val="ru-RU"/>
        </w:rPr>
        <w:t>Дэймур</w:t>
      </w:r>
      <w:r w:rsidR="003C1191">
        <w:rPr>
          <w:rFonts w:ascii="Helvetica" w:hAnsi="Helvetica"/>
          <w:color w:val="303030"/>
          <w:sz w:val="26"/>
          <w:szCs w:val="26"/>
          <w:shd w:val="clear" w:color="auto" w:fill="FFFFFF"/>
          <w:lang w:val="ru-RU"/>
        </w:rPr>
        <w:t>.</w:t>
      </w:r>
    </w:p>
    <w:p w:rsidR="003C1191" w:rsidRDefault="003C1191" w:rsidP="005970D5">
      <w:pPr>
        <w:pStyle w:val="Default"/>
        <w:rPr>
          <w:rFonts w:ascii="Helvetica" w:hAnsi="Helvetica"/>
          <w:color w:val="303030"/>
          <w:sz w:val="26"/>
          <w:szCs w:val="26"/>
          <w:shd w:val="clear" w:color="auto" w:fill="FFFFFF"/>
          <w:lang w:val="ru-RU"/>
        </w:rPr>
      </w:pPr>
    </w:p>
    <w:p w:rsidR="00AB1B7D" w:rsidRDefault="009F78CD" w:rsidP="005970D5">
      <w:pPr>
        <w:pStyle w:val="Default"/>
        <w:rPr>
          <w:rFonts w:ascii="Helvetica" w:hAnsi="Helvetica"/>
          <w:color w:val="303030"/>
          <w:sz w:val="26"/>
          <w:szCs w:val="26"/>
          <w:shd w:val="clear" w:color="auto" w:fill="FFFFFF"/>
          <w:lang w:val="ru-RU"/>
        </w:rPr>
      </w:pPr>
      <w:r>
        <w:rPr>
          <w:rFonts w:ascii="Helvetica" w:hAnsi="Helvetica"/>
          <w:color w:val="303030"/>
          <w:sz w:val="26"/>
          <w:szCs w:val="26"/>
          <w:shd w:val="clear" w:color="auto" w:fill="FFFFFF"/>
          <w:lang w:val="ru-RU"/>
        </w:rPr>
        <w:t xml:space="preserve">Қазір көбісі екінші санатқа түседі, бұл </w:t>
      </w:r>
      <w:r>
        <w:rPr>
          <w:rFonts w:ascii="Helvetica" w:hAnsi="Helvetica" w:cs="Helvetica"/>
          <w:color w:val="303030"/>
          <w:sz w:val="26"/>
          <w:szCs w:val="26"/>
          <w:shd w:val="clear" w:color="auto" w:fill="FFFFFF"/>
          <w:lang w:val="ru-RU"/>
        </w:rPr>
        <w:t>–</w:t>
      </w:r>
      <w:r>
        <w:rPr>
          <w:rFonts w:ascii="Helvetica" w:hAnsi="Helvetica"/>
          <w:color w:val="303030"/>
          <w:sz w:val="26"/>
          <w:szCs w:val="26"/>
          <w:shd w:val="clear" w:color="auto" w:fill="FFFFFF"/>
          <w:lang w:val="ru-RU"/>
        </w:rPr>
        <w:t xml:space="preserve"> қалыпты жайт. Бірақ, мәселені шешуге көмектесе алатын әдіс бар </w:t>
      </w:r>
      <w:r>
        <w:rPr>
          <w:rFonts w:ascii="Helvetica" w:hAnsi="Helvetica" w:cs="Helvetica"/>
          <w:color w:val="303030"/>
          <w:sz w:val="26"/>
          <w:szCs w:val="26"/>
          <w:shd w:val="clear" w:color="auto" w:fill="FFFFFF"/>
          <w:lang w:val="ru-RU"/>
        </w:rPr>
        <w:t>–</w:t>
      </w:r>
      <w:r>
        <w:rPr>
          <w:rFonts w:ascii="Helvetica" w:hAnsi="Helvetica"/>
          <w:color w:val="303030"/>
          <w:sz w:val="26"/>
          <w:szCs w:val="26"/>
          <w:shd w:val="clear" w:color="auto" w:fill="FFFFFF"/>
          <w:lang w:val="ru-RU"/>
        </w:rPr>
        <w:t xml:space="preserve"> көңілді басқаға бұру әдісі. </w:t>
      </w:r>
      <w:r w:rsidRPr="00AB1B7D">
        <w:rPr>
          <w:rFonts w:ascii="Helvetica" w:hAnsi="Helvetica"/>
          <w:color w:val="303030"/>
          <w:sz w:val="26"/>
          <w:szCs w:val="26"/>
          <w:shd w:val="clear" w:color="auto" w:fill="FFFFFF"/>
          <w:lang w:val="ru-RU"/>
        </w:rPr>
        <w:t>Д</w:t>
      </w:r>
      <w:r>
        <w:rPr>
          <w:rFonts w:ascii="Helvetica" w:hAnsi="Helvetica"/>
          <w:color w:val="303030"/>
          <w:sz w:val="26"/>
          <w:szCs w:val="26"/>
          <w:shd w:val="clear" w:color="auto" w:fill="FFFFFF"/>
          <w:lang w:val="ru-RU"/>
        </w:rPr>
        <w:t>-</w:t>
      </w:r>
      <w:r w:rsidRPr="00AB1B7D">
        <w:rPr>
          <w:rFonts w:ascii="Helvetica" w:hAnsi="Helvetica"/>
          <w:color w:val="303030"/>
          <w:sz w:val="26"/>
          <w:szCs w:val="26"/>
          <w:shd w:val="clear" w:color="auto" w:fill="FFFFFF"/>
          <w:lang w:val="ru-RU"/>
        </w:rPr>
        <w:t>р Д</w:t>
      </w:r>
      <w:r>
        <w:rPr>
          <w:rFonts w:ascii="Helvetica" w:hAnsi="Helvetica"/>
          <w:color w:val="303030"/>
          <w:sz w:val="26"/>
          <w:szCs w:val="26"/>
          <w:shd w:val="clear" w:color="auto" w:fill="FFFFFF"/>
          <w:lang w:val="ru-RU"/>
        </w:rPr>
        <w:t>эй</w:t>
      </w:r>
      <w:r w:rsidRPr="00AB1B7D">
        <w:rPr>
          <w:rFonts w:ascii="Helvetica" w:hAnsi="Helvetica"/>
          <w:color w:val="303030"/>
          <w:sz w:val="26"/>
          <w:szCs w:val="26"/>
          <w:shd w:val="clear" w:color="auto" w:fill="FFFFFF"/>
          <w:lang w:val="ru-RU"/>
        </w:rPr>
        <w:t>мур</w:t>
      </w:r>
      <w:r>
        <w:rPr>
          <w:rFonts w:ascii="Helvetica" w:hAnsi="Helvetica"/>
          <w:color w:val="303030"/>
          <w:sz w:val="26"/>
          <w:szCs w:val="26"/>
          <w:shd w:val="clear" w:color="auto" w:fill="FFFFFF"/>
          <w:lang w:val="ru-RU"/>
        </w:rPr>
        <w:t xml:space="preserve"> күнделікті өмірде сабырға келу және тепе</w:t>
      </w:r>
      <w:r>
        <w:rPr>
          <w:rFonts w:ascii="Helvetica" w:hAnsi="Helvetica" w:cs="Helvetica"/>
          <w:color w:val="303030"/>
          <w:sz w:val="26"/>
          <w:szCs w:val="26"/>
          <w:shd w:val="clear" w:color="auto" w:fill="FFFFFF"/>
          <w:lang w:val="ru-RU"/>
        </w:rPr>
        <w:t>-</w:t>
      </w:r>
      <w:r>
        <w:rPr>
          <w:rFonts w:ascii="Helvetica" w:hAnsi="Helvetica"/>
          <w:color w:val="303030"/>
          <w:sz w:val="26"/>
          <w:szCs w:val="26"/>
          <w:shd w:val="clear" w:color="auto" w:fill="FFFFFF"/>
          <w:lang w:val="ru-RU"/>
        </w:rPr>
        <w:t>теңдікке жету үшін келесі тәсілдерді ұсынады: үй шаруасымен айналысу, сүйікті фильмді көру немесе төсекте жатып роман оқу.</w:t>
      </w:r>
    </w:p>
    <w:p w:rsidR="002C0C7E" w:rsidRPr="00AB1B7D" w:rsidRDefault="002C0C7E" w:rsidP="005970D5">
      <w:pPr>
        <w:pStyle w:val="Default"/>
        <w:rPr>
          <w:rFonts w:ascii="Helvetica" w:hAnsi="Helvetica"/>
          <w:color w:val="303030"/>
          <w:sz w:val="26"/>
          <w:szCs w:val="26"/>
          <w:shd w:val="clear" w:color="auto" w:fill="FFFFFF"/>
          <w:lang w:val="ru-RU"/>
        </w:rPr>
      </w:pPr>
    </w:p>
    <w:p w:rsidR="00A03573" w:rsidRDefault="002F05D8" w:rsidP="00CD5780">
      <w:pPr>
        <w:pStyle w:val="Default"/>
        <w:numPr>
          <w:ilvl w:val="0"/>
          <w:numId w:val="3"/>
        </w:numPr>
        <w:rPr>
          <w:rFonts w:ascii="Helvetica" w:hAnsi="Helvetica"/>
          <w:b/>
          <w:bCs/>
          <w:color w:val="303030"/>
          <w:sz w:val="26"/>
          <w:szCs w:val="26"/>
          <w:shd w:val="clear" w:color="auto" w:fill="FFFFFF"/>
          <w:lang w:val="ru-RU"/>
        </w:rPr>
      </w:pPr>
      <w:r>
        <w:rPr>
          <w:rFonts w:ascii="Helvetica" w:hAnsi="Helvetica"/>
          <w:b/>
          <w:bCs/>
          <w:color w:val="303030"/>
          <w:sz w:val="26"/>
          <w:szCs w:val="26"/>
          <w:shd w:val="clear" w:color="auto" w:fill="FFFFFF"/>
          <w:lang w:val="ru-RU"/>
        </w:rPr>
        <w:t>Достармен байланы</w:t>
      </w:r>
      <w:r w:rsidR="00C10AB9">
        <w:rPr>
          <w:rFonts w:ascii="Helvetica" w:hAnsi="Helvetica"/>
          <w:b/>
          <w:bCs/>
          <w:color w:val="303030"/>
          <w:sz w:val="26"/>
          <w:szCs w:val="26"/>
          <w:shd w:val="clear" w:color="auto" w:fill="FFFFFF"/>
          <w:lang w:val="ru-RU"/>
        </w:rPr>
        <w:t>с</w:t>
      </w:r>
      <w:r>
        <w:rPr>
          <w:rFonts w:ascii="Helvetica" w:hAnsi="Helvetica"/>
          <w:b/>
          <w:bCs/>
          <w:color w:val="303030"/>
          <w:sz w:val="26"/>
          <w:szCs w:val="26"/>
          <w:shd w:val="clear" w:color="auto" w:fill="FFFFFF"/>
          <w:lang w:val="ru-RU"/>
        </w:rPr>
        <w:t xml:space="preserve">та болудың жаңа жолдарын табыңыздар </w:t>
      </w:r>
    </w:p>
    <w:p w:rsidR="00216826" w:rsidRPr="00216826" w:rsidRDefault="00216826" w:rsidP="005970D5">
      <w:pPr>
        <w:pStyle w:val="Default"/>
        <w:rPr>
          <w:rFonts w:ascii="Helvetica" w:eastAsia="Helvetica" w:hAnsi="Helvetica" w:cs="Helvetica"/>
          <w:b/>
          <w:bCs/>
          <w:color w:val="303030"/>
          <w:sz w:val="26"/>
          <w:szCs w:val="26"/>
          <w:shd w:val="clear" w:color="auto" w:fill="FFFFFF"/>
          <w:lang w:val="ru-RU"/>
        </w:rPr>
      </w:pPr>
    </w:p>
    <w:p w:rsidR="00683834" w:rsidRPr="00277691" w:rsidRDefault="00683834" w:rsidP="005970D5">
      <w:pPr>
        <w:pStyle w:val="Default"/>
        <w:rPr>
          <w:rFonts w:ascii="Helvetica" w:hAnsi="Helvetica"/>
          <w:color w:val="303030"/>
          <w:sz w:val="26"/>
          <w:szCs w:val="26"/>
          <w:shd w:val="clear" w:color="auto" w:fill="FFFFFF"/>
          <w:lang w:val="kk-KZ"/>
        </w:rPr>
      </w:pPr>
      <w:r>
        <w:rPr>
          <w:rFonts w:ascii="Helvetica" w:hAnsi="Helvetica"/>
          <w:color w:val="303030"/>
          <w:sz w:val="26"/>
          <w:szCs w:val="26"/>
          <w:shd w:val="clear" w:color="auto" w:fill="FFFFFF"/>
          <w:lang w:val="ru-RU"/>
        </w:rPr>
        <w:t xml:space="preserve">Егер әлеуметтік алшақтық әдісін қолдана отырып, достарыңызбен бірге уақыт өткізгілеріңіз келсе, әлеуметтік желілер </w:t>
      </w:r>
      <w:r>
        <w:rPr>
          <w:rFonts w:ascii="Helvetica" w:hAnsi="Helvetica" w:cs="Helvetica"/>
          <w:color w:val="303030"/>
          <w:sz w:val="26"/>
          <w:szCs w:val="26"/>
          <w:shd w:val="clear" w:color="auto" w:fill="FFFFFF"/>
          <w:lang w:val="ru-RU"/>
        </w:rPr>
        <w:t>–</w:t>
      </w:r>
      <w:r>
        <w:rPr>
          <w:rFonts w:ascii="Helvetica" w:hAnsi="Helvetica"/>
          <w:color w:val="303030"/>
          <w:sz w:val="26"/>
          <w:szCs w:val="26"/>
          <w:shd w:val="clear" w:color="auto" w:fill="FFFFFF"/>
          <w:lang w:val="ru-RU"/>
        </w:rPr>
        <w:t xml:space="preserve"> керемет байланыс тәсілі.</w:t>
      </w:r>
      <w:r w:rsidR="00277691">
        <w:rPr>
          <w:rFonts w:ascii="Helvetica" w:hAnsi="Helvetica"/>
          <w:color w:val="303030"/>
          <w:sz w:val="26"/>
          <w:szCs w:val="26"/>
          <w:shd w:val="clear" w:color="auto" w:fill="FFFFFF"/>
          <w:lang w:val="ru-RU"/>
        </w:rPr>
        <w:t xml:space="preserve"> </w:t>
      </w:r>
      <w:r>
        <w:rPr>
          <w:rFonts w:ascii="Helvetica" w:hAnsi="Helvetica"/>
          <w:color w:val="303030"/>
          <w:sz w:val="26"/>
          <w:szCs w:val="26"/>
          <w:shd w:val="clear" w:color="auto" w:fill="FFFFFF"/>
          <w:lang w:val="ru-RU"/>
        </w:rPr>
        <w:t xml:space="preserve">Шығармашылық қабілеттеріңізді паш етіңіздер: мысалы, </w:t>
      </w:r>
      <w:hyperlink r:id="rId9" w:history="1">
        <w:r>
          <w:rPr>
            <w:rStyle w:val="Hyperlink0"/>
            <w:rFonts w:ascii="Helvetica" w:hAnsi="Helvetica"/>
            <w:sz w:val="26"/>
            <w:szCs w:val="26"/>
            <w:shd w:val="clear" w:color="auto" w:fill="FFFFFF"/>
            <w:lang w:val="de-DE"/>
          </w:rPr>
          <w:t>#</w:t>
        </w:r>
        <w:r>
          <w:rPr>
            <w:rStyle w:val="Hyperlink0"/>
            <w:rFonts w:ascii="Helvetica" w:hAnsi="Helvetica"/>
            <w:sz w:val="26"/>
            <w:szCs w:val="26"/>
            <w:shd w:val="clear" w:color="auto" w:fill="FFFFFF"/>
            <w:lang w:val="ru-RU"/>
          </w:rPr>
          <w:t>қауіпсізқолдар</w:t>
        </w:r>
      </w:hyperlink>
      <w:r w:rsidRPr="00683834">
        <w:rPr>
          <w:rStyle w:val="Hyperlink0"/>
          <w:rFonts w:ascii="Helvetica" w:hAnsi="Helvetica"/>
          <w:sz w:val="26"/>
          <w:szCs w:val="26"/>
          <w:u w:val="none"/>
          <w:shd w:val="clear" w:color="auto" w:fill="FFFFFF"/>
          <w:lang w:val="ru-RU"/>
        </w:rPr>
        <w:t xml:space="preserve"> </w:t>
      </w:r>
      <w:r w:rsidRPr="00EC3A6D">
        <w:rPr>
          <w:rFonts w:ascii="Helvetica" w:hAnsi="Helvetica"/>
          <w:color w:val="303030"/>
          <w:sz w:val="26"/>
          <w:szCs w:val="26"/>
          <w:shd w:val="clear" w:color="auto" w:fill="FFFFFF"/>
        </w:rPr>
        <w:t>Tik</w:t>
      </w:r>
      <w:r w:rsidRPr="00EC3A6D">
        <w:rPr>
          <w:rFonts w:ascii="Helvetica" w:hAnsi="Helvetica"/>
          <w:color w:val="303030"/>
          <w:sz w:val="26"/>
          <w:szCs w:val="26"/>
          <w:shd w:val="clear" w:color="auto" w:fill="FFFFFF"/>
          <w:lang w:val="ru-RU"/>
        </w:rPr>
        <w:t>-</w:t>
      </w:r>
      <w:r w:rsidRPr="00EC3A6D">
        <w:rPr>
          <w:rFonts w:ascii="Helvetica" w:hAnsi="Helvetica"/>
          <w:color w:val="303030"/>
          <w:sz w:val="26"/>
          <w:szCs w:val="26"/>
          <w:shd w:val="clear" w:color="auto" w:fill="FFFFFF"/>
        </w:rPr>
        <w:t>Tok</w:t>
      </w:r>
      <w:r>
        <w:rPr>
          <w:rFonts w:ascii="Helvetica" w:hAnsi="Helvetica"/>
          <w:color w:val="303030"/>
          <w:sz w:val="26"/>
          <w:szCs w:val="26"/>
          <w:shd w:val="clear" w:color="auto" w:fill="FFFFFF"/>
          <w:lang w:val="kk-KZ"/>
        </w:rPr>
        <w:t xml:space="preserve"> ойынына қатысыңыздар.</w:t>
      </w:r>
      <w:r w:rsidR="00E90CA8">
        <w:rPr>
          <w:rFonts w:ascii="Helvetica" w:hAnsi="Helvetica"/>
          <w:color w:val="303030"/>
          <w:sz w:val="26"/>
          <w:szCs w:val="26"/>
          <w:shd w:val="clear" w:color="auto" w:fill="FFFFFF"/>
          <w:lang w:val="kk-KZ"/>
        </w:rPr>
        <w:t xml:space="preserve"> «Мен жасөспірімдердің шығармашылық әлеуетін </w:t>
      </w:r>
      <w:r w:rsidR="00277691">
        <w:rPr>
          <w:rFonts w:ascii="Helvetica" w:hAnsi="Helvetica"/>
          <w:color w:val="303030"/>
          <w:sz w:val="26"/>
          <w:szCs w:val="26"/>
          <w:shd w:val="clear" w:color="auto" w:fill="FFFFFF"/>
          <w:lang w:val="kk-KZ"/>
        </w:rPr>
        <w:t xml:space="preserve">төмен </w:t>
      </w:r>
      <w:r w:rsidR="00E90CA8">
        <w:rPr>
          <w:rFonts w:ascii="Helvetica" w:hAnsi="Helvetica"/>
          <w:color w:val="303030"/>
          <w:sz w:val="26"/>
          <w:szCs w:val="26"/>
          <w:shd w:val="clear" w:color="auto" w:fill="FFFFFF"/>
          <w:lang w:val="kk-KZ"/>
        </w:rPr>
        <w:t xml:space="preserve">бағалайын </w:t>
      </w:r>
      <w:r w:rsidR="00277691">
        <w:rPr>
          <w:rFonts w:ascii="Helvetica" w:hAnsi="Helvetica"/>
          <w:color w:val="303030"/>
          <w:sz w:val="26"/>
          <w:szCs w:val="26"/>
          <w:shd w:val="clear" w:color="auto" w:fill="FFFFFF"/>
          <w:lang w:val="kk-KZ"/>
        </w:rPr>
        <w:t xml:space="preserve">деген </w:t>
      </w:r>
      <w:r w:rsidR="00E90CA8">
        <w:rPr>
          <w:rFonts w:ascii="Helvetica" w:hAnsi="Helvetica"/>
          <w:color w:val="303030"/>
          <w:sz w:val="26"/>
          <w:szCs w:val="26"/>
          <w:shd w:val="clear" w:color="auto" w:fill="FFFFFF"/>
          <w:lang w:val="kk-KZ"/>
        </w:rPr>
        <w:t xml:space="preserve">еш ниетім жоқ, </w:t>
      </w:r>
      <w:r w:rsidR="00E90CA8">
        <w:rPr>
          <w:rFonts w:ascii="Helvetica" w:hAnsi="Helvetica" w:cs="Helvetica"/>
          <w:color w:val="303030"/>
          <w:sz w:val="26"/>
          <w:szCs w:val="26"/>
          <w:shd w:val="clear" w:color="auto" w:fill="FFFFFF"/>
          <w:lang w:val="kk-KZ"/>
        </w:rPr>
        <w:t>-</w:t>
      </w:r>
      <w:r w:rsidR="00E90CA8">
        <w:rPr>
          <w:rFonts w:ascii="Helvetica" w:hAnsi="Helvetica"/>
          <w:color w:val="303030"/>
          <w:sz w:val="26"/>
          <w:szCs w:val="26"/>
          <w:shd w:val="clear" w:color="auto" w:fill="FFFFFF"/>
          <w:lang w:val="kk-KZ"/>
        </w:rPr>
        <w:t xml:space="preserve"> деп атап өтті </w:t>
      </w:r>
      <w:r w:rsidR="00E90CA8" w:rsidRPr="00E90CA8">
        <w:rPr>
          <w:rFonts w:ascii="Helvetica" w:hAnsi="Helvetica"/>
          <w:color w:val="303030"/>
          <w:sz w:val="26"/>
          <w:szCs w:val="26"/>
          <w:shd w:val="clear" w:color="auto" w:fill="FFFFFF"/>
          <w:lang w:val="kk-KZ"/>
        </w:rPr>
        <w:t xml:space="preserve">д-р Дэймур. </w:t>
      </w:r>
      <w:r w:rsidR="00E90CA8">
        <w:rPr>
          <w:rFonts w:ascii="Helvetica" w:hAnsi="Helvetica"/>
          <w:color w:val="303030"/>
          <w:sz w:val="26"/>
          <w:szCs w:val="26"/>
          <w:shd w:val="clear" w:color="auto" w:fill="FFFFFF"/>
          <w:lang w:val="kk-KZ"/>
        </w:rPr>
        <w:t>– Олар бір</w:t>
      </w:r>
      <w:r w:rsidR="00E90CA8">
        <w:rPr>
          <w:rFonts w:ascii="Helvetica" w:hAnsi="Helvetica" w:cs="Helvetica"/>
          <w:color w:val="303030"/>
          <w:sz w:val="26"/>
          <w:szCs w:val="26"/>
          <w:shd w:val="clear" w:color="auto" w:fill="FFFFFF"/>
          <w:lang w:val="kk-KZ"/>
        </w:rPr>
        <w:t>-</w:t>
      </w:r>
      <w:r w:rsidR="00E90CA8">
        <w:rPr>
          <w:rFonts w:ascii="Helvetica" w:hAnsi="Helvetica"/>
          <w:color w:val="303030"/>
          <w:sz w:val="26"/>
          <w:szCs w:val="26"/>
          <w:shd w:val="clear" w:color="auto" w:fill="FFFFFF"/>
          <w:lang w:val="kk-KZ"/>
        </w:rPr>
        <w:t xml:space="preserve">бірімен Ғаламторда </w:t>
      </w:r>
      <w:r w:rsidR="00E90CA8" w:rsidRPr="00E90CA8">
        <w:rPr>
          <w:rFonts w:ascii="Helvetica" w:hAnsi="Helvetica"/>
          <w:color w:val="303030"/>
          <w:sz w:val="26"/>
          <w:szCs w:val="26"/>
          <w:shd w:val="clear" w:color="auto" w:fill="FFFFFF"/>
          <w:lang w:val="kk-KZ"/>
        </w:rPr>
        <w:t>[</w:t>
      </w:r>
      <w:r w:rsidR="00E90CA8">
        <w:rPr>
          <w:rFonts w:ascii="Helvetica" w:hAnsi="Helvetica"/>
          <w:color w:val="303030"/>
          <w:sz w:val="26"/>
          <w:szCs w:val="26"/>
          <w:shd w:val="clear" w:color="auto" w:fill="FFFFFF"/>
          <w:lang w:val="kk-KZ"/>
        </w:rPr>
        <w:t>араласу</w:t>
      </w:r>
      <w:r w:rsidR="00E90CA8" w:rsidRPr="00E90CA8">
        <w:rPr>
          <w:rFonts w:ascii="Helvetica" w:hAnsi="Helvetica"/>
          <w:color w:val="303030"/>
          <w:sz w:val="26"/>
          <w:szCs w:val="26"/>
          <w:shd w:val="clear" w:color="auto" w:fill="FFFFFF"/>
          <w:lang w:val="kk-KZ"/>
        </w:rPr>
        <w:t xml:space="preserve">] </w:t>
      </w:r>
      <w:r w:rsidR="00E90CA8">
        <w:rPr>
          <w:rFonts w:ascii="Helvetica" w:hAnsi="Helvetica"/>
          <w:color w:val="303030"/>
          <w:sz w:val="26"/>
          <w:szCs w:val="26"/>
          <w:shd w:val="clear" w:color="auto" w:fill="FFFFFF"/>
          <w:lang w:val="kk-KZ"/>
        </w:rPr>
        <w:t>үшін бұрын пайдаланған әдістерінен өзгеше болатын жаңа тәсілдерд</w:t>
      </w:r>
      <w:r w:rsidR="00277691">
        <w:rPr>
          <w:rFonts w:ascii="Helvetica" w:hAnsi="Helvetica"/>
          <w:color w:val="303030"/>
          <w:sz w:val="26"/>
          <w:szCs w:val="26"/>
          <w:shd w:val="clear" w:color="auto" w:fill="FFFFFF"/>
          <w:lang w:val="kk-KZ"/>
        </w:rPr>
        <w:t>і</w:t>
      </w:r>
      <w:r w:rsidR="00E90CA8">
        <w:rPr>
          <w:rFonts w:ascii="Helvetica" w:hAnsi="Helvetica"/>
          <w:color w:val="303030"/>
          <w:sz w:val="26"/>
          <w:szCs w:val="26"/>
          <w:shd w:val="clear" w:color="auto" w:fill="FFFFFF"/>
          <w:lang w:val="kk-KZ"/>
        </w:rPr>
        <w:t xml:space="preserve"> табады деп ойлаймын».</w:t>
      </w:r>
    </w:p>
    <w:p w:rsidR="00683834" w:rsidRPr="00E90CA8" w:rsidRDefault="00683834" w:rsidP="005970D5">
      <w:pPr>
        <w:pStyle w:val="Default"/>
        <w:rPr>
          <w:rFonts w:ascii="Helvetica" w:hAnsi="Helvetica"/>
          <w:color w:val="303030"/>
          <w:sz w:val="26"/>
          <w:szCs w:val="26"/>
          <w:shd w:val="clear" w:color="auto" w:fill="FFFFFF"/>
          <w:lang w:val="kk-KZ"/>
        </w:rPr>
      </w:pPr>
    </w:p>
    <w:p w:rsidR="00E43D5F" w:rsidRPr="00E43D5F" w:rsidRDefault="00EC3A6D" w:rsidP="005970D5">
      <w:pPr>
        <w:pStyle w:val="Default"/>
        <w:rPr>
          <w:rFonts w:ascii="Helvetica" w:hAnsi="Helvetica" w:cs="Helvetica"/>
          <w:color w:val="303030"/>
          <w:sz w:val="26"/>
          <w:szCs w:val="26"/>
          <w:shd w:val="clear" w:color="auto" w:fill="FFFFFF"/>
          <w:lang w:val="kk-KZ"/>
        </w:rPr>
      </w:pPr>
      <w:r w:rsidRPr="00E43D5F">
        <w:rPr>
          <w:rFonts w:ascii="Helvetica" w:hAnsi="Helvetica"/>
          <w:color w:val="303030"/>
          <w:sz w:val="26"/>
          <w:szCs w:val="26"/>
          <w:shd w:val="clear" w:color="auto" w:fill="FFFFFF"/>
          <w:lang w:val="kk-KZ"/>
        </w:rPr>
        <w:t>«[</w:t>
      </w:r>
      <w:r w:rsidR="00E43D5F" w:rsidRPr="00E43D5F">
        <w:rPr>
          <w:rFonts w:ascii="Helvetica" w:hAnsi="Helvetica"/>
          <w:color w:val="303030"/>
          <w:sz w:val="26"/>
          <w:szCs w:val="26"/>
          <w:shd w:val="clear" w:color="auto" w:fill="FFFFFF"/>
          <w:lang w:val="kk-KZ"/>
        </w:rPr>
        <w:t>Алайда</w:t>
      </w:r>
      <w:r w:rsidRPr="00E43D5F">
        <w:rPr>
          <w:rFonts w:ascii="Helvetica" w:hAnsi="Helvetica"/>
          <w:color w:val="303030"/>
          <w:sz w:val="26"/>
          <w:szCs w:val="26"/>
          <w:shd w:val="clear" w:color="auto" w:fill="FFFFFF"/>
          <w:lang w:val="kk-KZ"/>
        </w:rPr>
        <w:t xml:space="preserve">] </w:t>
      </w:r>
      <w:r w:rsidR="00E43D5F" w:rsidRPr="00E43D5F">
        <w:rPr>
          <w:rFonts w:ascii="Helvetica" w:hAnsi="Helvetica"/>
          <w:color w:val="303030"/>
          <w:sz w:val="26"/>
          <w:szCs w:val="26"/>
          <w:shd w:val="clear" w:color="auto" w:fill="FFFFFF"/>
          <w:lang w:val="kk-KZ"/>
        </w:rPr>
        <w:t>үнемі монитор алдында және</w:t>
      </w:r>
      <w:r w:rsidR="00E43D5F" w:rsidRPr="00E43D5F">
        <w:rPr>
          <w:rFonts w:ascii="Helvetica" w:hAnsi="Helvetica" w:cs="Helvetica"/>
          <w:color w:val="303030"/>
          <w:sz w:val="26"/>
          <w:szCs w:val="26"/>
          <w:shd w:val="clear" w:color="auto" w:fill="FFFFFF"/>
          <w:lang w:val="kk-KZ"/>
        </w:rPr>
        <w:t>/немесе әлеуметті</w:t>
      </w:r>
      <w:r w:rsidR="00E43D5F">
        <w:rPr>
          <w:rFonts w:ascii="Helvetica" w:hAnsi="Helvetica" w:cs="Helvetica"/>
          <w:color w:val="303030"/>
          <w:sz w:val="26"/>
          <w:szCs w:val="26"/>
          <w:shd w:val="clear" w:color="auto" w:fill="FFFFFF"/>
          <w:lang w:val="kk-KZ"/>
        </w:rPr>
        <w:t xml:space="preserve">к желілерде отыра беру – жақсы шешім емес. Бұл денсаулыққа зиян, тиімсіз және үрей сезімін өршіте түсуі мүмкін», </w:t>
      </w:r>
      <w:r w:rsidR="00E43D5F" w:rsidRPr="00E43D5F">
        <w:rPr>
          <w:rFonts w:ascii="Helvetica" w:hAnsi="Helvetica"/>
          <w:color w:val="303030"/>
          <w:sz w:val="26"/>
          <w:szCs w:val="26"/>
          <w:shd w:val="clear" w:color="auto" w:fill="FFFFFF"/>
          <w:lang w:val="kk-KZ"/>
        </w:rPr>
        <w:t xml:space="preserve">- </w:t>
      </w:r>
      <w:r w:rsidR="00E43D5F">
        <w:rPr>
          <w:rFonts w:ascii="Helvetica" w:hAnsi="Helvetica"/>
          <w:color w:val="303030"/>
          <w:sz w:val="26"/>
          <w:szCs w:val="26"/>
          <w:shd w:val="clear" w:color="auto" w:fill="FFFFFF"/>
          <w:lang w:val="kk-KZ"/>
        </w:rPr>
        <w:t>деп жалғастырады</w:t>
      </w:r>
      <w:r w:rsidR="00E43D5F" w:rsidRPr="00E43D5F">
        <w:rPr>
          <w:rFonts w:ascii="Helvetica" w:hAnsi="Helvetica"/>
          <w:color w:val="303030"/>
          <w:sz w:val="26"/>
          <w:szCs w:val="26"/>
          <w:shd w:val="clear" w:color="auto" w:fill="FFFFFF"/>
          <w:lang w:val="kk-KZ"/>
        </w:rPr>
        <w:t xml:space="preserve"> д-р Дэймур</w:t>
      </w:r>
      <w:r w:rsidR="00E43D5F">
        <w:rPr>
          <w:rFonts w:ascii="Helvetica" w:hAnsi="Helvetica"/>
          <w:color w:val="303030"/>
          <w:sz w:val="26"/>
          <w:szCs w:val="26"/>
          <w:shd w:val="clear" w:color="auto" w:fill="FFFFFF"/>
          <w:lang w:val="kk-KZ"/>
        </w:rPr>
        <w:t xml:space="preserve"> және жасөспірімдерге ата</w:t>
      </w:r>
      <w:r w:rsidR="00E43D5F">
        <w:rPr>
          <w:rFonts w:ascii="Helvetica" w:hAnsi="Helvetica" w:cs="Helvetica"/>
          <w:color w:val="303030"/>
          <w:sz w:val="26"/>
          <w:szCs w:val="26"/>
          <w:shd w:val="clear" w:color="auto" w:fill="FFFFFF"/>
          <w:lang w:val="kk-KZ"/>
        </w:rPr>
        <w:t>-</w:t>
      </w:r>
      <w:r w:rsidR="00E43D5F">
        <w:rPr>
          <w:rFonts w:ascii="Helvetica" w:hAnsi="Helvetica"/>
          <w:color w:val="303030"/>
          <w:sz w:val="26"/>
          <w:szCs w:val="26"/>
          <w:shd w:val="clear" w:color="auto" w:fill="FFFFFF"/>
          <w:lang w:val="kk-KZ"/>
        </w:rPr>
        <w:t>аналарымен бірге отырып, компьютер алдында өткізетін уақыт кестесін жасауға кеңес береді.</w:t>
      </w:r>
    </w:p>
    <w:p w:rsidR="00E43D5F" w:rsidRDefault="00E43D5F" w:rsidP="005970D5">
      <w:pPr>
        <w:pStyle w:val="Default"/>
        <w:rPr>
          <w:rFonts w:ascii="Helvetica" w:hAnsi="Helvetica" w:cs="Helvetica"/>
          <w:color w:val="303030"/>
          <w:sz w:val="26"/>
          <w:szCs w:val="26"/>
          <w:shd w:val="clear" w:color="auto" w:fill="FFFFFF"/>
          <w:lang w:val="kk-KZ"/>
        </w:rPr>
      </w:pPr>
    </w:p>
    <w:p w:rsidR="00A03573" w:rsidRPr="00511994" w:rsidRDefault="006A1EA4" w:rsidP="00CD5780">
      <w:pPr>
        <w:pStyle w:val="Default"/>
        <w:numPr>
          <w:ilvl w:val="0"/>
          <w:numId w:val="3"/>
        </w:numPr>
        <w:rPr>
          <w:rFonts w:ascii="Helvetica" w:eastAsia="Helvetica" w:hAnsi="Helvetica" w:cs="Helvetica"/>
          <w:b/>
          <w:bCs/>
          <w:color w:val="303030"/>
          <w:sz w:val="26"/>
          <w:szCs w:val="26"/>
          <w:shd w:val="clear" w:color="auto" w:fill="FFFFFF"/>
          <w:lang w:val="ru-RU"/>
        </w:rPr>
      </w:pPr>
      <w:r>
        <w:rPr>
          <w:rFonts w:ascii="Helvetica" w:hAnsi="Helvetica"/>
          <w:b/>
          <w:bCs/>
          <w:color w:val="303030"/>
          <w:sz w:val="26"/>
          <w:szCs w:val="26"/>
          <w:shd w:val="clear" w:color="auto" w:fill="FFFFFF"/>
          <w:lang w:val="ru-RU"/>
        </w:rPr>
        <w:t>Өздеріңізге көңіл бөліңіздер</w:t>
      </w:r>
    </w:p>
    <w:p w:rsidR="00A03573" w:rsidRPr="00511994" w:rsidRDefault="00A03573" w:rsidP="005970D5">
      <w:pPr>
        <w:pStyle w:val="Default"/>
        <w:rPr>
          <w:rFonts w:ascii="Helvetica" w:eastAsia="Helvetica" w:hAnsi="Helvetica" w:cs="Helvetica"/>
          <w:b/>
          <w:bCs/>
          <w:color w:val="303030"/>
          <w:sz w:val="26"/>
          <w:szCs w:val="26"/>
          <w:shd w:val="clear" w:color="auto" w:fill="FFFFFF"/>
          <w:lang w:val="ru-RU"/>
        </w:rPr>
      </w:pPr>
    </w:p>
    <w:p w:rsidR="006A1EA4" w:rsidRDefault="00277691" w:rsidP="005970D5">
      <w:pPr>
        <w:pStyle w:val="Default"/>
        <w:rPr>
          <w:rFonts w:ascii="Helvetica" w:hAnsi="Helvetica"/>
          <w:color w:val="303030"/>
          <w:sz w:val="26"/>
          <w:szCs w:val="26"/>
          <w:shd w:val="clear" w:color="auto" w:fill="FFFFFF"/>
          <w:lang w:val="ru-RU"/>
        </w:rPr>
      </w:pPr>
      <w:r>
        <w:rPr>
          <w:rFonts w:ascii="Helvetica" w:hAnsi="Helvetica"/>
          <w:color w:val="303030"/>
          <w:sz w:val="26"/>
          <w:szCs w:val="26"/>
          <w:shd w:val="clear" w:color="auto" w:fill="FFFFFF"/>
          <w:lang w:val="ru-RU"/>
        </w:rPr>
        <w:t>Ж</w:t>
      </w:r>
      <w:r w:rsidR="006A1EA4">
        <w:rPr>
          <w:rFonts w:ascii="Helvetica" w:hAnsi="Helvetica"/>
          <w:color w:val="303030"/>
          <w:sz w:val="26"/>
          <w:szCs w:val="26"/>
          <w:shd w:val="clear" w:color="auto" w:fill="FFFFFF"/>
          <w:lang w:val="ru-RU"/>
        </w:rPr>
        <w:t>аңа</w:t>
      </w:r>
      <w:r>
        <w:rPr>
          <w:rFonts w:ascii="Helvetica" w:hAnsi="Helvetica"/>
          <w:color w:val="303030"/>
          <w:sz w:val="26"/>
          <w:szCs w:val="26"/>
          <w:shd w:val="clear" w:color="auto" w:fill="FFFFFF"/>
          <w:lang w:val="ru-RU"/>
        </w:rPr>
        <w:t xml:space="preserve"> бір</w:t>
      </w:r>
      <w:r w:rsidR="006A1EA4">
        <w:rPr>
          <w:rFonts w:ascii="Helvetica" w:hAnsi="Helvetica"/>
          <w:color w:val="303030"/>
          <w:sz w:val="26"/>
          <w:szCs w:val="26"/>
          <w:shd w:val="clear" w:color="auto" w:fill="FFFFFF"/>
          <w:lang w:val="ru-RU"/>
        </w:rPr>
        <w:t xml:space="preserve"> істі үйренгілеріңіз келіп пе еді? Жаңа кітап оқығыларыңыз келе ме? Әлде музыкалық аспапта ойнап көргілеріңіз келе ме? Қазір </w:t>
      </w:r>
      <w:r w:rsidR="006A1EA4">
        <w:rPr>
          <w:rFonts w:ascii="Helvetica" w:hAnsi="Helvetica" w:cs="Helvetica"/>
          <w:color w:val="303030"/>
          <w:sz w:val="26"/>
          <w:szCs w:val="26"/>
          <w:shd w:val="clear" w:color="auto" w:fill="FFFFFF"/>
          <w:lang w:val="ru-RU"/>
        </w:rPr>
        <w:t>–</w:t>
      </w:r>
      <w:r w:rsidR="006A1EA4">
        <w:rPr>
          <w:rFonts w:ascii="Helvetica" w:hAnsi="Helvetica"/>
          <w:color w:val="303030"/>
          <w:sz w:val="26"/>
          <w:szCs w:val="26"/>
          <w:shd w:val="clear" w:color="auto" w:fill="FFFFFF"/>
          <w:lang w:val="ru-RU"/>
        </w:rPr>
        <w:t xml:space="preserve"> ең қолайлы уақыт. Өздеріңізге көңіл бөлу және пайда болған бос уақытты өздеріңізге пайдалы етіп өткізу жолдарын іздеу </w:t>
      </w:r>
      <w:r w:rsidR="006A1EA4">
        <w:rPr>
          <w:rFonts w:ascii="Helvetica" w:hAnsi="Helvetica" w:cs="Helvetica"/>
          <w:color w:val="303030"/>
          <w:sz w:val="26"/>
          <w:szCs w:val="26"/>
          <w:shd w:val="clear" w:color="auto" w:fill="FFFFFF"/>
          <w:lang w:val="ru-RU"/>
        </w:rPr>
        <w:t>–</w:t>
      </w:r>
      <w:r w:rsidR="006A1EA4">
        <w:rPr>
          <w:rFonts w:ascii="Helvetica" w:hAnsi="Helvetica"/>
          <w:color w:val="303030"/>
          <w:sz w:val="26"/>
          <w:szCs w:val="26"/>
          <w:shd w:val="clear" w:color="auto" w:fill="FFFFFF"/>
          <w:lang w:val="ru-RU"/>
        </w:rPr>
        <w:t xml:space="preserve"> психикалық денсаулықтарыңыздың қамын ойлаудың жемісті жолы. «Осындай жағдайларда мен оқығым келген кітаптардың және тындырғым келген істердің тізімін жасайтынмын», </w:t>
      </w:r>
      <w:r w:rsidR="006A1EA4" w:rsidRPr="00655D17">
        <w:rPr>
          <w:rFonts w:ascii="Helvetica" w:hAnsi="Helvetica"/>
          <w:color w:val="303030"/>
          <w:sz w:val="26"/>
          <w:szCs w:val="26"/>
          <w:shd w:val="clear" w:color="auto" w:fill="FFFFFF"/>
          <w:lang w:val="ru-RU"/>
        </w:rPr>
        <w:t xml:space="preserve">- </w:t>
      </w:r>
      <w:r w:rsidR="006A1EA4">
        <w:rPr>
          <w:rFonts w:ascii="Helvetica" w:hAnsi="Helvetica"/>
          <w:color w:val="303030"/>
          <w:sz w:val="26"/>
          <w:szCs w:val="26"/>
          <w:shd w:val="clear" w:color="auto" w:fill="FFFFFF"/>
          <w:lang w:val="ru-RU"/>
        </w:rPr>
        <w:t>дейді</w:t>
      </w:r>
      <w:r w:rsidR="006A1EA4" w:rsidRPr="00655D17">
        <w:rPr>
          <w:rFonts w:ascii="Helvetica" w:hAnsi="Helvetica"/>
          <w:color w:val="303030"/>
          <w:sz w:val="26"/>
          <w:szCs w:val="26"/>
          <w:shd w:val="clear" w:color="auto" w:fill="FFFFFF"/>
          <w:lang w:val="ru-RU"/>
        </w:rPr>
        <w:t xml:space="preserve"> д</w:t>
      </w:r>
      <w:r w:rsidR="006A1EA4">
        <w:rPr>
          <w:rFonts w:ascii="Helvetica" w:hAnsi="Helvetica"/>
          <w:color w:val="303030"/>
          <w:sz w:val="26"/>
          <w:szCs w:val="26"/>
          <w:shd w:val="clear" w:color="auto" w:fill="FFFFFF"/>
          <w:lang w:val="ru-RU"/>
        </w:rPr>
        <w:t>-</w:t>
      </w:r>
      <w:r w:rsidR="006A1EA4" w:rsidRPr="00655D17">
        <w:rPr>
          <w:rFonts w:ascii="Helvetica" w:hAnsi="Helvetica"/>
          <w:color w:val="303030"/>
          <w:sz w:val="26"/>
          <w:szCs w:val="26"/>
          <w:shd w:val="clear" w:color="auto" w:fill="FFFFFF"/>
          <w:lang w:val="ru-RU"/>
        </w:rPr>
        <w:t xml:space="preserve">р </w:t>
      </w:r>
      <w:r w:rsidR="006A1EA4">
        <w:rPr>
          <w:rFonts w:ascii="Helvetica" w:hAnsi="Helvetica"/>
          <w:color w:val="303030"/>
          <w:sz w:val="26"/>
          <w:szCs w:val="26"/>
          <w:shd w:val="clear" w:color="auto" w:fill="FFFFFF"/>
          <w:lang w:val="ru-RU"/>
        </w:rPr>
        <w:t>Дэймур</w:t>
      </w:r>
      <w:r w:rsidR="006A1EA4">
        <w:rPr>
          <w:rFonts w:ascii="Helvetica" w:hAnsi="Helvetica"/>
          <w:color w:val="303030"/>
          <w:sz w:val="26"/>
          <w:szCs w:val="26"/>
          <w:shd w:val="clear" w:color="auto" w:fill="FFFFFF"/>
          <w:lang w:val="ru-RU"/>
        </w:rPr>
        <w:t>.</w:t>
      </w:r>
    </w:p>
    <w:p w:rsidR="006A1EA4" w:rsidRDefault="006A1EA4" w:rsidP="005970D5">
      <w:pPr>
        <w:pStyle w:val="Default"/>
        <w:rPr>
          <w:rFonts w:ascii="Helvetica" w:hAnsi="Helvetica"/>
          <w:color w:val="303030"/>
          <w:sz w:val="26"/>
          <w:szCs w:val="26"/>
          <w:shd w:val="clear" w:color="auto" w:fill="FFFFFF"/>
          <w:lang w:val="ru-RU"/>
        </w:rPr>
      </w:pPr>
    </w:p>
    <w:p w:rsidR="00A03573" w:rsidRPr="009E12AD" w:rsidRDefault="00AF618F" w:rsidP="006806EF">
      <w:pPr>
        <w:pStyle w:val="Default"/>
        <w:rPr>
          <w:rFonts w:ascii="Helvetica" w:eastAsia="Helvetica" w:hAnsi="Helvetica" w:cs="Helvetica"/>
          <w:b/>
          <w:bCs/>
          <w:color w:val="303030"/>
          <w:sz w:val="26"/>
          <w:szCs w:val="26"/>
          <w:shd w:val="clear" w:color="auto" w:fill="FFFFFF"/>
          <w:lang w:val="ru-RU"/>
        </w:rPr>
      </w:pPr>
      <w:r w:rsidRPr="009E12AD">
        <w:rPr>
          <w:rFonts w:ascii="Helvetica" w:hAnsi="Helvetica"/>
          <w:b/>
          <w:bCs/>
          <w:color w:val="303030"/>
          <w:sz w:val="26"/>
          <w:szCs w:val="26"/>
          <w:shd w:val="clear" w:color="auto" w:fill="FFFFFF"/>
          <w:lang w:val="ru-RU"/>
        </w:rPr>
        <w:t xml:space="preserve">5. </w:t>
      </w:r>
      <w:r w:rsidR="0030674C">
        <w:rPr>
          <w:rFonts w:ascii="Helvetica" w:hAnsi="Helvetica"/>
          <w:b/>
          <w:bCs/>
          <w:color w:val="303030"/>
          <w:sz w:val="26"/>
          <w:szCs w:val="26"/>
          <w:shd w:val="clear" w:color="auto" w:fill="FFFFFF"/>
          <w:lang w:val="ru-RU"/>
        </w:rPr>
        <w:t xml:space="preserve">Сезімдеріңізді толығымен сезініңіздер </w:t>
      </w:r>
    </w:p>
    <w:p w:rsidR="00A03573" w:rsidRPr="009E12AD" w:rsidRDefault="00A03573" w:rsidP="005970D5">
      <w:pPr>
        <w:pStyle w:val="Default"/>
        <w:rPr>
          <w:rFonts w:ascii="Helvetica" w:eastAsia="Helvetica" w:hAnsi="Helvetica" w:cs="Helvetica"/>
          <w:b/>
          <w:bCs/>
          <w:color w:val="303030"/>
          <w:sz w:val="26"/>
          <w:szCs w:val="26"/>
          <w:shd w:val="clear" w:color="auto" w:fill="FFFFFF"/>
          <w:lang w:val="ru-RU"/>
        </w:rPr>
      </w:pPr>
    </w:p>
    <w:p w:rsidR="009035CA" w:rsidRDefault="00163A3F" w:rsidP="009035CA">
      <w:pPr>
        <w:pStyle w:val="Default"/>
        <w:rPr>
          <w:rFonts w:ascii="Helvetica" w:hAnsi="Helvetica"/>
          <w:color w:val="303030"/>
          <w:sz w:val="26"/>
          <w:szCs w:val="26"/>
          <w:shd w:val="clear" w:color="auto" w:fill="FFFFFF"/>
          <w:lang w:val="ru-RU"/>
        </w:rPr>
      </w:pPr>
      <w:r>
        <w:rPr>
          <w:rFonts w:ascii="Helvetica" w:hAnsi="Helvetica"/>
          <w:color w:val="303030"/>
          <w:sz w:val="26"/>
          <w:szCs w:val="26"/>
          <w:shd w:val="clear" w:color="auto" w:fill="FFFFFF"/>
          <w:lang w:val="ru-RU"/>
        </w:rPr>
        <w:t xml:space="preserve">Адам достарымен бірге түрлі шараларға қатыса алмаса, сүйікті ісімен айналыса алмаса немесе спорт сайыстарына бара алмаса, қатты түңіліп кетеді. «Бұл </w:t>
      </w:r>
      <w:r>
        <w:rPr>
          <w:rFonts w:ascii="Helvetica" w:hAnsi="Helvetica" w:cs="Helvetica"/>
          <w:color w:val="303030"/>
          <w:sz w:val="26"/>
          <w:szCs w:val="26"/>
          <w:shd w:val="clear" w:color="auto" w:fill="FFFFFF"/>
          <w:lang w:val="ru-RU"/>
        </w:rPr>
        <w:t>–</w:t>
      </w:r>
      <w:r>
        <w:rPr>
          <w:rFonts w:ascii="Helvetica" w:hAnsi="Helvetica"/>
          <w:color w:val="303030"/>
          <w:sz w:val="26"/>
          <w:szCs w:val="26"/>
          <w:shd w:val="clear" w:color="auto" w:fill="FFFFFF"/>
          <w:lang w:val="ru-RU"/>
        </w:rPr>
        <w:t xml:space="preserve"> жасөспірімдердің көңілін </w:t>
      </w:r>
      <w:r w:rsidR="00277691">
        <w:rPr>
          <w:rFonts w:ascii="Helvetica" w:hAnsi="Helvetica"/>
          <w:color w:val="303030"/>
          <w:sz w:val="26"/>
          <w:szCs w:val="26"/>
          <w:shd w:val="clear" w:color="auto" w:fill="FFFFFF"/>
          <w:lang w:val="ru-RU"/>
        </w:rPr>
        <w:t xml:space="preserve">шынымен </w:t>
      </w:r>
      <w:r>
        <w:rPr>
          <w:rFonts w:ascii="Helvetica" w:hAnsi="Helvetica"/>
          <w:color w:val="303030"/>
          <w:sz w:val="26"/>
          <w:szCs w:val="26"/>
          <w:shd w:val="clear" w:color="auto" w:fill="FFFFFF"/>
          <w:lang w:val="ru-RU"/>
        </w:rPr>
        <w:t xml:space="preserve">түсіретін ауқымды </w:t>
      </w:r>
      <w:r w:rsidR="009035CA">
        <w:rPr>
          <w:rFonts w:ascii="Helvetica" w:hAnsi="Helvetica"/>
          <w:color w:val="303030"/>
          <w:sz w:val="26"/>
          <w:szCs w:val="26"/>
          <w:shd w:val="clear" w:color="auto" w:fill="FFFFFF"/>
          <w:lang w:val="ru-RU"/>
        </w:rPr>
        <w:t>тауқымет</w:t>
      </w:r>
      <w:r w:rsidR="009035CA">
        <w:rPr>
          <w:rFonts w:ascii="Helvetica" w:hAnsi="Helvetica"/>
          <w:color w:val="303030"/>
          <w:sz w:val="26"/>
          <w:szCs w:val="26"/>
          <w:shd w:val="clear" w:color="auto" w:fill="FFFFFF"/>
          <w:lang w:val="ru-RU"/>
        </w:rPr>
        <w:t xml:space="preserve">», </w:t>
      </w:r>
      <w:r w:rsidR="009035CA" w:rsidRPr="00655D17">
        <w:rPr>
          <w:rFonts w:ascii="Helvetica" w:hAnsi="Helvetica"/>
          <w:color w:val="303030"/>
          <w:sz w:val="26"/>
          <w:szCs w:val="26"/>
          <w:shd w:val="clear" w:color="auto" w:fill="FFFFFF"/>
          <w:lang w:val="ru-RU"/>
        </w:rPr>
        <w:t xml:space="preserve">- </w:t>
      </w:r>
      <w:r w:rsidR="009035CA">
        <w:rPr>
          <w:rFonts w:ascii="Helvetica" w:hAnsi="Helvetica"/>
          <w:color w:val="303030"/>
          <w:sz w:val="26"/>
          <w:szCs w:val="26"/>
          <w:shd w:val="clear" w:color="auto" w:fill="FFFFFF"/>
          <w:lang w:val="ru-RU"/>
        </w:rPr>
        <w:t>дейді</w:t>
      </w:r>
      <w:r w:rsidR="009035CA" w:rsidRPr="00655D17">
        <w:rPr>
          <w:rFonts w:ascii="Helvetica" w:hAnsi="Helvetica"/>
          <w:color w:val="303030"/>
          <w:sz w:val="26"/>
          <w:szCs w:val="26"/>
          <w:shd w:val="clear" w:color="auto" w:fill="FFFFFF"/>
          <w:lang w:val="ru-RU"/>
        </w:rPr>
        <w:t xml:space="preserve"> д</w:t>
      </w:r>
      <w:r w:rsidR="009035CA">
        <w:rPr>
          <w:rFonts w:ascii="Helvetica" w:hAnsi="Helvetica"/>
          <w:color w:val="303030"/>
          <w:sz w:val="26"/>
          <w:szCs w:val="26"/>
          <w:shd w:val="clear" w:color="auto" w:fill="FFFFFF"/>
          <w:lang w:val="ru-RU"/>
        </w:rPr>
        <w:t>-</w:t>
      </w:r>
      <w:r w:rsidR="009035CA" w:rsidRPr="00655D17">
        <w:rPr>
          <w:rFonts w:ascii="Helvetica" w:hAnsi="Helvetica"/>
          <w:color w:val="303030"/>
          <w:sz w:val="26"/>
          <w:szCs w:val="26"/>
          <w:shd w:val="clear" w:color="auto" w:fill="FFFFFF"/>
          <w:lang w:val="ru-RU"/>
        </w:rPr>
        <w:t xml:space="preserve">р </w:t>
      </w:r>
      <w:r w:rsidR="009035CA">
        <w:rPr>
          <w:rFonts w:ascii="Helvetica" w:hAnsi="Helvetica"/>
          <w:color w:val="303030"/>
          <w:sz w:val="26"/>
          <w:szCs w:val="26"/>
          <w:shd w:val="clear" w:color="auto" w:fill="FFFFFF"/>
          <w:lang w:val="ru-RU"/>
        </w:rPr>
        <w:t>Дэймур.</w:t>
      </w:r>
      <w:r w:rsidR="009658D4">
        <w:rPr>
          <w:rFonts w:ascii="Helvetica" w:hAnsi="Helvetica"/>
          <w:color w:val="303030"/>
          <w:sz w:val="26"/>
          <w:szCs w:val="26"/>
          <w:shd w:val="clear" w:color="auto" w:fill="FFFFFF"/>
          <w:lang w:val="ru-RU"/>
        </w:rPr>
        <w:t xml:space="preserve"> Түңілуді жеңудің үздік тәсілі қандай? Өздеріңізге түңілу сезімін толығымен сезініп көрінуге рұқсат етіңіздер. «Жанға жара салатын уайым сөз болғанда, жағдайдан шығар жалғыз жол </w:t>
      </w:r>
      <w:r w:rsidR="009658D4">
        <w:rPr>
          <w:rFonts w:ascii="Helvetica" w:hAnsi="Helvetica" w:cs="Helvetica"/>
          <w:color w:val="303030"/>
          <w:sz w:val="26"/>
          <w:szCs w:val="26"/>
          <w:shd w:val="clear" w:color="auto" w:fill="FFFFFF"/>
          <w:lang w:val="ru-RU"/>
        </w:rPr>
        <w:t>–</w:t>
      </w:r>
      <w:r w:rsidR="009658D4">
        <w:rPr>
          <w:rFonts w:ascii="Helvetica" w:hAnsi="Helvetica"/>
          <w:color w:val="303030"/>
          <w:sz w:val="26"/>
          <w:szCs w:val="26"/>
          <w:shd w:val="clear" w:color="auto" w:fill="FFFFFF"/>
          <w:lang w:val="ru-RU"/>
        </w:rPr>
        <w:t xml:space="preserve"> сол эмоцияны толығымен сезіну. Егер мұңайып тұрсаңыздар, өздеріңізге мұңаюға рұқсат беріңіздер, сонда өздеріңізді тезірек жақсы сезінетін боласыздар».</w:t>
      </w:r>
      <w:r w:rsidR="00277691">
        <w:rPr>
          <w:rFonts w:ascii="Helvetica" w:hAnsi="Helvetica"/>
          <w:color w:val="303030"/>
          <w:sz w:val="26"/>
          <w:szCs w:val="26"/>
          <w:shd w:val="clear" w:color="auto" w:fill="FFFFFF"/>
          <w:lang w:val="ru-RU"/>
        </w:rPr>
        <w:t xml:space="preserve"> </w:t>
      </w:r>
    </w:p>
    <w:p w:rsidR="009658D4" w:rsidRDefault="009658D4" w:rsidP="009035CA">
      <w:pPr>
        <w:pStyle w:val="Default"/>
        <w:rPr>
          <w:rFonts w:ascii="Helvetica" w:hAnsi="Helvetica"/>
          <w:color w:val="303030"/>
          <w:sz w:val="26"/>
          <w:szCs w:val="26"/>
          <w:shd w:val="clear" w:color="auto" w:fill="FFFFFF"/>
          <w:lang w:val="ru-RU"/>
        </w:rPr>
      </w:pPr>
    </w:p>
    <w:p w:rsidR="00163A3F" w:rsidRDefault="006E2FD0" w:rsidP="005970D5">
      <w:pPr>
        <w:pStyle w:val="Default"/>
        <w:rPr>
          <w:rFonts w:ascii="Helvetica" w:hAnsi="Helvetica"/>
          <w:color w:val="303030"/>
          <w:sz w:val="26"/>
          <w:szCs w:val="26"/>
          <w:shd w:val="clear" w:color="auto" w:fill="FFFFFF"/>
          <w:lang w:val="ru-RU"/>
        </w:rPr>
      </w:pPr>
      <w:r>
        <w:rPr>
          <w:rFonts w:ascii="Helvetica" w:hAnsi="Helvetica"/>
          <w:color w:val="303030"/>
          <w:sz w:val="26"/>
          <w:szCs w:val="26"/>
          <w:shd w:val="clear" w:color="auto" w:fill="FFFFFF"/>
          <w:lang w:val="ru-RU"/>
        </w:rPr>
        <w:t>Әр адам эмоцияларын әрқалай басқарады. «Кейбір балалар өнерге бет бұруы мүмкін, басқалары достарымен сөйлесіп, мұңын шаққысы келуі мүмкін, сонда бетпе</w:t>
      </w:r>
      <w:r>
        <w:rPr>
          <w:rFonts w:ascii="Helvetica" w:hAnsi="Helvetica" w:cs="Helvetica"/>
          <w:color w:val="303030"/>
          <w:sz w:val="26"/>
          <w:szCs w:val="26"/>
          <w:shd w:val="clear" w:color="auto" w:fill="FFFFFF"/>
          <w:lang w:val="ru-RU"/>
        </w:rPr>
        <w:t>-</w:t>
      </w:r>
      <w:r>
        <w:rPr>
          <w:rFonts w:ascii="Helvetica" w:hAnsi="Helvetica"/>
          <w:color w:val="303030"/>
          <w:sz w:val="26"/>
          <w:szCs w:val="26"/>
          <w:shd w:val="clear" w:color="auto" w:fill="FFFFFF"/>
          <w:lang w:val="ru-RU"/>
        </w:rPr>
        <w:t>бет тілдесу мүмкін болмаған кездерде ортақтастық және бірлік сезімі туады. Ал өзгелері азық</w:t>
      </w:r>
      <w:r>
        <w:rPr>
          <w:rFonts w:ascii="Helvetica" w:hAnsi="Helvetica" w:cs="Helvetica"/>
          <w:color w:val="303030"/>
          <w:sz w:val="26"/>
          <w:szCs w:val="26"/>
          <w:shd w:val="clear" w:color="auto" w:fill="FFFFFF"/>
          <w:lang w:val="ru-RU"/>
        </w:rPr>
        <w:t>-</w:t>
      </w:r>
      <w:r>
        <w:rPr>
          <w:rFonts w:ascii="Helvetica" w:hAnsi="Helvetica"/>
          <w:color w:val="303030"/>
          <w:sz w:val="26"/>
          <w:szCs w:val="26"/>
          <w:shd w:val="clear" w:color="auto" w:fill="FFFFFF"/>
          <w:lang w:val="ru-RU"/>
        </w:rPr>
        <w:t xml:space="preserve">түлік қорын толтырғысы келеді», деп жалғастырады </w:t>
      </w:r>
      <w:r w:rsidRPr="00EF27D1">
        <w:rPr>
          <w:rFonts w:ascii="Helvetica" w:hAnsi="Helvetica"/>
          <w:color w:val="262626" w:themeColor="text1" w:themeTint="D9"/>
          <w:sz w:val="26"/>
          <w:szCs w:val="26"/>
          <w:shd w:val="clear" w:color="auto" w:fill="FFFFFF"/>
          <w:lang w:val="ru-RU"/>
        </w:rPr>
        <w:t>д</w:t>
      </w:r>
      <w:r>
        <w:rPr>
          <w:rFonts w:ascii="Helvetica" w:hAnsi="Helvetica"/>
          <w:color w:val="262626" w:themeColor="text1" w:themeTint="D9"/>
          <w:sz w:val="26"/>
          <w:szCs w:val="26"/>
          <w:shd w:val="clear" w:color="auto" w:fill="FFFFFF"/>
          <w:lang w:val="ru-RU"/>
        </w:rPr>
        <w:t>-</w:t>
      </w:r>
      <w:r w:rsidRPr="00EF27D1">
        <w:rPr>
          <w:rFonts w:ascii="Helvetica" w:hAnsi="Helvetica"/>
          <w:color w:val="262626" w:themeColor="text1" w:themeTint="D9"/>
          <w:sz w:val="26"/>
          <w:szCs w:val="26"/>
          <w:shd w:val="clear" w:color="auto" w:fill="FFFFFF"/>
          <w:lang w:val="ru-RU"/>
        </w:rPr>
        <w:t>р Д</w:t>
      </w:r>
      <w:r>
        <w:rPr>
          <w:rFonts w:ascii="Helvetica" w:hAnsi="Helvetica"/>
          <w:color w:val="262626" w:themeColor="text1" w:themeTint="D9"/>
          <w:sz w:val="26"/>
          <w:szCs w:val="26"/>
          <w:shd w:val="clear" w:color="auto" w:fill="FFFFFF"/>
          <w:lang w:val="ru-RU"/>
        </w:rPr>
        <w:t>эй</w:t>
      </w:r>
      <w:r w:rsidRPr="00EF27D1">
        <w:rPr>
          <w:rFonts w:ascii="Helvetica" w:hAnsi="Helvetica"/>
          <w:color w:val="262626" w:themeColor="text1" w:themeTint="D9"/>
          <w:sz w:val="26"/>
          <w:szCs w:val="26"/>
          <w:shd w:val="clear" w:color="auto" w:fill="FFFFFF"/>
          <w:lang w:val="ru-RU"/>
        </w:rPr>
        <w:t>мур.</w:t>
      </w:r>
      <w:r>
        <w:rPr>
          <w:rFonts w:ascii="Helvetica" w:hAnsi="Helvetica"/>
          <w:color w:val="262626" w:themeColor="text1" w:themeTint="D9"/>
          <w:sz w:val="26"/>
          <w:szCs w:val="26"/>
          <w:shd w:val="clear" w:color="auto" w:fill="FFFFFF"/>
          <w:lang w:val="ru-RU"/>
        </w:rPr>
        <w:t xml:space="preserve"> Маңыздысы, өздеріңізді жақсы сезінуге көмектесетін істермен айналысу қажет.</w:t>
      </w:r>
    </w:p>
    <w:p w:rsidR="00163A3F" w:rsidRDefault="00163A3F" w:rsidP="005970D5">
      <w:pPr>
        <w:pStyle w:val="Default"/>
        <w:rPr>
          <w:rFonts w:ascii="Helvetica" w:hAnsi="Helvetica"/>
          <w:color w:val="303030"/>
          <w:sz w:val="26"/>
          <w:szCs w:val="26"/>
          <w:shd w:val="clear" w:color="auto" w:fill="FFFFFF"/>
          <w:lang w:val="ru-RU"/>
        </w:rPr>
      </w:pPr>
    </w:p>
    <w:p w:rsidR="00A03573" w:rsidRPr="00B66E19" w:rsidRDefault="00AF618F" w:rsidP="005970D5">
      <w:pPr>
        <w:pStyle w:val="Default"/>
        <w:rPr>
          <w:rFonts w:ascii="Helvetica" w:eastAsia="Helvetica" w:hAnsi="Helvetica" w:cs="Helvetica"/>
          <w:b/>
          <w:bCs/>
          <w:color w:val="303030"/>
          <w:sz w:val="26"/>
          <w:szCs w:val="26"/>
          <w:shd w:val="clear" w:color="auto" w:fill="FFFFFF"/>
          <w:lang w:val="ru-RU"/>
        </w:rPr>
      </w:pPr>
      <w:r w:rsidRPr="00B66E19">
        <w:rPr>
          <w:rFonts w:ascii="Helvetica" w:hAnsi="Helvetica"/>
          <w:b/>
          <w:bCs/>
          <w:color w:val="303030"/>
          <w:sz w:val="26"/>
          <w:szCs w:val="26"/>
          <w:shd w:val="clear" w:color="auto" w:fill="FFFFFF"/>
          <w:lang w:val="ru-RU"/>
        </w:rPr>
        <w:t xml:space="preserve">6. </w:t>
      </w:r>
      <w:r w:rsidR="00754FEF">
        <w:rPr>
          <w:rFonts w:ascii="Helvetica" w:hAnsi="Helvetica"/>
          <w:b/>
          <w:bCs/>
          <w:color w:val="303030"/>
          <w:sz w:val="26"/>
          <w:szCs w:val="26"/>
          <w:shd w:val="clear" w:color="auto" w:fill="FFFFFF"/>
          <w:lang w:val="ru-RU"/>
        </w:rPr>
        <w:t xml:space="preserve">Өздеріңізге және өзгелерге мейірімді болыңыздар </w:t>
      </w:r>
    </w:p>
    <w:p w:rsidR="00A03573" w:rsidRPr="00B66E19" w:rsidRDefault="00A03573" w:rsidP="005970D5">
      <w:pPr>
        <w:pStyle w:val="Default"/>
        <w:rPr>
          <w:rFonts w:ascii="Helvetica" w:eastAsia="Helvetica" w:hAnsi="Helvetica" w:cs="Helvetica"/>
          <w:b/>
          <w:bCs/>
          <w:color w:val="303030"/>
          <w:sz w:val="26"/>
          <w:szCs w:val="26"/>
          <w:shd w:val="clear" w:color="auto" w:fill="FFFFFF"/>
          <w:lang w:val="ru-RU"/>
        </w:rPr>
      </w:pPr>
    </w:p>
    <w:p w:rsidR="00145433" w:rsidRDefault="00145433" w:rsidP="006806EF">
      <w:pPr>
        <w:pStyle w:val="Default"/>
        <w:rPr>
          <w:rFonts w:ascii="Helvetica" w:hAnsi="Helvetica"/>
          <w:color w:val="303030"/>
          <w:sz w:val="26"/>
          <w:szCs w:val="26"/>
          <w:shd w:val="clear" w:color="auto" w:fill="FFFFFF"/>
          <w:lang w:val="ru-RU"/>
        </w:rPr>
      </w:pPr>
      <w:r>
        <w:rPr>
          <w:rFonts w:ascii="Helvetica" w:hAnsi="Helvetica"/>
          <w:color w:val="303030"/>
          <w:sz w:val="26"/>
          <w:szCs w:val="26"/>
          <w:shd w:val="clear" w:color="auto" w:fill="FFFFFF"/>
          <w:lang w:val="ru-RU"/>
        </w:rPr>
        <w:t>Кейбір жасөспірімдер коронавирус жұқпасына байланысты мектепте қудалауға және зорлық</w:t>
      </w:r>
      <w:r>
        <w:rPr>
          <w:rFonts w:ascii="Helvetica" w:hAnsi="Helvetica" w:cs="Helvetica"/>
          <w:color w:val="303030"/>
          <w:sz w:val="26"/>
          <w:szCs w:val="26"/>
          <w:shd w:val="clear" w:color="auto" w:fill="FFFFFF"/>
          <w:lang w:val="ru-RU"/>
        </w:rPr>
        <w:t>-</w:t>
      </w:r>
      <w:r>
        <w:rPr>
          <w:rFonts w:ascii="Helvetica" w:hAnsi="Helvetica"/>
          <w:color w:val="303030"/>
          <w:sz w:val="26"/>
          <w:szCs w:val="26"/>
          <w:shd w:val="clear" w:color="auto" w:fill="FFFFFF"/>
          <w:lang w:val="ru-RU"/>
        </w:rPr>
        <w:t xml:space="preserve">зомбылыққа тап болады. «Осындай жайттарға куә болғандардың белсенді ұстанымы </w:t>
      </w:r>
      <w:r>
        <w:rPr>
          <w:rFonts w:ascii="Helvetica" w:hAnsi="Helvetica" w:cs="Helvetica"/>
          <w:color w:val="303030"/>
          <w:sz w:val="26"/>
          <w:szCs w:val="26"/>
          <w:shd w:val="clear" w:color="auto" w:fill="FFFFFF"/>
          <w:lang w:val="ru-RU"/>
        </w:rPr>
        <w:t>-</w:t>
      </w:r>
      <w:r>
        <w:rPr>
          <w:rFonts w:ascii="Helvetica" w:hAnsi="Helvetica"/>
          <w:color w:val="303030"/>
          <w:sz w:val="26"/>
          <w:szCs w:val="26"/>
          <w:shd w:val="clear" w:color="auto" w:fill="FFFFFF"/>
          <w:lang w:val="ru-RU"/>
        </w:rPr>
        <w:t xml:space="preserve"> кез</w:t>
      </w:r>
      <w:r>
        <w:rPr>
          <w:rFonts w:ascii="Helvetica" w:hAnsi="Helvetica" w:cs="Helvetica"/>
          <w:color w:val="303030"/>
          <w:sz w:val="26"/>
          <w:szCs w:val="26"/>
          <w:shd w:val="clear" w:color="auto" w:fill="FFFFFF"/>
          <w:lang w:val="ru-RU"/>
        </w:rPr>
        <w:t>-</w:t>
      </w:r>
      <w:r>
        <w:rPr>
          <w:rFonts w:ascii="Helvetica" w:hAnsi="Helvetica"/>
          <w:color w:val="303030"/>
          <w:sz w:val="26"/>
          <w:szCs w:val="26"/>
          <w:shd w:val="clear" w:color="auto" w:fill="FFFFFF"/>
          <w:lang w:val="ru-RU"/>
        </w:rPr>
        <w:t xml:space="preserve">келген қудалау түрін жеңудің үздік тәсілі, </w:t>
      </w:r>
      <w:r>
        <w:rPr>
          <w:rFonts w:ascii="Helvetica" w:hAnsi="Helvetica" w:cs="Helvetica"/>
          <w:color w:val="303030"/>
          <w:sz w:val="26"/>
          <w:szCs w:val="26"/>
          <w:shd w:val="clear" w:color="auto" w:fill="FFFFFF"/>
          <w:lang w:val="ru-RU"/>
        </w:rPr>
        <w:t>-</w:t>
      </w:r>
      <w:r>
        <w:rPr>
          <w:rFonts w:ascii="Helvetica" w:hAnsi="Helvetica"/>
          <w:color w:val="303030"/>
          <w:sz w:val="26"/>
          <w:szCs w:val="26"/>
          <w:shd w:val="clear" w:color="auto" w:fill="FFFFFF"/>
          <w:lang w:val="ru-RU"/>
        </w:rPr>
        <w:t xml:space="preserve"> деп атап өтті </w:t>
      </w:r>
      <w:r w:rsidRPr="00B66E19">
        <w:rPr>
          <w:rFonts w:ascii="Helvetica" w:hAnsi="Helvetica"/>
          <w:color w:val="303030"/>
          <w:sz w:val="26"/>
          <w:szCs w:val="26"/>
          <w:shd w:val="clear" w:color="auto" w:fill="FFFFFF"/>
          <w:lang w:val="ru-RU"/>
        </w:rPr>
        <w:t>д</w:t>
      </w:r>
      <w:r>
        <w:rPr>
          <w:rFonts w:ascii="Helvetica" w:hAnsi="Helvetica"/>
          <w:color w:val="303030"/>
          <w:sz w:val="26"/>
          <w:szCs w:val="26"/>
          <w:shd w:val="clear" w:color="auto" w:fill="FFFFFF"/>
          <w:lang w:val="ru-RU"/>
        </w:rPr>
        <w:t>-</w:t>
      </w:r>
      <w:r w:rsidRPr="00B66E19">
        <w:rPr>
          <w:rFonts w:ascii="Helvetica" w:hAnsi="Helvetica"/>
          <w:color w:val="303030"/>
          <w:sz w:val="26"/>
          <w:szCs w:val="26"/>
          <w:shd w:val="clear" w:color="auto" w:fill="FFFFFF"/>
          <w:lang w:val="ru-RU"/>
        </w:rPr>
        <w:t>р Д</w:t>
      </w:r>
      <w:r>
        <w:rPr>
          <w:rFonts w:ascii="Helvetica" w:hAnsi="Helvetica"/>
          <w:color w:val="303030"/>
          <w:sz w:val="26"/>
          <w:szCs w:val="26"/>
          <w:shd w:val="clear" w:color="auto" w:fill="FFFFFF"/>
          <w:lang w:val="ru-RU"/>
        </w:rPr>
        <w:t>эй</w:t>
      </w:r>
      <w:r w:rsidRPr="00B66E19">
        <w:rPr>
          <w:rFonts w:ascii="Helvetica" w:hAnsi="Helvetica"/>
          <w:color w:val="303030"/>
          <w:sz w:val="26"/>
          <w:szCs w:val="26"/>
          <w:shd w:val="clear" w:color="auto" w:fill="FFFFFF"/>
          <w:lang w:val="ru-RU"/>
        </w:rPr>
        <w:t>мур</w:t>
      </w:r>
      <w:r>
        <w:rPr>
          <w:rFonts w:ascii="Helvetica" w:hAnsi="Helvetica"/>
          <w:color w:val="303030"/>
          <w:sz w:val="26"/>
          <w:szCs w:val="26"/>
          <w:shd w:val="clear" w:color="auto" w:fill="FFFFFF"/>
          <w:lang w:val="ru-RU"/>
        </w:rPr>
        <w:t> </w:t>
      </w:r>
      <w:r w:rsidR="008D0221">
        <w:rPr>
          <w:rFonts w:ascii="Helvetica" w:hAnsi="Helvetica"/>
          <w:color w:val="303030"/>
          <w:sz w:val="26"/>
          <w:szCs w:val="26"/>
          <w:shd w:val="clear" w:color="auto" w:fill="FFFFFF"/>
          <w:lang w:val="ru-RU"/>
        </w:rPr>
        <w:t>–</w:t>
      </w:r>
      <w:r>
        <w:rPr>
          <w:rFonts w:ascii="Helvetica" w:hAnsi="Helvetica"/>
          <w:color w:val="303030"/>
          <w:sz w:val="26"/>
          <w:szCs w:val="26"/>
          <w:shd w:val="clear" w:color="auto" w:fill="FFFFFF"/>
          <w:lang w:val="ru-RU"/>
        </w:rPr>
        <w:t xml:space="preserve"> </w:t>
      </w:r>
      <w:r w:rsidR="008D0221">
        <w:rPr>
          <w:rFonts w:ascii="Helvetica" w:hAnsi="Helvetica"/>
          <w:color w:val="303030"/>
          <w:sz w:val="26"/>
          <w:szCs w:val="26"/>
          <w:shd w:val="clear" w:color="auto" w:fill="FFFFFF"/>
          <w:lang w:val="ru-RU"/>
        </w:rPr>
        <w:t>қудалау нысанына айналған балалар мен жасөспірімдер жәбірлеушілеріне қарсылық көрсетеді деп күтпеген жөн; керісінше, сондай балаларды достарынан немесе ересектерден көмек пен қолдау сұрауға ынталандыру қажет».</w:t>
      </w:r>
    </w:p>
    <w:p w:rsidR="00145433" w:rsidRDefault="00145433" w:rsidP="006806EF">
      <w:pPr>
        <w:pStyle w:val="Default"/>
        <w:rPr>
          <w:rFonts w:ascii="Helvetica" w:hAnsi="Helvetica"/>
          <w:color w:val="303030"/>
          <w:sz w:val="26"/>
          <w:szCs w:val="26"/>
          <w:shd w:val="clear" w:color="auto" w:fill="FFFFFF"/>
          <w:lang w:val="ru-RU"/>
        </w:rPr>
      </w:pPr>
    </w:p>
    <w:p w:rsidR="00AD67C0" w:rsidRDefault="00AD67C0" w:rsidP="005970D5">
      <w:pPr>
        <w:pStyle w:val="Default"/>
        <w:rPr>
          <w:rFonts w:ascii="Helvetica" w:hAnsi="Helvetica"/>
          <w:color w:val="303030"/>
          <w:sz w:val="26"/>
          <w:szCs w:val="26"/>
          <w:shd w:val="clear" w:color="auto" w:fill="FFFFFF"/>
          <w:lang w:val="ru-RU"/>
        </w:rPr>
      </w:pPr>
      <w:r>
        <w:rPr>
          <w:rFonts w:ascii="Helvetica" w:hAnsi="Helvetica"/>
          <w:color w:val="303030"/>
          <w:sz w:val="26"/>
          <w:szCs w:val="26"/>
          <w:shd w:val="clear" w:color="auto" w:fill="FFFFFF"/>
          <w:lang w:val="ru-RU"/>
        </w:rPr>
        <w:t>Егер әлдекімнің достарыңызға жәбір көрсеткеніне куә болсаңыздар, онымен сөйлесіп, қолдау көрсетуге тырысыңыздар. Әрекетсіздік адамды бүкіл әлем оған қарсы шықты және ешкімнің онымен шаруасы жоқ деп ойлауға мәжбүрлейді. Сіздердің сөздеріңіз жағдайды жақсы жағына қарай өзгертуге көмектеседі.</w:t>
      </w:r>
    </w:p>
    <w:p w:rsidR="00AD67C0" w:rsidRDefault="00AD67C0" w:rsidP="005970D5">
      <w:pPr>
        <w:pStyle w:val="Default"/>
        <w:rPr>
          <w:rFonts w:ascii="Helvetica" w:hAnsi="Helvetica"/>
          <w:color w:val="303030"/>
          <w:sz w:val="26"/>
          <w:szCs w:val="26"/>
          <w:shd w:val="clear" w:color="auto" w:fill="FFFFFF"/>
          <w:lang w:val="ru-RU"/>
        </w:rPr>
      </w:pPr>
    </w:p>
    <w:p w:rsidR="00AD67C0" w:rsidRPr="00B66E19" w:rsidRDefault="00AD67C0" w:rsidP="005970D5">
      <w:pPr>
        <w:pStyle w:val="Default"/>
        <w:rPr>
          <w:rFonts w:ascii="Helvetica" w:hAnsi="Helvetica"/>
          <w:color w:val="303030"/>
          <w:sz w:val="26"/>
          <w:szCs w:val="26"/>
          <w:shd w:val="clear" w:color="auto" w:fill="FFFFFF"/>
          <w:lang w:val="ru-RU"/>
        </w:rPr>
      </w:pPr>
      <w:r>
        <w:rPr>
          <w:rFonts w:ascii="Helvetica" w:hAnsi="Helvetica"/>
          <w:color w:val="303030"/>
          <w:sz w:val="26"/>
          <w:szCs w:val="26"/>
          <w:shd w:val="clear" w:color="auto" w:fill="FFFFFF"/>
          <w:lang w:val="ru-RU"/>
        </w:rPr>
        <w:t>Әрі, есте сақтаңыздар: қазір біз бөліскен ақпарат немесе біз айтқан сөздер басқа адамдардың жанына бұрын</w:t>
      </w:r>
      <w:r>
        <w:rPr>
          <w:rFonts w:ascii="Helvetica" w:hAnsi="Helvetica" w:cs="Helvetica"/>
          <w:color w:val="303030"/>
          <w:sz w:val="26"/>
          <w:szCs w:val="26"/>
          <w:shd w:val="clear" w:color="auto" w:fill="FFFFFF"/>
          <w:lang w:val="ru-RU"/>
        </w:rPr>
        <w:t>-</w:t>
      </w:r>
      <w:r>
        <w:rPr>
          <w:rFonts w:ascii="Helvetica" w:hAnsi="Helvetica"/>
          <w:color w:val="303030"/>
          <w:sz w:val="26"/>
          <w:szCs w:val="26"/>
          <w:shd w:val="clear" w:color="auto" w:fill="FFFFFF"/>
          <w:lang w:val="ru-RU"/>
        </w:rPr>
        <w:t xml:space="preserve">соңды көрмеген жара салуы мүмкін екенін ескеру </w:t>
      </w:r>
      <w:r w:rsidR="00277691">
        <w:rPr>
          <w:rFonts w:ascii="Helvetica" w:hAnsi="Helvetica"/>
          <w:color w:val="303030"/>
          <w:sz w:val="26"/>
          <w:szCs w:val="26"/>
          <w:shd w:val="clear" w:color="auto" w:fill="FFFFFF"/>
          <w:lang w:val="ru-RU"/>
        </w:rPr>
        <w:t>қажет</w:t>
      </w:r>
      <w:bookmarkStart w:id="0" w:name="_GoBack"/>
      <w:bookmarkEnd w:id="0"/>
      <w:r>
        <w:rPr>
          <w:rFonts w:ascii="Helvetica" w:hAnsi="Helvetica"/>
          <w:color w:val="303030"/>
          <w:sz w:val="26"/>
          <w:szCs w:val="26"/>
          <w:shd w:val="clear" w:color="auto" w:fill="FFFFFF"/>
          <w:lang w:val="ru-RU"/>
        </w:rPr>
        <w:t>.</w:t>
      </w:r>
    </w:p>
    <w:p w:rsidR="006806EF" w:rsidRPr="00B66E19" w:rsidRDefault="006806EF" w:rsidP="005970D5">
      <w:pPr>
        <w:pStyle w:val="Default"/>
        <w:rPr>
          <w:rFonts w:ascii="Helvetica" w:hAnsi="Helvetica"/>
          <w:color w:val="303030"/>
          <w:sz w:val="26"/>
          <w:szCs w:val="26"/>
          <w:shd w:val="clear" w:color="auto" w:fill="FFFFFF"/>
          <w:lang w:val="ru-RU"/>
        </w:rPr>
      </w:pPr>
    </w:p>
    <w:p w:rsidR="00A03573" w:rsidRDefault="00AF618F" w:rsidP="005970D5">
      <w:pPr>
        <w:pStyle w:val="Default"/>
        <w:rPr>
          <w:rStyle w:val="None"/>
          <w:rFonts w:ascii="Helvetica" w:hAnsi="Helvetica"/>
          <w:b/>
          <w:bCs/>
          <w:color w:val="303030"/>
          <w:sz w:val="26"/>
          <w:szCs w:val="26"/>
          <w:u w:color="1BABE1"/>
          <w:shd w:val="clear" w:color="auto" w:fill="FFFFFF"/>
          <w:lang w:val="ru-RU"/>
        </w:rPr>
      </w:pPr>
      <w:r w:rsidRPr="0065605B">
        <w:rPr>
          <w:rStyle w:val="None"/>
          <w:rFonts w:ascii="Helvetica" w:hAnsi="Helvetica"/>
          <w:b/>
          <w:bCs/>
          <w:color w:val="303030"/>
          <w:sz w:val="26"/>
          <w:szCs w:val="26"/>
          <w:u w:color="1BABE1"/>
          <w:shd w:val="clear" w:color="auto" w:fill="FFFFFF"/>
          <w:lang w:val="ru-RU"/>
        </w:rPr>
        <w:t xml:space="preserve">&gt;&gt; </w:t>
      </w:r>
      <w:r w:rsidR="00AD67C0">
        <w:rPr>
          <w:rStyle w:val="Hyperlink1"/>
          <w:rFonts w:ascii="Helvetica" w:hAnsi="Helvetica"/>
          <w:b/>
          <w:bCs/>
          <w:color w:val="1BABE1"/>
          <w:sz w:val="26"/>
          <w:szCs w:val="26"/>
          <w:u w:color="1BABE1"/>
          <w:shd w:val="clear" w:color="auto" w:fill="FFFFFF"/>
          <w:lang w:val="ru-RU"/>
        </w:rPr>
        <w:t>Киберқудалаумен күресу туралы кеңестеріміз</w:t>
      </w:r>
      <w:r w:rsidR="00AD67C0" w:rsidRPr="00AD67C0">
        <w:rPr>
          <w:rStyle w:val="None"/>
          <w:rFonts w:ascii="Helvetica" w:hAnsi="Helvetica"/>
          <w:b/>
          <w:bCs/>
          <w:color w:val="303030"/>
          <w:sz w:val="26"/>
          <w:szCs w:val="26"/>
          <w:u w:color="1BABE1"/>
          <w:shd w:val="clear" w:color="auto" w:fill="FFFFFF"/>
          <w:lang w:val="ru-RU"/>
        </w:rPr>
        <w:t xml:space="preserve"> </w:t>
      </w:r>
      <w:r w:rsidR="00AD67C0">
        <w:rPr>
          <w:rStyle w:val="None"/>
          <w:rFonts w:ascii="Helvetica" w:hAnsi="Helvetica"/>
          <w:b/>
          <w:bCs/>
          <w:color w:val="303030"/>
          <w:sz w:val="26"/>
          <w:szCs w:val="26"/>
          <w:u w:color="1BABE1"/>
          <w:shd w:val="clear" w:color="auto" w:fill="FFFFFF"/>
          <w:lang w:val="ru-RU"/>
        </w:rPr>
        <w:t>жайлы толығырақ оқыңыздар</w:t>
      </w:r>
      <w:r w:rsidRPr="0065605B">
        <w:rPr>
          <w:rStyle w:val="None"/>
          <w:rFonts w:ascii="Helvetica" w:hAnsi="Helvetica"/>
          <w:b/>
          <w:bCs/>
          <w:color w:val="303030"/>
          <w:sz w:val="26"/>
          <w:szCs w:val="26"/>
          <w:u w:color="1BABE1"/>
          <w:shd w:val="clear" w:color="auto" w:fill="FFFFFF"/>
          <w:lang w:val="ru-RU"/>
        </w:rPr>
        <w:t>.</w:t>
      </w:r>
    </w:p>
    <w:p w:rsidR="00985C03" w:rsidRPr="0065605B" w:rsidRDefault="00985C03" w:rsidP="005970D5">
      <w:pPr>
        <w:pStyle w:val="Default"/>
        <w:rPr>
          <w:lang w:val="ru-RU"/>
        </w:rPr>
      </w:pPr>
    </w:p>
    <w:sectPr w:rsidR="00985C03" w:rsidRPr="0065605B">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19D" w:rsidRDefault="0069319D">
      <w:r>
        <w:separator/>
      </w:r>
    </w:p>
  </w:endnote>
  <w:endnote w:type="continuationSeparator" w:id="0">
    <w:p w:rsidR="0069319D" w:rsidRDefault="0069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PT Serif">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573" w:rsidRDefault="00A035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19D" w:rsidRDefault="0069319D">
      <w:r>
        <w:separator/>
      </w:r>
    </w:p>
  </w:footnote>
  <w:footnote w:type="continuationSeparator" w:id="0">
    <w:p w:rsidR="0069319D" w:rsidRDefault="00693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573" w:rsidRDefault="00A035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5280C"/>
    <w:multiLevelType w:val="hybridMultilevel"/>
    <w:tmpl w:val="9C247D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8D10651"/>
    <w:multiLevelType w:val="hybridMultilevel"/>
    <w:tmpl w:val="30885EF8"/>
    <w:numStyleLink w:val="Numbered"/>
  </w:abstractNum>
  <w:abstractNum w:abstractNumId="2" w15:restartNumberingAfterBreak="0">
    <w:nsid w:val="2A345993"/>
    <w:multiLevelType w:val="hybridMultilevel"/>
    <w:tmpl w:val="30885EF8"/>
    <w:styleLink w:val="Numbered"/>
    <w:lvl w:ilvl="0" w:tplc="A59E5230">
      <w:start w:val="1"/>
      <w:numFmt w:val="decimal"/>
      <w:lvlText w:val="%1."/>
      <w:lvlJc w:val="left"/>
      <w:pPr>
        <w:ind w:left="42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67CC5FAC">
      <w:start w:val="1"/>
      <w:numFmt w:val="decimal"/>
      <w:lvlText w:val="%2."/>
      <w:lvlJc w:val="left"/>
      <w:pPr>
        <w:ind w:left="78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DBA6242C">
      <w:start w:val="1"/>
      <w:numFmt w:val="decimal"/>
      <w:lvlText w:val="%3."/>
      <w:lvlJc w:val="left"/>
      <w:pPr>
        <w:ind w:left="114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3" w:tplc="2F5E7BFC">
      <w:start w:val="1"/>
      <w:numFmt w:val="decimal"/>
      <w:lvlText w:val="%4."/>
      <w:lvlJc w:val="left"/>
      <w:pPr>
        <w:ind w:left="150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15A496CE">
      <w:start w:val="1"/>
      <w:numFmt w:val="decimal"/>
      <w:lvlText w:val="%5."/>
      <w:lvlJc w:val="left"/>
      <w:pPr>
        <w:ind w:left="186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E06084EC">
      <w:start w:val="1"/>
      <w:numFmt w:val="decimal"/>
      <w:lvlText w:val="%6."/>
      <w:lvlJc w:val="left"/>
      <w:pPr>
        <w:ind w:left="222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6" w:tplc="CCCE9EDA">
      <w:start w:val="1"/>
      <w:numFmt w:val="decimal"/>
      <w:lvlText w:val="%7."/>
      <w:lvlJc w:val="left"/>
      <w:pPr>
        <w:ind w:left="258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981E57C2">
      <w:start w:val="1"/>
      <w:numFmt w:val="decimal"/>
      <w:lvlText w:val="%8."/>
      <w:lvlJc w:val="left"/>
      <w:pPr>
        <w:ind w:left="294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0CFC6EFE">
      <w:start w:val="1"/>
      <w:numFmt w:val="decimal"/>
      <w:lvlText w:val="%9."/>
      <w:lvlJc w:val="left"/>
      <w:pPr>
        <w:ind w:left="3305" w:hanging="425"/>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03573"/>
    <w:rsid w:val="00005675"/>
    <w:rsid w:val="000344E9"/>
    <w:rsid w:val="00047480"/>
    <w:rsid w:val="00055FF4"/>
    <w:rsid w:val="00060210"/>
    <w:rsid w:val="00062058"/>
    <w:rsid w:val="00072697"/>
    <w:rsid w:val="000800A1"/>
    <w:rsid w:val="0008233D"/>
    <w:rsid w:val="00095DD2"/>
    <w:rsid w:val="000C6307"/>
    <w:rsid w:val="00121D9B"/>
    <w:rsid w:val="00145433"/>
    <w:rsid w:val="001464B0"/>
    <w:rsid w:val="00151134"/>
    <w:rsid w:val="00163A3F"/>
    <w:rsid w:val="00174486"/>
    <w:rsid w:val="0018428A"/>
    <w:rsid w:val="001C270F"/>
    <w:rsid w:val="001C37A0"/>
    <w:rsid w:val="001F240A"/>
    <w:rsid w:val="001F7E8E"/>
    <w:rsid w:val="00215A89"/>
    <w:rsid w:val="00216826"/>
    <w:rsid w:val="0024015E"/>
    <w:rsid w:val="002448DD"/>
    <w:rsid w:val="002575A4"/>
    <w:rsid w:val="00277691"/>
    <w:rsid w:val="00293908"/>
    <w:rsid w:val="002B5763"/>
    <w:rsid w:val="002B7C5F"/>
    <w:rsid w:val="002C0C7E"/>
    <w:rsid w:val="002C35AD"/>
    <w:rsid w:val="002C4A54"/>
    <w:rsid w:val="002C507E"/>
    <w:rsid w:val="002F05D8"/>
    <w:rsid w:val="002F3EFF"/>
    <w:rsid w:val="0030674C"/>
    <w:rsid w:val="00345554"/>
    <w:rsid w:val="00351211"/>
    <w:rsid w:val="003566D4"/>
    <w:rsid w:val="00395C01"/>
    <w:rsid w:val="00396302"/>
    <w:rsid w:val="003A4453"/>
    <w:rsid w:val="003A6332"/>
    <w:rsid w:val="003B152D"/>
    <w:rsid w:val="003C1191"/>
    <w:rsid w:val="003E4455"/>
    <w:rsid w:val="003F20F6"/>
    <w:rsid w:val="003F7584"/>
    <w:rsid w:val="00447606"/>
    <w:rsid w:val="004A7386"/>
    <w:rsid w:val="004D042F"/>
    <w:rsid w:val="004D2216"/>
    <w:rsid w:val="00511994"/>
    <w:rsid w:val="00512F64"/>
    <w:rsid w:val="0051521F"/>
    <w:rsid w:val="0053323A"/>
    <w:rsid w:val="00536AE2"/>
    <w:rsid w:val="00550065"/>
    <w:rsid w:val="00550C29"/>
    <w:rsid w:val="00582924"/>
    <w:rsid w:val="005917B3"/>
    <w:rsid w:val="005970D5"/>
    <w:rsid w:val="005A7535"/>
    <w:rsid w:val="005C17FB"/>
    <w:rsid w:val="005C7BBE"/>
    <w:rsid w:val="005C7F08"/>
    <w:rsid w:val="005D6E1C"/>
    <w:rsid w:val="005E3B32"/>
    <w:rsid w:val="005E67BF"/>
    <w:rsid w:val="005F538A"/>
    <w:rsid w:val="00655D17"/>
    <w:rsid w:val="0065605B"/>
    <w:rsid w:val="00666E17"/>
    <w:rsid w:val="00677D6E"/>
    <w:rsid w:val="006806EF"/>
    <w:rsid w:val="00683834"/>
    <w:rsid w:val="00687EFB"/>
    <w:rsid w:val="0069319D"/>
    <w:rsid w:val="00695FF3"/>
    <w:rsid w:val="006A1EA4"/>
    <w:rsid w:val="006A7F70"/>
    <w:rsid w:val="006B7392"/>
    <w:rsid w:val="006E0957"/>
    <w:rsid w:val="006E2FD0"/>
    <w:rsid w:val="006F0C19"/>
    <w:rsid w:val="00747C5B"/>
    <w:rsid w:val="00754FEF"/>
    <w:rsid w:val="00786AB4"/>
    <w:rsid w:val="007B58EE"/>
    <w:rsid w:val="007E7417"/>
    <w:rsid w:val="008346F0"/>
    <w:rsid w:val="00836B7D"/>
    <w:rsid w:val="008405C7"/>
    <w:rsid w:val="00841670"/>
    <w:rsid w:val="00842F8E"/>
    <w:rsid w:val="00850A9D"/>
    <w:rsid w:val="008C65C6"/>
    <w:rsid w:val="008D01D7"/>
    <w:rsid w:val="008D0221"/>
    <w:rsid w:val="008D41EE"/>
    <w:rsid w:val="009035CA"/>
    <w:rsid w:val="00931F11"/>
    <w:rsid w:val="00942FFA"/>
    <w:rsid w:val="00946D16"/>
    <w:rsid w:val="00953EA8"/>
    <w:rsid w:val="00963C64"/>
    <w:rsid w:val="009658D4"/>
    <w:rsid w:val="00966155"/>
    <w:rsid w:val="0098476E"/>
    <w:rsid w:val="00985C03"/>
    <w:rsid w:val="009869C2"/>
    <w:rsid w:val="00990B8A"/>
    <w:rsid w:val="009A581C"/>
    <w:rsid w:val="009B66A0"/>
    <w:rsid w:val="009B68BF"/>
    <w:rsid w:val="009E12AD"/>
    <w:rsid w:val="009F78CD"/>
    <w:rsid w:val="00A03573"/>
    <w:rsid w:val="00A0492F"/>
    <w:rsid w:val="00A168ED"/>
    <w:rsid w:val="00A302B5"/>
    <w:rsid w:val="00A3104C"/>
    <w:rsid w:val="00A3756E"/>
    <w:rsid w:val="00A42FA4"/>
    <w:rsid w:val="00A55FDA"/>
    <w:rsid w:val="00A8000B"/>
    <w:rsid w:val="00A954DF"/>
    <w:rsid w:val="00AA1E0F"/>
    <w:rsid w:val="00AA2057"/>
    <w:rsid w:val="00AA2499"/>
    <w:rsid w:val="00AA7A90"/>
    <w:rsid w:val="00AB1B7D"/>
    <w:rsid w:val="00AC24DA"/>
    <w:rsid w:val="00AC55CE"/>
    <w:rsid w:val="00AD2D9C"/>
    <w:rsid w:val="00AD67C0"/>
    <w:rsid w:val="00AF23AE"/>
    <w:rsid w:val="00AF618F"/>
    <w:rsid w:val="00B02E61"/>
    <w:rsid w:val="00B11935"/>
    <w:rsid w:val="00B123E0"/>
    <w:rsid w:val="00B20A6C"/>
    <w:rsid w:val="00B257E3"/>
    <w:rsid w:val="00B3742F"/>
    <w:rsid w:val="00B43822"/>
    <w:rsid w:val="00B66E19"/>
    <w:rsid w:val="00B9088C"/>
    <w:rsid w:val="00BA2548"/>
    <w:rsid w:val="00BD0B36"/>
    <w:rsid w:val="00BE1D37"/>
    <w:rsid w:val="00C059F1"/>
    <w:rsid w:val="00C10AB9"/>
    <w:rsid w:val="00C35997"/>
    <w:rsid w:val="00C806DB"/>
    <w:rsid w:val="00C90C78"/>
    <w:rsid w:val="00C91629"/>
    <w:rsid w:val="00CA5AE9"/>
    <w:rsid w:val="00CD5780"/>
    <w:rsid w:val="00CE544C"/>
    <w:rsid w:val="00D04264"/>
    <w:rsid w:val="00D05BB5"/>
    <w:rsid w:val="00D3516C"/>
    <w:rsid w:val="00D60D28"/>
    <w:rsid w:val="00D66195"/>
    <w:rsid w:val="00D81750"/>
    <w:rsid w:val="00D915BA"/>
    <w:rsid w:val="00DC0DAC"/>
    <w:rsid w:val="00DD28CE"/>
    <w:rsid w:val="00DF0881"/>
    <w:rsid w:val="00E2607D"/>
    <w:rsid w:val="00E43D5F"/>
    <w:rsid w:val="00E51920"/>
    <w:rsid w:val="00E52C5C"/>
    <w:rsid w:val="00E75EE1"/>
    <w:rsid w:val="00E87EC9"/>
    <w:rsid w:val="00E90CA8"/>
    <w:rsid w:val="00E95042"/>
    <w:rsid w:val="00E968DB"/>
    <w:rsid w:val="00EC3A6D"/>
    <w:rsid w:val="00EC66E1"/>
    <w:rsid w:val="00EE476E"/>
    <w:rsid w:val="00EF27D1"/>
    <w:rsid w:val="00EF6413"/>
    <w:rsid w:val="00F02FBA"/>
    <w:rsid w:val="00F05CDF"/>
    <w:rsid w:val="00F26946"/>
    <w:rsid w:val="00F32604"/>
    <w:rsid w:val="00F548B5"/>
    <w:rsid w:val="00FB10DA"/>
    <w:rsid w:val="00FD3260"/>
    <w:rsid w:val="00FD4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2CD02"/>
  <w15:docId w15:val="{8EDA4CC3-FC05-4920-95D8-7068848C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Default">
    <w:name w:val="Default"/>
    <w:rPr>
      <w:rFonts w:ascii="Helvetica Neue" w:hAnsi="Helvetica Neue" w:cs="Arial Unicode MS"/>
      <w:color w:val="000000"/>
      <w:sz w:val="22"/>
      <w:szCs w:val="22"/>
      <w:lang w:val="en-US"/>
    </w:rPr>
  </w:style>
  <w:style w:type="numbering" w:customStyle="1" w:styleId="Numbered">
    <w:name w:val="Numbered"/>
    <w:pPr>
      <w:numPr>
        <w:numId w:val="1"/>
      </w:numPr>
    </w:pPr>
  </w:style>
  <w:style w:type="character" w:customStyle="1" w:styleId="None">
    <w:name w:val="None"/>
  </w:style>
  <w:style w:type="character" w:customStyle="1" w:styleId="Hyperlink0">
    <w:name w:val="Hyperlink.0"/>
    <w:basedOn w:val="None"/>
    <w:rPr>
      <w:color w:val="1BABE1"/>
      <w:u w:val="single" w:color="1BABE1"/>
    </w:rPr>
  </w:style>
  <w:style w:type="character" w:customStyle="1" w:styleId="Hyperlink1">
    <w:name w:val="Hyperlink.1"/>
    <w:basedOn w:val="Hyperlink"/>
    <w:rPr>
      <w:u w:val="single"/>
    </w:rPr>
  </w:style>
  <w:style w:type="paragraph" w:styleId="BalloonText">
    <w:name w:val="Balloon Text"/>
    <w:basedOn w:val="Normal"/>
    <w:link w:val="BalloonTextChar"/>
    <w:uiPriority w:val="99"/>
    <w:semiHidden/>
    <w:unhideWhenUsed/>
    <w:rsid w:val="001F24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40A"/>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unicef.org/coronavirus/everything-you-need-know-about-washing-your-hands-protect-against-coronavirus-covid-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nicef.org/coronavir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iktok.com/tag/safehands?lang=en"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1051</Words>
  <Characters>5995</Characters>
  <Application>Microsoft Office Word</Application>
  <DocSecurity>0</DocSecurity>
  <Lines>49</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 Zimianina</dc:creator>
  <cp:lastModifiedBy>Lyailya Kydyrova</cp:lastModifiedBy>
  <cp:revision>32</cp:revision>
  <dcterms:created xsi:type="dcterms:W3CDTF">2020-03-26T15:39:00Z</dcterms:created>
  <dcterms:modified xsi:type="dcterms:W3CDTF">2020-03-26T17:07:00Z</dcterms:modified>
</cp:coreProperties>
</file>