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3" w:rsidRPr="001077A1" w:rsidRDefault="00765B0B" w:rsidP="003F0C7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2" name="Рисунок 2" descr="C:\Users\123\Downloads\Әкімшілік отыры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Әкімшілік отыры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DD" w:rsidRDefault="00ED56DD" w:rsidP="003F0C73">
      <w:pPr>
        <w:ind w:hanging="567"/>
        <w:rPr>
          <w:noProof/>
          <w:lang w:eastAsia="ru-RU"/>
        </w:rPr>
      </w:pPr>
    </w:p>
    <w:p w:rsidR="00765B0B" w:rsidRDefault="00765B0B" w:rsidP="003F0C73">
      <w:pPr>
        <w:ind w:hanging="567"/>
        <w:rPr>
          <w:noProof/>
          <w:lang w:eastAsia="ru-RU"/>
        </w:rPr>
      </w:pPr>
    </w:p>
    <w:tbl>
      <w:tblPr>
        <w:tblStyle w:val="a3"/>
        <w:tblpPr w:leftFromText="180" w:rightFromText="180" w:vertAnchor="page" w:horzAnchor="margin" w:tblpY="1486"/>
        <w:tblW w:w="0" w:type="auto"/>
        <w:tblLook w:val="04A0"/>
      </w:tblPr>
      <w:tblGrid>
        <w:gridCol w:w="532"/>
        <w:gridCol w:w="5637"/>
        <w:gridCol w:w="2365"/>
        <w:gridCol w:w="1604"/>
      </w:tblGrid>
      <w:tr w:rsidR="00765B0B" w:rsidRPr="001077A1" w:rsidTr="00765B0B">
        <w:trPr>
          <w:trHeight w:val="3251"/>
        </w:trPr>
        <w:tc>
          <w:tcPr>
            <w:tcW w:w="532" w:type="dxa"/>
          </w:tcPr>
          <w:p w:rsidR="00765B0B" w:rsidRPr="001077A1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637" w:type="dxa"/>
          </w:tcPr>
          <w:p w:rsidR="00765B0B" w:rsidRPr="003F0C73" w:rsidRDefault="00765B0B" w:rsidP="00765B0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0C73">
              <w:rPr>
                <w:rFonts w:ascii="Times New Roman" w:hAnsi="Times New Roman"/>
                <w:sz w:val="28"/>
                <w:szCs w:val="28"/>
                <w:lang w:val="kk-KZ"/>
              </w:rPr>
              <w:t>Қашықтықтан оқыту кезінде оқушылардың білім платформаларын тиімді пайдалануы және үй тапсырмаларының  көлемін бақылау.</w:t>
            </w:r>
          </w:p>
          <w:p w:rsidR="00765B0B" w:rsidRDefault="00765B0B" w:rsidP="00765B0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F0C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Әдістемелік кеңестер</w:t>
            </w:r>
          </w:p>
          <w:p w:rsidR="00765B0B" w:rsidRPr="003F0C73" w:rsidRDefault="00765B0B" w:rsidP="00765B0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0C73">
              <w:rPr>
                <w:rFonts w:ascii="Times New Roman" w:hAnsi="Times New Roman"/>
                <w:sz w:val="28"/>
                <w:szCs w:val="28"/>
                <w:lang w:val="kk-KZ"/>
              </w:rPr>
              <w:t>Мұғалімдердің  қашықтықтан оқыту кезіндегі білім платформаларын қолдану ісіне дағдылануына қалыптастыру.</w:t>
            </w:r>
          </w:p>
          <w:tbl>
            <w:tblPr>
              <w:tblW w:w="10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4"/>
            </w:tblGrid>
            <w:tr w:rsidR="00765B0B" w:rsidRPr="00765B0B" w:rsidTr="00826705">
              <w:trPr>
                <w:trHeight w:val="4"/>
              </w:trPr>
              <w:tc>
                <w:tcPr>
                  <w:tcW w:w="0" w:type="auto"/>
                </w:tcPr>
                <w:p w:rsidR="00765B0B" w:rsidRPr="001D7E4D" w:rsidRDefault="00765B0B" w:rsidP="00765B0B">
                  <w:pPr>
                    <w:framePr w:hSpace="180" w:wrap="around" w:vAnchor="page" w:hAnchor="margin" w:y="14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765B0B" w:rsidRPr="001D7E4D" w:rsidRDefault="00765B0B" w:rsidP="00765B0B">
                  <w:pPr>
                    <w:framePr w:hSpace="180" w:wrap="around" w:vAnchor="page" w:hAnchor="margin" w:y="14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765B0B" w:rsidRPr="001D7E4D" w:rsidRDefault="00765B0B" w:rsidP="00765B0B">
                  <w:pPr>
                    <w:framePr w:hSpace="180" w:wrap="around" w:vAnchor="page" w:hAnchor="margin" w:y="14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765B0B" w:rsidRPr="001D7E4D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65" w:type="dxa"/>
          </w:tcPr>
          <w:p w:rsidR="00765B0B" w:rsidRPr="001077A1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hAnsi="Times New Roman"/>
                <w:sz w:val="28"/>
                <w:szCs w:val="28"/>
                <w:lang w:val="kk-KZ"/>
              </w:rPr>
              <w:t>Директор орынбасарлары</w:t>
            </w:r>
          </w:p>
        </w:tc>
        <w:tc>
          <w:tcPr>
            <w:tcW w:w="1604" w:type="dxa"/>
          </w:tcPr>
          <w:p w:rsidR="00765B0B" w:rsidRPr="001077A1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10.04.2020 </w:t>
            </w:r>
          </w:p>
        </w:tc>
      </w:tr>
      <w:tr w:rsidR="00765B0B" w:rsidRPr="001077A1" w:rsidTr="00765B0B">
        <w:tc>
          <w:tcPr>
            <w:tcW w:w="532" w:type="dxa"/>
          </w:tcPr>
          <w:p w:rsidR="00765B0B" w:rsidRPr="001077A1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37" w:type="dxa"/>
          </w:tcPr>
          <w:p w:rsidR="00765B0B" w:rsidRPr="001077A1" w:rsidRDefault="00765B0B" w:rsidP="00765B0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077A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Оқу жылының аяқталуын ұйымдастыру</w:t>
            </w:r>
          </w:p>
          <w:p w:rsidR="00765B0B" w:rsidRPr="003F0C73" w:rsidRDefault="00765B0B" w:rsidP="00765B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2020-2021 оқу жылындаағы пін мұғалімдерінің апталық жүктемелерін </w:t>
            </w:r>
            <w:r w:rsidRPr="003F0C7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жоспарлау. </w:t>
            </w:r>
          </w:p>
          <w:p w:rsidR="00765B0B" w:rsidRPr="003F0C73" w:rsidRDefault="00765B0B" w:rsidP="00765B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F0C7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 </w:t>
            </w:r>
            <w:r w:rsidRPr="006B081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Аралық аттестаттау емтихандарының өткізілу жайы.</w:t>
            </w:r>
          </w:p>
          <w:p w:rsidR="00765B0B" w:rsidRPr="003F0C73" w:rsidRDefault="00765B0B" w:rsidP="00765B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6B081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2020-2021 оқу жылында аттестациядан өтетін мұғалімдер тізімін бекіту</w:t>
            </w:r>
            <w:r w:rsidRPr="003F0C7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</w:p>
          <w:p w:rsidR="00765B0B" w:rsidRPr="003F0C73" w:rsidRDefault="00765B0B" w:rsidP="00765B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F0C7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2019-2020 оқу жылындағы әдістемелік есебі.</w:t>
            </w:r>
          </w:p>
          <w:p w:rsidR="00765B0B" w:rsidRPr="001077A1" w:rsidRDefault="00765B0B" w:rsidP="00765B0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  <w:lang w:val="kk-KZ"/>
              </w:rPr>
            </w:pPr>
            <w:r w:rsidRPr="003F0C7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Жазғы еңбек демалысының кестесін </w:t>
            </w:r>
            <w:r w:rsidRPr="001077A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бекіту. </w:t>
            </w:r>
          </w:p>
          <w:tbl>
            <w:tblPr>
              <w:tblW w:w="3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"/>
            </w:tblGrid>
            <w:tr w:rsidR="00765B0B" w:rsidRPr="00765B0B" w:rsidTr="00826705">
              <w:trPr>
                <w:trHeight w:val="80"/>
              </w:trPr>
              <w:tc>
                <w:tcPr>
                  <w:tcW w:w="378" w:type="dxa"/>
                </w:tcPr>
                <w:p w:rsidR="00765B0B" w:rsidRPr="00B63504" w:rsidRDefault="00765B0B" w:rsidP="00765B0B">
                  <w:pPr>
                    <w:framePr w:hSpace="180" w:wrap="around" w:vAnchor="page" w:hAnchor="margin" w:y="14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765B0B" w:rsidRPr="003F0C73" w:rsidRDefault="00765B0B" w:rsidP="0076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65" w:type="dxa"/>
          </w:tcPr>
          <w:p w:rsidR="00765B0B" w:rsidRPr="001077A1" w:rsidRDefault="00765B0B" w:rsidP="00765B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5B0B" w:rsidRPr="001077A1" w:rsidRDefault="00765B0B" w:rsidP="00765B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5B0B" w:rsidRPr="001077A1" w:rsidRDefault="00765B0B" w:rsidP="00765B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hAnsi="Times New Roman"/>
                <w:sz w:val="28"/>
                <w:szCs w:val="28"/>
                <w:lang w:val="kk-KZ"/>
              </w:rPr>
              <w:t>Шоманова Г.Н.</w:t>
            </w:r>
          </w:p>
          <w:p w:rsidR="00765B0B" w:rsidRPr="001077A1" w:rsidRDefault="00765B0B" w:rsidP="00765B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hAnsi="Times New Roman"/>
                <w:sz w:val="28"/>
                <w:szCs w:val="28"/>
                <w:lang w:val="kk-KZ"/>
              </w:rPr>
              <w:t>Бегежанова Т.А.</w:t>
            </w:r>
          </w:p>
        </w:tc>
        <w:tc>
          <w:tcPr>
            <w:tcW w:w="1604" w:type="dxa"/>
          </w:tcPr>
          <w:p w:rsidR="00765B0B" w:rsidRPr="001077A1" w:rsidRDefault="00765B0B" w:rsidP="00765B0B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77A1">
              <w:rPr>
                <w:rFonts w:ascii="Times New Roman" w:hAnsi="Times New Roman"/>
                <w:sz w:val="28"/>
                <w:szCs w:val="28"/>
                <w:lang w:val="kk-KZ"/>
              </w:rPr>
              <w:t>15.04.2020</w:t>
            </w:r>
          </w:p>
        </w:tc>
      </w:tr>
    </w:tbl>
    <w:p w:rsidR="00765B0B" w:rsidRDefault="00765B0B" w:rsidP="003F0C73">
      <w:pPr>
        <w:ind w:hanging="567"/>
      </w:pPr>
    </w:p>
    <w:sectPr w:rsidR="00765B0B" w:rsidSect="003F0C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97" w:rsidRDefault="00E15B97" w:rsidP="00765B0B">
      <w:pPr>
        <w:spacing w:after="0" w:line="240" w:lineRule="auto"/>
      </w:pPr>
      <w:r>
        <w:separator/>
      </w:r>
    </w:p>
  </w:endnote>
  <w:endnote w:type="continuationSeparator" w:id="1">
    <w:p w:rsidR="00E15B97" w:rsidRDefault="00E15B97" w:rsidP="0076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97" w:rsidRDefault="00E15B97" w:rsidP="00765B0B">
      <w:pPr>
        <w:spacing w:after="0" w:line="240" w:lineRule="auto"/>
      </w:pPr>
      <w:r>
        <w:separator/>
      </w:r>
    </w:p>
  </w:footnote>
  <w:footnote w:type="continuationSeparator" w:id="1">
    <w:p w:rsidR="00E15B97" w:rsidRDefault="00E15B97" w:rsidP="0076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CE7"/>
    <w:multiLevelType w:val="hybridMultilevel"/>
    <w:tmpl w:val="9368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34FF"/>
    <w:multiLevelType w:val="hybridMultilevel"/>
    <w:tmpl w:val="0AA2477A"/>
    <w:lvl w:ilvl="0" w:tplc="A0F2D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46E"/>
    <w:rsid w:val="001D7E4D"/>
    <w:rsid w:val="003F0C73"/>
    <w:rsid w:val="005F666F"/>
    <w:rsid w:val="00765B0B"/>
    <w:rsid w:val="00A647FD"/>
    <w:rsid w:val="00E15B97"/>
    <w:rsid w:val="00ED56DD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73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0C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B0B"/>
    <w:rPr>
      <w:rFonts w:ascii="Calibri" w:eastAsia="Calibri" w:hAnsi="Calibri"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6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B0B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65B0B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2020-04-03T20:23:00Z</dcterms:created>
  <dcterms:modified xsi:type="dcterms:W3CDTF">2020-04-04T04:38:00Z</dcterms:modified>
</cp:coreProperties>
</file>