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E385F" w:rsidRDefault="006E385F" w:rsidP="006E385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E385F" w:rsidRPr="000E13BB" w:rsidTr="00B74215">
        <w:tc>
          <w:tcPr>
            <w:tcW w:w="5353" w:type="dxa"/>
          </w:tcPr>
          <w:p w:rsidR="006E385F" w:rsidRPr="000E13BB" w:rsidRDefault="006E385F" w:rsidP="00B74215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8403A2">
              <w:rPr>
                <w:b/>
                <w:color w:val="000000"/>
                <w:sz w:val="28"/>
                <w:lang w:val="kk-KZ"/>
              </w:rPr>
              <w:t xml:space="preserve">О </w:t>
            </w:r>
            <w:r w:rsidRPr="008403A2">
              <w:rPr>
                <w:b/>
                <w:color w:val="000000"/>
                <w:sz w:val="28"/>
              </w:rPr>
              <w:t xml:space="preserve">внесении </w:t>
            </w:r>
            <w:proofErr w:type="spellStart"/>
            <w:r w:rsidRPr="008403A2">
              <w:rPr>
                <w:b/>
                <w:color w:val="000000"/>
                <w:sz w:val="28"/>
              </w:rPr>
              <w:t>изменени</w:t>
            </w:r>
            <w:proofErr w:type="spellEnd"/>
            <w:r>
              <w:rPr>
                <w:b/>
                <w:color w:val="000000"/>
                <w:sz w:val="28"/>
                <w:lang w:val="kk-KZ"/>
              </w:rPr>
              <w:t>я</w:t>
            </w:r>
            <w:r w:rsidRPr="008403A2">
              <w:rPr>
                <w:b/>
                <w:color w:val="000000"/>
                <w:sz w:val="28"/>
              </w:rPr>
              <w:t xml:space="preserve"> в приказ Министра образования и науки Республики Казахстан от 20 марта 2015 года № 137</w:t>
            </w:r>
            <w:r w:rsidRPr="00072900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«Об утверждении Правил организации учебного процесса по дистанционным образовательным технологиям</w:t>
            </w:r>
            <w:r w:rsidRPr="005F7E96">
              <w:rPr>
                <w:b/>
                <w:color w:val="000000"/>
                <w:sz w:val="28"/>
              </w:rPr>
              <w:t>»</w:t>
            </w:r>
          </w:p>
        </w:tc>
      </w:tr>
    </w:tbl>
    <w:p w:rsidR="006E385F" w:rsidRPr="000E13BB" w:rsidRDefault="006E385F" w:rsidP="006E385F">
      <w:pPr>
        <w:rPr>
          <w:b/>
          <w:sz w:val="28"/>
          <w:szCs w:val="28"/>
        </w:rPr>
      </w:pPr>
    </w:p>
    <w:p w:rsidR="006E385F" w:rsidRDefault="006E385F" w:rsidP="006E385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E385F" w:rsidRDefault="00DE475D" w:rsidP="006E385F">
      <w:pPr>
        <w:ind w:firstLine="708"/>
        <w:jc w:val="both"/>
        <w:rPr>
          <w:sz w:val="28"/>
          <w:szCs w:val="28"/>
        </w:rPr>
      </w:pPr>
      <w:bookmarkStart w:id="1" w:name="z5"/>
      <w:r>
        <w:rPr>
          <w:color w:val="000000"/>
          <w:sz w:val="28"/>
          <w:lang w:val="kk-KZ"/>
        </w:rPr>
        <w:t xml:space="preserve">1. </w:t>
      </w:r>
      <w:r w:rsidR="006E385F">
        <w:rPr>
          <w:color w:val="000000"/>
          <w:sz w:val="28"/>
          <w:lang w:val="kk-KZ"/>
        </w:rPr>
        <w:t xml:space="preserve">Внести </w:t>
      </w:r>
      <w:r w:rsidR="006E385F">
        <w:rPr>
          <w:color w:val="000000"/>
          <w:sz w:val="28"/>
        </w:rPr>
        <w:t>в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 в Государственном реестре нормативных правовых актов за № 10768, опубликован в информационно-правовой системе «</w:t>
      </w:r>
      <w:proofErr w:type="spellStart"/>
      <w:r w:rsidR="006E385F">
        <w:rPr>
          <w:color w:val="000000"/>
          <w:sz w:val="28"/>
        </w:rPr>
        <w:t>Әділет</w:t>
      </w:r>
      <w:proofErr w:type="spellEnd"/>
      <w:r w:rsidR="006E385F">
        <w:rPr>
          <w:color w:val="000000"/>
          <w:sz w:val="28"/>
        </w:rPr>
        <w:t>» 12 июня 2015 года) следующее</w:t>
      </w:r>
      <w:r w:rsidR="006E385F">
        <w:rPr>
          <w:spacing w:val="2"/>
          <w:sz w:val="28"/>
          <w:szCs w:val="28"/>
        </w:rPr>
        <w:t xml:space="preserve"> изменение</w:t>
      </w:r>
      <w:r w:rsidR="006E385F">
        <w:rPr>
          <w:spacing w:val="2"/>
          <w:sz w:val="28"/>
          <w:szCs w:val="28"/>
          <w:lang w:val="kk-KZ"/>
        </w:rPr>
        <w:t>:</w:t>
      </w:r>
    </w:p>
    <w:p w:rsidR="006E385F" w:rsidRDefault="006E385F" w:rsidP="006E385F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П</w:t>
      </w:r>
      <w:proofErr w:type="spellStart"/>
      <w:r>
        <w:rPr>
          <w:color w:val="000000"/>
          <w:sz w:val="28"/>
        </w:rPr>
        <w:t>равила</w:t>
      </w:r>
      <w:proofErr w:type="spellEnd"/>
      <w:r>
        <w:rPr>
          <w:color w:val="000000"/>
          <w:sz w:val="28"/>
        </w:rPr>
        <w:t xml:space="preserve"> организации учебного процесса по дистанционным образовательным технологиям изложить в редакции согласно приложению к настоящему приказу. </w:t>
      </w:r>
    </w:p>
    <w:bookmarkEnd w:id="1"/>
    <w:p w:rsidR="006E385F" w:rsidRDefault="006E385F" w:rsidP="006E38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kk-KZ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</w:rPr>
        <w:t xml:space="preserve"> размещение настоящего приказа на </w:t>
      </w:r>
      <w:proofErr w:type="spellStart"/>
      <w:r>
        <w:rPr>
          <w:color w:val="000000"/>
          <w:sz w:val="28"/>
          <w:szCs w:val="28"/>
        </w:rPr>
        <w:t>интернет-ресурсе</w:t>
      </w:r>
      <w:proofErr w:type="spellEnd"/>
      <w:r>
        <w:rPr>
          <w:color w:val="000000"/>
          <w:sz w:val="28"/>
          <w:szCs w:val="28"/>
        </w:rPr>
        <w:t xml:space="preserve"> Министерства  образования и науки Республики Казахстан после его официального опубликования;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</w:t>
      </w:r>
      <w:r>
        <w:rPr>
          <w:color w:val="000000"/>
          <w:sz w:val="28"/>
          <w:szCs w:val="28"/>
          <w:lang w:val="kk-KZ"/>
        </w:rPr>
        <w:t>Ю</w:t>
      </w:r>
      <w:proofErr w:type="spellStart"/>
      <w:r>
        <w:rPr>
          <w:color w:val="000000"/>
          <w:sz w:val="28"/>
          <w:szCs w:val="28"/>
        </w:rPr>
        <w:t>ридическ</w:t>
      </w:r>
      <w:proofErr w:type="spellEnd"/>
      <w:r>
        <w:rPr>
          <w:color w:val="000000"/>
          <w:sz w:val="28"/>
          <w:szCs w:val="28"/>
          <w:lang w:val="kk-KZ"/>
        </w:rPr>
        <w:t>ий д</w:t>
      </w:r>
      <w:proofErr w:type="spellStart"/>
      <w:r>
        <w:rPr>
          <w:color w:val="000000"/>
          <w:sz w:val="28"/>
          <w:szCs w:val="28"/>
        </w:rPr>
        <w:t>епартамент</w:t>
      </w:r>
      <w:proofErr w:type="spellEnd"/>
      <w:r>
        <w:rPr>
          <w:color w:val="000000"/>
          <w:sz w:val="28"/>
          <w:szCs w:val="28"/>
        </w:rPr>
        <w:t xml:space="preserve"> Министерства образования и науки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  <w:szCs w:val="28"/>
          <w:lang w:val="kk-KZ"/>
        </w:rPr>
        <w:t xml:space="preserve"> и</w:t>
      </w:r>
      <w:r>
        <w:rPr>
          <w:color w:val="000000"/>
          <w:sz w:val="28"/>
          <w:szCs w:val="28"/>
        </w:rPr>
        <w:t xml:space="preserve"> 2) настоящего пункта</w:t>
      </w:r>
      <w:r>
        <w:rPr>
          <w:color w:val="000000"/>
          <w:sz w:val="28"/>
          <w:szCs w:val="28"/>
          <w:lang w:val="kk-KZ"/>
        </w:rPr>
        <w:t>.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  <w:szCs w:val="28"/>
          <w:lang w:val="kk-KZ"/>
        </w:rPr>
        <w:t>Контроль за исполнением настоящего приказа возложить на                   курирующего вице-министра образования и науки Республики Казахстан.</w:t>
      </w:r>
    </w:p>
    <w:p w:rsidR="00ED4226" w:rsidRDefault="006E385F" w:rsidP="00ED4226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</w:t>
      </w:r>
      <w:r w:rsidR="00ED4226">
        <w:rPr>
          <w:sz w:val="28"/>
          <w:szCs w:val="28"/>
          <w:lang w:val="kk-KZ"/>
        </w:rPr>
        <w:t xml:space="preserve">Настоящий приказ </w:t>
      </w:r>
      <w:r w:rsidR="00ED4226">
        <w:rPr>
          <w:bCs/>
          <w:sz w:val="28"/>
          <w:szCs w:val="28"/>
        </w:rPr>
        <w:t>вводится в действие со дня его первого официального опубликования</w:t>
      </w:r>
      <w:r w:rsidR="00ED4226">
        <w:rPr>
          <w:sz w:val="28"/>
          <w:szCs w:val="28"/>
          <w:lang w:val="kk-KZ"/>
        </w:rPr>
        <w:t>.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</w:p>
    <w:p w:rsidR="006E385F" w:rsidRDefault="006E385F" w:rsidP="006E385F">
      <w:pPr>
        <w:rPr>
          <w:lang w:val="kk-KZ"/>
        </w:rPr>
      </w:pPr>
    </w:p>
    <w:p w:rsidR="006E385F" w:rsidRDefault="006E385F" w:rsidP="006E385F"/>
    <w:p w:rsidR="006E385F" w:rsidRPr="00934587" w:rsidRDefault="006E385F" w:rsidP="006E385F">
      <w:pPr>
        <w:ind w:firstLine="708"/>
        <w:jc w:val="both"/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13" w:rsidRDefault="00602913">
      <w:r>
        <w:separator/>
      </w:r>
    </w:p>
  </w:endnote>
  <w:endnote w:type="continuationSeparator" w:id="0">
    <w:p w:rsidR="00602913" w:rsidRDefault="006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13" w:rsidRDefault="00602913">
      <w:r>
        <w:separator/>
      </w:r>
    </w:p>
  </w:footnote>
  <w:footnote w:type="continuationSeparator" w:id="0">
    <w:p w:rsidR="00602913" w:rsidRDefault="0060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366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</w:t>
          </w:r>
          <w:r w:rsidR="006E385F">
            <w:rPr>
              <w:b/>
              <w:bCs/>
              <w:color w:val="3399FF"/>
              <w:lang w:val="kk-KZ"/>
            </w:rPr>
            <w:t xml:space="preserve">РЕСПУБЛИКАСЫ БІЛІМ ЖӘНЕ ҒЫЛЫМ 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A8ECF16" wp14:editId="13AB61F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E385F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E93669" w:rsidP="004B400D">
    <w:pPr>
      <w:pStyle w:val="aa"/>
      <w:rPr>
        <w:color w:val="3A7298"/>
        <w:sz w:val="22"/>
        <w:szCs w:val="22"/>
        <w:lang w:val="kk-KZ"/>
      </w:rPr>
    </w:pPr>
    <w:r>
      <w:t>№</w:t>
    </w:r>
    <w:r>
      <w:t>374   </w:t>
    </w:r>
    <w:r>
      <w:t xml:space="preserve">от </w:t>
    </w:r>
    <w:r>
      <w:t>28.08.2020</w:t>
    </w: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7138A"/>
    <w:rsid w:val="0038799B"/>
    <w:rsid w:val="003D781A"/>
    <w:rsid w:val="003F241E"/>
    <w:rsid w:val="00423754"/>
    <w:rsid w:val="00430E89"/>
    <w:rsid w:val="004502BD"/>
    <w:rsid w:val="004726FE"/>
    <w:rsid w:val="0049623C"/>
    <w:rsid w:val="004B400D"/>
    <w:rsid w:val="004C34B8"/>
    <w:rsid w:val="004C4C4E"/>
    <w:rsid w:val="004E49BE"/>
    <w:rsid w:val="004F3375"/>
    <w:rsid w:val="0055057E"/>
    <w:rsid w:val="005C14F1"/>
    <w:rsid w:val="005F582C"/>
    <w:rsid w:val="00602913"/>
    <w:rsid w:val="00642211"/>
    <w:rsid w:val="006B6938"/>
    <w:rsid w:val="006E385F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958EE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E475D"/>
    <w:rsid w:val="00E37B78"/>
    <w:rsid w:val="00E43190"/>
    <w:rsid w:val="00E57A5B"/>
    <w:rsid w:val="00E8227B"/>
    <w:rsid w:val="00E866E0"/>
    <w:rsid w:val="00E93669"/>
    <w:rsid w:val="00EB54A3"/>
    <w:rsid w:val="00EC3C11"/>
    <w:rsid w:val="00EC6599"/>
    <w:rsid w:val="00ED4226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385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385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Жунусова Гулбакыт Серикжановна</cp:lastModifiedBy>
  <cp:revision>6</cp:revision>
  <dcterms:created xsi:type="dcterms:W3CDTF">2020-08-17T10:37:00Z</dcterms:created>
  <dcterms:modified xsi:type="dcterms:W3CDTF">2020-08-28T13:24:00Z</dcterms:modified>
</cp:coreProperties>
</file>