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D5" w:rsidRPr="00816ED5" w:rsidRDefault="00816ED5" w:rsidP="00816ED5">
      <w:pPr>
        <w:spacing w:line="276" w:lineRule="auto"/>
        <w:jc w:val="center"/>
        <w:rPr>
          <w:b/>
          <w:color w:val="002060"/>
          <w:kern w:val="28"/>
          <w:sz w:val="32"/>
          <w:szCs w:val="32"/>
        </w:rPr>
      </w:pPr>
      <w:r>
        <w:rPr>
          <w:b/>
          <w:color w:val="002060"/>
          <w:kern w:val="28"/>
          <w:sz w:val="32"/>
          <w:szCs w:val="32"/>
        </w:rPr>
        <w:t>Отдел образования города Павлодар</w:t>
      </w:r>
    </w:p>
    <w:p w:rsidR="00816ED5" w:rsidRDefault="00816ED5" w:rsidP="00816ED5">
      <w:pPr>
        <w:spacing w:line="276" w:lineRule="auto"/>
        <w:rPr>
          <w:b/>
          <w:bCs/>
          <w:i/>
          <w:iCs/>
          <w:color w:val="002060"/>
          <w:sz w:val="32"/>
          <w:szCs w:val="32"/>
        </w:rPr>
      </w:pPr>
    </w:p>
    <w:p w:rsidR="00816ED5" w:rsidRDefault="00816ED5" w:rsidP="00816ED5">
      <w:pPr>
        <w:pStyle w:val="a3"/>
        <w:shd w:val="clear" w:color="auto" w:fill="FFFFFF"/>
        <w:spacing w:before="0" w:beforeAutospacing="0" w:after="0" w:afterAutospacing="0"/>
        <w:ind w:left="-1138"/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 xml:space="preserve">Азбука методической работы </w:t>
      </w:r>
      <w:proofErr w:type="gramStart"/>
      <w:r>
        <w:rPr>
          <w:b/>
          <w:bCs/>
          <w:color w:val="002060"/>
          <w:sz w:val="48"/>
          <w:szCs w:val="48"/>
        </w:rPr>
        <w:t>в</w:t>
      </w:r>
      <w:proofErr w:type="gramEnd"/>
      <w:r>
        <w:rPr>
          <w:b/>
          <w:bCs/>
          <w:color w:val="002060"/>
          <w:sz w:val="48"/>
          <w:szCs w:val="48"/>
        </w:rPr>
        <w:t xml:space="preserve"> </w:t>
      </w:r>
    </w:p>
    <w:p w:rsidR="00816ED5" w:rsidRDefault="00816ED5" w:rsidP="00816ED5">
      <w:pPr>
        <w:pStyle w:val="a3"/>
        <w:shd w:val="clear" w:color="auto" w:fill="FFFFFF"/>
        <w:spacing w:before="0" w:beforeAutospacing="0" w:after="0" w:afterAutospacing="0"/>
        <w:ind w:left="-1138"/>
        <w:jc w:val="center"/>
        <w:rPr>
          <w:b/>
          <w:bCs/>
          <w:color w:val="002060"/>
          <w:sz w:val="48"/>
          <w:szCs w:val="48"/>
        </w:rPr>
      </w:pPr>
      <w:proofErr w:type="gramStart"/>
      <w:r>
        <w:rPr>
          <w:b/>
          <w:bCs/>
          <w:color w:val="002060"/>
          <w:sz w:val="48"/>
          <w:szCs w:val="48"/>
        </w:rPr>
        <w:t>условиях</w:t>
      </w:r>
      <w:proofErr w:type="gramEnd"/>
      <w:r>
        <w:rPr>
          <w:b/>
          <w:bCs/>
          <w:color w:val="002060"/>
          <w:sz w:val="48"/>
          <w:szCs w:val="48"/>
        </w:rPr>
        <w:t xml:space="preserve">  обновления содержания </w:t>
      </w:r>
    </w:p>
    <w:p w:rsidR="00816ED5" w:rsidRDefault="00816ED5" w:rsidP="00816ED5">
      <w:pPr>
        <w:pStyle w:val="a3"/>
        <w:shd w:val="clear" w:color="auto" w:fill="FFFFFF"/>
        <w:spacing w:before="0" w:beforeAutospacing="0" w:after="0" w:afterAutospacing="0"/>
        <w:ind w:left="-1138"/>
        <w:jc w:val="center"/>
        <w:rPr>
          <w:b/>
          <w:bCs/>
          <w:i/>
          <w:iCs/>
          <w:color w:val="002060"/>
          <w:sz w:val="48"/>
          <w:szCs w:val="48"/>
          <w:u w:val="single"/>
        </w:rPr>
      </w:pPr>
      <w:r>
        <w:rPr>
          <w:b/>
          <w:bCs/>
          <w:color w:val="002060"/>
          <w:sz w:val="48"/>
          <w:szCs w:val="48"/>
        </w:rPr>
        <w:t>образования</w:t>
      </w:r>
    </w:p>
    <w:p w:rsidR="00816ED5" w:rsidRDefault="00816ED5" w:rsidP="00816ED5">
      <w:pPr>
        <w:pStyle w:val="a3"/>
        <w:shd w:val="clear" w:color="auto" w:fill="FFFFFF"/>
        <w:ind w:left="-1138"/>
        <w:jc w:val="center"/>
        <w:rPr>
          <w:color w:val="002060"/>
          <w:sz w:val="32"/>
          <w:szCs w:val="32"/>
        </w:rPr>
      </w:pPr>
    </w:p>
    <w:p w:rsidR="00816ED5" w:rsidRDefault="00816ED5" w:rsidP="00816ED5">
      <w:pPr>
        <w:pStyle w:val="a3"/>
        <w:shd w:val="clear" w:color="auto" w:fill="FFFFFF"/>
        <w:ind w:left="-1138"/>
        <w:jc w:val="right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>Методические рекомендации</w:t>
      </w:r>
    </w:p>
    <w:p w:rsidR="00816ED5" w:rsidRDefault="00816ED5" w:rsidP="00816ED5">
      <w:pPr>
        <w:pStyle w:val="a3"/>
        <w:shd w:val="clear" w:color="auto" w:fill="FFFFFF"/>
        <w:ind w:left="-1138"/>
        <w:jc w:val="center"/>
        <w:rPr>
          <w:color w:val="002060"/>
          <w:sz w:val="32"/>
          <w:szCs w:val="32"/>
        </w:rPr>
      </w:pPr>
    </w:p>
    <w:p w:rsidR="00816ED5" w:rsidRDefault="00816ED5" w:rsidP="00816ED5">
      <w:pPr>
        <w:spacing w:line="276" w:lineRule="auto"/>
        <w:jc w:val="center"/>
        <w:rPr>
          <w:b/>
          <w:bCs/>
          <w:i/>
          <w:iCs/>
          <w:color w:val="002060"/>
          <w:sz w:val="28"/>
          <w:szCs w:val="28"/>
        </w:rPr>
      </w:pPr>
      <w:r>
        <w:rPr>
          <w:noProof/>
          <w:color w:val="002060"/>
        </w:rPr>
        <w:drawing>
          <wp:inline distT="0" distB="0" distL="0" distR="0">
            <wp:extent cx="4953000" cy="3632200"/>
            <wp:effectExtent l="19050" t="0" r="0" b="0"/>
            <wp:docPr id="1" name="Рисунок 1" descr="http://gopsy.ru/wp-content/uploads/2014/08/pedagogika_627-624x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psy.ru/wp-content/uploads/2014/08/pedagogika_627-624x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D5" w:rsidRDefault="00816ED5" w:rsidP="00816ED5">
      <w:pPr>
        <w:spacing w:line="276" w:lineRule="auto"/>
        <w:rPr>
          <w:b/>
          <w:bCs/>
          <w:iCs/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 xml:space="preserve">                                                     </w:t>
      </w:r>
    </w:p>
    <w:p w:rsidR="00816ED5" w:rsidRDefault="00816ED5" w:rsidP="00816ED5">
      <w:pPr>
        <w:spacing w:line="276" w:lineRule="auto"/>
        <w:rPr>
          <w:b/>
          <w:bCs/>
          <w:i/>
          <w:iCs/>
          <w:color w:val="002060"/>
          <w:sz w:val="28"/>
          <w:szCs w:val="28"/>
        </w:rPr>
      </w:pPr>
    </w:p>
    <w:p w:rsidR="00816ED5" w:rsidRDefault="00816ED5" w:rsidP="00816ED5">
      <w:pPr>
        <w:spacing w:line="276" w:lineRule="auto"/>
        <w:rPr>
          <w:b/>
          <w:bCs/>
          <w:iCs/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Павлодар, 2020</w:t>
      </w:r>
    </w:p>
    <w:p w:rsidR="00816ED5" w:rsidRDefault="00816ED5" w:rsidP="00816ED5">
      <w:pPr>
        <w:spacing w:line="276" w:lineRule="auto"/>
        <w:rPr>
          <w:b/>
          <w:bCs/>
          <w:iCs/>
          <w:color w:val="002060"/>
          <w:sz w:val="28"/>
          <w:szCs w:val="28"/>
        </w:rPr>
      </w:pPr>
    </w:p>
    <w:p w:rsidR="00816ED5" w:rsidRDefault="00816ED5" w:rsidP="00816ED5">
      <w:pPr>
        <w:spacing w:line="276" w:lineRule="auto"/>
        <w:rPr>
          <w:b/>
          <w:bCs/>
          <w:iCs/>
          <w:color w:val="002060"/>
          <w:sz w:val="28"/>
          <w:szCs w:val="28"/>
        </w:rPr>
      </w:pPr>
    </w:p>
    <w:p w:rsidR="00816ED5" w:rsidRPr="00816ED5" w:rsidRDefault="00816ED5" w:rsidP="00816ED5">
      <w:pPr>
        <w:spacing w:line="276" w:lineRule="auto"/>
        <w:rPr>
          <w:bCs/>
          <w:sz w:val="28"/>
          <w:szCs w:val="28"/>
        </w:rPr>
        <w:sectPr w:rsidR="00816ED5" w:rsidRPr="00816ED5">
          <w:pgSz w:w="11900" w:h="16820"/>
          <w:pgMar w:top="1134" w:right="1134" w:bottom="1134" w:left="1418" w:header="709" w:footer="709" w:gutter="0"/>
          <w:cols w:space="720"/>
        </w:sectPr>
      </w:pPr>
      <w:r w:rsidRPr="00816E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Составитель </w:t>
      </w:r>
      <w:r>
        <w:rPr>
          <w:bCs/>
          <w:sz w:val="28"/>
          <w:szCs w:val="28"/>
        </w:rPr>
        <w:t xml:space="preserve">–  </w:t>
      </w:r>
      <w:proofErr w:type="spellStart"/>
      <w:r>
        <w:rPr>
          <w:bCs/>
          <w:sz w:val="28"/>
          <w:szCs w:val="28"/>
        </w:rPr>
        <w:t>Шиндлярская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Гульсина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Шайдуловна</w:t>
      </w:r>
      <w:proofErr w:type="spellEnd"/>
      <w:r>
        <w:rPr>
          <w:bCs/>
          <w:sz w:val="28"/>
          <w:szCs w:val="28"/>
        </w:rPr>
        <w:t>, методист отдела образования города Павлодара</w:t>
      </w:r>
    </w:p>
    <w:p w:rsidR="00816ED5" w:rsidRDefault="00816ED5" w:rsidP="00816ED5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816ED5" w:rsidRDefault="00816ED5" w:rsidP="00816ED5">
      <w:pPr>
        <w:tabs>
          <w:tab w:val="left" w:pos="5245"/>
          <w:tab w:val="left" w:pos="5529"/>
        </w:tabs>
        <w:spacing w:after="200"/>
        <w:ind w:left="4248"/>
        <w:rPr>
          <w:i/>
          <w:sz w:val="28"/>
          <w:szCs w:val="28"/>
        </w:rPr>
      </w:pPr>
      <w:r>
        <w:rPr>
          <w:i/>
          <w:sz w:val="28"/>
          <w:szCs w:val="28"/>
        </w:rPr>
        <w:t>Собираться вместе – это начало,                                                                                         Держаться вместе - это прогресс,                                                       Работать вместе - это успех.</w:t>
      </w:r>
    </w:p>
    <w:p w:rsidR="00816ED5" w:rsidRDefault="00816ED5" w:rsidP="00816ED5">
      <w:pPr>
        <w:tabs>
          <w:tab w:val="left" w:pos="5103"/>
        </w:tabs>
        <w:spacing w:after="20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i/>
          <w:sz w:val="28"/>
          <w:szCs w:val="28"/>
        </w:rPr>
        <w:t>Генри Форд</w:t>
      </w:r>
    </w:p>
    <w:p w:rsidR="00816ED5" w:rsidRDefault="00816ED5" w:rsidP="00816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Профессиональная подготовка учителя не заканчивается в сте</w:t>
      </w:r>
      <w:r>
        <w:rPr>
          <w:color w:val="000000"/>
          <w:sz w:val="28"/>
          <w:szCs w:val="28"/>
        </w:rPr>
        <w:softHyphen/>
        <w:t>нах педагогического учебного заведения, она продолжается на протяжении всего периода профессиональной деятельности. Непрерывность профессионального образования учителя 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 Рост профессионального мастерства и педагогической культуры учителя идет более интенсивно, если личность занимает позицию активного субъекта деятельности, если практический индивидуальный опыт осмысливается и соединяется с социальным и профессиональным опытом, если в педагогическом коллективе поддерживается и поощряется творческий профессиональный поиск.</w:t>
      </w:r>
    </w:p>
    <w:p w:rsidR="00816ED5" w:rsidRDefault="00816ED5" w:rsidP="00816ED5">
      <w:pPr>
        <w:shd w:val="clear" w:color="auto" w:fill="FFFFFF"/>
        <w:spacing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методического сопровождения образовательной практики в условиях введения и реализации новых образовательных стандартов  особенно актуальны. В период перехода на новые образовательные стандарты необходима мотивационная и методическая готовность учителей школы.</w:t>
      </w:r>
    </w:p>
    <w:p w:rsidR="00816ED5" w:rsidRDefault="00816ED5" w:rsidP="00816ED5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главная роль в реализации основных требований Стандарта нового поколения отведена именно учителю, современный педагог должен быть </w:t>
      </w:r>
      <w:proofErr w:type="spellStart"/>
      <w:r>
        <w:rPr>
          <w:color w:val="000000"/>
          <w:sz w:val="28"/>
          <w:szCs w:val="28"/>
        </w:rPr>
        <w:t>креативным</w:t>
      </w:r>
      <w:proofErr w:type="spellEnd"/>
      <w:r>
        <w:rPr>
          <w:color w:val="000000"/>
          <w:sz w:val="28"/>
          <w:szCs w:val="28"/>
        </w:rPr>
        <w:t>: быть открытым новшествам, владеющим современными образовательными технологиями; эффективно взаимодействующим с семьями учащихся; мотивированным на работу с учащимися, способным к личностному и профессиональному развитию.</w:t>
      </w:r>
    </w:p>
    <w:p w:rsidR="00816ED5" w:rsidRDefault="00816ED5" w:rsidP="00816ED5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Задачи повышения профессионального мастерства педагогов для эффективного управления качеством образовательного процесса решает методическая работа в школе.</w:t>
      </w:r>
    </w:p>
    <w:p w:rsidR="00816ED5" w:rsidRDefault="00816ED5" w:rsidP="00816ED5">
      <w:pPr>
        <w:pStyle w:val="a4"/>
        <w:ind w:left="0" w:firstLine="708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Методической культурой должен обладать каждый участник образовательного процесса. Методическая культура учителя состоит </w:t>
      </w:r>
      <w:r>
        <w:rPr>
          <w:b/>
          <w:i/>
          <w:color w:val="000000"/>
          <w:sz w:val="28"/>
          <w:szCs w:val="28"/>
        </w:rPr>
        <w:t>из двух компонентов:</w:t>
      </w:r>
    </w:p>
    <w:tbl>
      <w:tblPr>
        <w:tblStyle w:val="3-3"/>
        <w:tblW w:w="0" w:type="auto"/>
        <w:tblInd w:w="0" w:type="dxa"/>
        <w:tblLook w:val="04A0"/>
      </w:tblPr>
      <w:tblGrid>
        <w:gridCol w:w="4777"/>
        <w:gridCol w:w="4794"/>
      </w:tblGrid>
      <w:tr w:rsidR="00816ED5" w:rsidTr="00816ED5">
        <w:trPr>
          <w:cnfStyle w:val="100000000000"/>
        </w:trPr>
        <w:tc>
          <w:tcPr>
            <w:cnfStyle w:val="001000000000"/>
            <w:tcW w:w="9853" w:type="dxa"/>
            <w:gridSpan w:val="2"/>
            <w:hideMark/>
          </w:tcPr>
          <w:p w:rsidR="00816ED5" w:rsidRDefault="00816ED5">
            <w:pPr>
              <w:pStyle w:val="a4"/>
              <w:ind w:left="0" w:firstLine="708"/>
              <w:jc w:val="center"/>
              <w:rPr>
                <w:b w:val="0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Компоненты методической культуры учителя</w:t>
            </w:r>
          </w:p>
        </w:tc>
      </w:tr>
      <w:tr w:rsidR="00816ED5" w:rsidTr="00816ED5">
        <w:trPr>
          <w:cnfStyle w:val="000000100000"/>
        </w:trPr>
        <w:tc>
          <w:tcPr>
            <w:cnfStyle w:val="001000000000"/>
            <w:tcW w:w="4926" w:type="dxa"/>
            <w:hideMark/>
          </w:tcPr>
          <w:p w:rsidR="00816ED5" w:rsidRDefault="00816ED5">
            <w:pPr>
              <w:pStyle w:val="a4"/>
              <w:ind w:left="0"/>
              <w:jc w:val="center"/>
              <w:rPr>
                <w:b w:val="0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i/>
                <w:color w:val="000000"/>
                <w:sz w:val="28"/>
                <w:szCs w:val="28"/>
                <w:lang w:eastAsia="en-US"/>
              </w:rPr>
              <w:t xml:space="preserve">это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умение разработать</w:t>
            </w:r>
            <w:r>
              <w:rPr>
                <w:b w:val="0"/>
                <w:i/>
                <w:color w:val="000000"/>
                <w:sz w:val="28"/>
                <w:szCs w:val="28"/>
                <w:lang w:eastAsia="en-US"/>
              </w:rPr>
              <w:t xml:space="preserve"> практически значимый, конкретный урок, занятие, мероприятие</w:t>
            </w:r>
          </w:p>
        </w:tc>
        <w:tc>
          <w:tcPr>
            <w:tcW w:w="4927" w:type="dxa"/>
            <w:hideMark/>
          </w:tcPr>
          <w:p w:rsidR="00816ED5" w:rsidRDefault="00816ED5">
            <w:pPr>
              <w:pStyle w:val="a4"/>
              <w:ind w:left="0"/>
              <w:jc w:val="center"/>
              <w:cnfStyle w:val="000000100000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это умение видеть за конкретными материалами, действиями закономерности</w:t>
            </w:r>
          </w:p>
        </w:tc>
      </w:tr>
    </w:tbl>
    <w:p w:rsidR="00816ED5" w:rsidRDefault="00816ED5" w:rsidP="00816ED5">
      <w:pPr>
        <w:pStyle w:val="a4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16ED5" w:rsidRDefault="00816ED5" w:rsidP="00816ED5">
      <w:pPr>
        <w:pStyle w:val="a4"/>
        <w:ind w:left="0" w:firstLine="708"/>
        <w:jc w:val="both"/>
        <w:rPr>
          <w:b/>
          <w:bCs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Эти закономерности и составляют суть методики, педагогической технологии. Отсутствие того или иного компонента сказывается на методике </w:t>
      </w:r>
      <w:r>
        <w:rPr>
          <w:color w:val="000000"/>
          <w:sz w:val="28"/>
          <w:szCs w:val="28"/>
        </w:rPr>
        <w:lastRenderedPageBreak/>
        <w:t xml:space="preserve">губительно. Так, если нет конкретных материалов, которые другой учитель может взять себе на вооружение, остаются пустые рассуждения и общие слова. Они могут быть правильными и красивыми, но за ними не стоят конкретные действия. Если нет второго компонента (методического обобщения), то материал превращается в простой конспект урока, занятия. Он даже может быть интересен, но другой учитель взять его не сможет. К. Д. Ушинский отмечал, что </w:t>
      </w:r>
      <w:r>
        <w:rPr>
          <w:b/>
          <w:i/>
          <w:color w:val="000000"/>
          <w:sz w:val="28"/>
          <w:szCs w:val="28"/>
        </w:rPr>
        <w:t>передается не опыт, а мысль, выведенная из опыта</w:t>
      </w:r>
      <w:r>
        <w:rPr>
          <w:color w:val="000000"/>
          <w:sz w:val="28"/>
          <w:szCs w:val="28"/>
        </w:rPr>
        <w:t>. Вот эта мысль, обобщающая конкретику, и должна составить суть методики, методических рекомендаций.</w:t>
      </w:r>
      <w:r>
        <w:rPr>
          <w:b/>
          <w:bCs/>
          <w:i/>
          <w:sz w:val="28"/>
          <w:szCs w:val="28"/>
        </w:rPr>
        <w:t xml:space="preserve"> </w:t>
      </w:r>
    </w:p>
    <w:p w:rsidR="00816ED5" w:rsidRDefault="00816ED5" w:rsidP="00816ED5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Под компетентностью   педагога</w:t>
      </w:r>
      <w:r>
        <w:rPr>
          <w:sz w:val="28"/>
          <w:szCs w:val="28"/>
        </w:rPr>
        <w:t xml:space="preserve">   понимают  синтез профессионализма (специальная,  методическая, психолого-педагогическая подготовка), творчества (творчество отношений,  самого процесса обучения, оптимальное использование средств, приёмов, методов обучения) и искусства (актёрство и ораторство). </w:t>
      </w:r>
      <w:proofErr w:type="gramEnd"/>
    </w:p>
    <w:p w:rsidR="00816ED5" w:rsidRDefault="00816ED5" w:rsidP="00816ED5">
      <w:pPr>
        <w:ind w:firstLine="708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А профессиональная</w:t>
      </w:r>
      <w:r>
        <w:rPr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компетентность педагога 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 это достаточный уровень квалификации и профессионализма, способность:</w:t>
      </w:r>
    </w:p>
    <w:p w:rsidR="00816ED5" w:rsidRDefault="00816ED5" w:rsidP="00816ED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выбирать оптимальные решения;</w:t>
      </w:r>
    </w:p>
    <w:p w:rsidR="00816ED5" w:rsidRDefault="00816ED5" w:rsidP="00816ED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владеть критическим мышлением;</w:t>
      </w:r>
    </w:p>
    <w:p w:rsidR="00816ED5" w:rsidRDefault="00816ED5" w:rsidP="00816ED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 обновлять знания,</w:t>
      </w:r>
    </w:p>
    <w:p w:rsidR="00816ED5" w:rsidRDefault="00816ED5" w:rsidP="00816ED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применять оптимальные решения в конкретных условиях.</w:t>
      </w:r>
    </w:p>
    <w:p w:rsidR="00816ED5" w:rsidRDefault="00816ED5" w:rsidP="00816ED5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z w:val="28"/>
          <w:szCs w:val="28"/>
        </w:rPr>
        <w:t>Содержание методической работы учителя целесообразно определять через составные части профессионально-педагогической культуры</w:t>
      </w:r>
      <w:r>
        <w:rPr>
          <w:rFonts w:ascii="Georgia" w:hAnsi="Georgia"/>
          <w:color w:val="000000"/>
        </w:rPr>
        <w:t>:</w:t>
      </w:r>
    </w:p>
    <w:p w:rsidR="00816ED5" w:rsidRDefault="00816ED5" w:rsidP="00816ED5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Содержание методической работы учителя целесообразно определять через составные части профессионально-педагогической культуры:</w:t>
      </w:r>
    </w:p>
    <w:p w:rsidR="00816ED5" w:rsidRDefault="00816ED5" w:rsidP="00816E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общекультурную составляющую;</w:t>
      </w:r>
    </w:p>
    <w:p w:rsidR="00816ED5" w:rsidRDefault="00816ED5" w:rsidP="00816E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воспитательную культуру;</w:t>
      </w:r>
    </w:p>
    <w:p w:rsidR="00816ED5" w:rsidRDefault="00816ED5" w:rsidP="00816E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дидактическую культуру;</w:t>
      </w:r>
    </w:p>
    <w:p w:rsidR="00816ED5" w:rsidRDefault="00816ED5" w:rsidP="00816E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управленческую культуру;</w:t>
      </w:r>
    </w:p>
    <w:p w:rsidR="00816ED5" w:rsidRDefault="00816ED5" w:rsidP="00816E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методологическую и исследовательскую культуру»;</w:t>
      </w:r>
    </w:p>
    <w:p w:rsidR="00816ED5" w:rsidRDefault="00816ED5" w:rsidP="00816E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профессионально-нравственную культуру и культуру общения.</w:t>
      </w:r>
    </w:p>
    <w:p w:rsidR="00816ED5" w:rsidRDefault="00816ED5" w:rsidP="00816ED5">
      <w:pPr>
        <w:pStyle w:val="a4"/>
        <w:ind w:left="0" w:firstLine="708"/>
        <w:jc w:val="both"/>
        <w:rPr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spacing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 данной работы – определить, как должна быть организована методическая работа в школе в условиях модернизации и внедрения новых образовательных стандартов.</w:t>
      </w:r>
    </w:p>
    <w:p w:rsidR="00816ED5" w:rsidRDefault="00816ED5" w:rsidP="00816E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происходят существенные изменения в педагогической теории и практике учебно-воспитательного процесса. Центральное место занимает поддержка процессов развития образования, нацеленная на развитие образовательного учреждения, работающего в новых социально-педагогических условиях и профессионализма  участников образовательного процесса, осваивающих новые модели обучения и воспитания, в первую очередь, педагога.</w:t>
      </w:r>
    </w:p>
    <w:p w:rsidR="00816ED5" w:rsidRDefault="00816ED5" w:rsidP="00816E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профессионального мастерства педагогов, их профессиональной компетентности происходит </w:t>
      </w:r>
      <w:r>
        <w:rPr>
          <w:bCs/>
          <w:sz w:val="28"/>
          <w:szCs w:val="28"/>
        </w:rPr>
        <w:t>путем</w:t>
      </w:r>
      <w:r>
        <w:rPr>
          <w:sz w:val="28"/>
          <w:szCs w:val="28"/>
        </w:rPr>
        <w:t xml:space="preserve"> организации  и </w:t>
      </w:r>
      <w:r>
        <w:rPr>
          <w:b/>
          <w:bCs/>
          <w:i/>
          <w:sz w:val="28"/>
          <w:szCs w:val="28"/>
        </w:rPr>
        <w:t>дальнейшего совершенствования</w:t>
      </w:r>
      <w:r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методической</w:t>
      </w:r>
      <w:r>
        <w:rPr>
          <w:i/>
          <w:sz w:val="28"/>
          <w:szCs w:val="28"/>
        </w:rPr>
        <w:t xml:space="preserve"> и </w:t>
      </w:r>
      <w:r>
        <w:rPr>
          <w:b/>
          <w:bCs/>
          <w:i/>
          <w:sz w:val="28"/>
          <w:szCs w:val="28"/>
        </w:rPr>
        <w:t>научно-методической работы.</w:t>
      </w:r>
      <w:r>
        <w:rPr>
          <w:sz w:val="28"/>
          <w:szCs w:val="28"/>
        </w:rPr>
        <w:t>  А  именно:</w:t>
      </w:r>
    </w:p>
    <w:p w:rsidR="00816ED5" w:rsidRDefault="00816ED5" w:rsidP="00816ED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профессиональной педагогической культуры;</w:t>
      </w:r>
    </w:p>
    <w:p w:rsidR="00816ED5" w:rsidRDefault="00816ED5" w:rsidP="00816ED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наращивание профессиональных и мировоззренческих знаний;</w:t>
      </w:r>
    </w:p>
    <w:p w:rsidR="00816ED5" w:rsidRDefault="00816ED5" w:rsidP="00816ED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продуцирование новых педагогических идей, технологий;</w:t>
      </w:r>
    </w:p>
    <w:p w:rsidR="00816ED5" w:rsidRDefault="00816ED5" w:rsidP="00816ED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и распространение перспективного педагогического опыта.</w:t>
      </w:r>
    </w:p>
    <w:p w:rsidR="00816ED5" w:rsidRDefault="00816ED5" w:rsidP="00816ED5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Методическое пространство, как отмечает М. М. Поташник, — </w:t>
      </w:r>
      <w:r>
        <w:rPr>
          <w:i/>
          <w:color w:val="000000"/>
          <w:sz w:val="28"/>
          <w:szCs w:val="28"/>
        </w:rPr>
        <w:t xml:space="preserve">«это целостная, основанная на достижениях науки и передового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учителя и воспитателя, на развитие и повышение творческого потенциала педагогического коллектива в целом, </w:t>
      </w:r>
      <w:proofErr w:type="gramStart"/>
      <w:r>
        <w:rPr>
          <w:i/>
          <w:color w:val="000000"/>
          <w:sz w:val="28"/>
          <w:szCs w:val="28"/>
        </w:rPr>
        <w:t>а</w:t>
      </w:r>
      <w:proofErr w:type="gramEnd"/>
      <w:r>
        <w:rPr>
          <w:i/>
          <w:color w:val="000000"/>
          <w:sz w:val="28"/>
          <w:szCs w:val="28"/>
        </w:rPr>
        <w:t xml:space="preserve"> в конечном счете – повышение качества и эффективности образовательного процесса».</w:t>
      </w:r>
    </w:p>
    <w:p w:rsidR="00816ED5" w:rsidRDefault="00816ED5" w:rsidP="00816E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</w:t>
      </w:r>
      <w:r>
        <w:rPr>
          <w:b/>
          <w:i/>
          <w:color w:val="000000"/>
          <w:sz w:val="28"/>
          <w:szCs w:val="28"/>
        </w:rPr>
        <w:t>миссией методической службы</w:t>
      </w:r>
      <w:r>
        <w:rPr>
          <w:color w:val="000000"/>
          <w:sz w:val="28"/>
          <w:szCs w:val="28"/>
        </w:rPr>
        <w:t xml:space="preserve"> является содействие комплексному развитию образовательного учреждения, оказание реальной адресной помощи педагогам и руководителям в развитии их профессионального мастерства, повышении творческого потенциала.</w:t>
      </w:r>
      <w:r>
        <w:rPr>
          <w:color w:val="000000"/>
          <w:sz w:val="28"/>
          <w:szCs w:val="28"/>
        </w:rPr>
        <w:br/>
        <w:t>В соответствии с данной миссией, с одной стороны, и новым содержанием образования, новыми образовательными технологиями, развитием педагогического творчества, с другой, вызвана необходимость приведения службы в соответствие с требованиями времени.</w:t>
      </w:r>
    </w:p>
    <w:p w:rsidR="00816ED5" w:rsidRDefault="00816ED5" w:rsidP="00816ED5">
      <w:pPr>
        <w:ind w:firstLine="708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Система методической работы учебного заведения призвана:</w:t>
      </w:r>
    </w:p>
    <w:p w:rsidR="00816ED5" w:rsidRDefault="00816ED5" w:rsidP="00816ED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 обновлять содержание образования;</w:t>
      </w:r>
    </w:p>
    <w:p w:rsidR="00816ED5" w:rsidRDefault="00816ED5" w:rsidP="00816ED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удовлетворять интересы педагогического коллектива в постоянном повышении профессионального уровня;</w:t>
      </w:r>
    </w:p>
    <w:p w:rsidR="00816ED5" w:rsidRDefault="00816ED5" w:rsidP="00816ED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учебно-воспитательный процесс;</w:t>
      </w:r>
    </w:p>
    <w:p w:rsidR="00816ED5" w:rsidRDefault="00816ED5" w:rsidP="00816ED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внедрять инновационные педагогические и производственные технологии в учебный процесс.</w:t>
      </w:r>
    </w:p>
    <w:p w:rsidR="00816ED5" w:rsidRDefault="00816ED5" w:rsidP="00816ED5">
      <w:pPr>
        <w:ind w:firstLine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Современная методическая служба должна иметь следующие черты:</w:t>
      </w:r>
    </w:p>
    <w:p w:rsidR="00816ED5" w:rsidRDefault="00816ED5" w:rsidP="00816ED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максимально удовлетворять социальный  спрос  на методические услуги;</w:t>
      </w:r>
    </w:p>
    <w:p w:rsidR="00816ED5" w:rsidRDefault="00816ED5" w:rsidP="00816ED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отвечать за возможность выбора учителем содержания, форм и методов методической работы, способствующих его профессиональному росту;</w:t>
      </w:r>
    </w:p>
    <w:p w:rsidR="00816ED5" w:rsidRDefault="00816ED5" w:rsidP="00816ED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обеспечивать тесное сотрудничество учителя и ученого по поиску оптимальных методических решений в реальном процессе обучения;</w:t>
      </w:r>
    </w:p>
    <w:p w:rsidR="00816ED5" w:rsidRDefault="00816ED5" w:rsidP="00816ED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организовывать распространение социально-педагогических инициатив, новаций и реальных достижений учителей, педагогических коллективов и их руководителей и др.</w:t>
      </w:r>
    </w:p>
    <w:p w:rsidR="00816ED5" w:rsidRDefault="00816ED5" w:rsidP="00816ED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Выстраивая работу с педагогическим коллективом в области инновационного развития, в качестве </w:t>
      </w:r>
      <w:proofErr w:type="gramStart"/>
      <w:r>
        <w:rPr>
          <w:color w:val="000000"/>
          <w:sz w:val="28"/>
          <w:szCs w:val="28"/>
        </w:rPr>
        <w:t>приоритетных</w:t>
      </w:r>
      <w:proofErr w:type="gramEnd"/>
      <w:r>
        <w:rPr>
          <w:color w:val="000000"/>
          <w:sz w:val="28"/>
          <w:szCs w:val="28"/>
        </w:rPr>
        <w:t xml:space="preserve"> методические службы все чаще выделяют следующие направления деятельности: </w:t>
      </w:r>
    </w:p>
    <w:p w:rsidR="00816ED5" w:rsidRDefault="00816ED5" w:rsidP="00816ED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инновационной, ресурсной деятельности;</w:t>
      </w:r>
    </w:p>
    <w:p w:rsidR="00816ED5" w:rsidRDefault="00816ED5" w:rsidP="00816ED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научно-методическое обеспечение содержания образования;</w:t>
      </w:r>
    </w:p>
    <w:p w:rsidR="00816ED5" w:rsidRDefault="00816ED5" w:rsidP="00816ED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методическое сопровождение республиканских, областных,  городских, проектов в области образования;</w:t>
      </w:r>
    </w:p>
    <w:p w:rsidR="00816ED5" w:rsidRDefault="00816ED5" w:rsidP="00816ED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внедрение новых форм взаимодействия участников образовательного процесса и демонстрации педагогического мастерства;</w:t>
      </w:r>
    </w:p>
    <w:p w:rsidR="00816ED5" w:rsidRDefault="00816ED5" w:rsidP="00816ED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формирование профессиональных компетенций и повышения квалификации руководящих и педагогических работников и др.</w:t>
      </w:r>
    </w:p>
    <w:p w:rsidR="00816ED5" w:rsidRDefault="00816ED5" w:rsidP="00816ED5">
      <w:pPr>
        <w:ind w:firstLine="36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 развивающейся школе</w:t>
      </w:r>
      <w:r>
        <w:rPr>
          <w:color w:val="000000"/>
          <w:sz w:val="28"/>
          <w:szCs w:val="28"/>
        </w:rPr>
        <w:t xml:space="preserve"> методическая работа, методическое сопровождение учителя приобретает ряд особенностей:</w:t>
      </w:r>
    </w:p>
    <w:p w:rsidR="00816ED5" w:rsidRDefault="00816ED5" w:rsidP="00816ED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методическая работа строится </w:t>
      </w:r>
      <w:r>
        <w:rPr>
          <w:i/>
          <w:color w:val="000000"/>
          <w:sz w:val="28"/>
          <w:szCs w:val="28"/>
        </w:rPr>
        <w:t>на основе науки и практики</w:t>
      </w:r>
      <w:r>
        <w:rPr>
          <w:color w:val="000000"/>
          <w:sz w:val="28"/>
          <w:szCs w:val="28"/>
        </w:rPr>
        <w:t>;</w:t>
      </w:r>
    </w:p>
    <w:p w:rsidR="00816ED5" w:rsidRDefault="00816ED5" w:rsidP="00816ED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методическая работа </w:t>
      </w:r>
      <w:r>
        <w:rPr>
          <w:i/>
          <w:color w:val="000000"/>
          <w:sz w:val="28"/>
          <w:szCs w:val="28"/>
        </w:rPr>
        <w:t>носит перспективный характер</w:t>
      </w:r>
      <w:r>
        <w:rPr>
          <w:color w:val="000000"/>
          <w:sz w:val="28"/>
          <w:szCs w:val="28"/>
        </w:rPr>
        <w:t>, рассчитана на ряд лет и ведется по общешкольной тематике;</w:t>
      </w:r>
    </w:p>
    <w:p w:rsidR="00816ED5" w:rsidRDefault="00816ED5" w:rsidP="00816ED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возможна разработка </w:t>
      </w:r>
      <w:r>
        <w:rPr>
          <w:i/>
          <w:color w:val="000000"/>
          <w:sz w:val="28"/>
          <w:szCs w:val="28"/>
        </w:rPr>
        <w:t>целевой комплексной программы</w:t>
      </w:r>
      <w:r>
        <w:rPr>
          <w:color w:val="000000"/>
          <w:sz w:val="28"/>
          <w:szCs w:val="28"/>
        </w:rPr>
        <w:t>, включающей все субъекты образовательного процесса в работу по избранной теме;</w:t>
      </w:r>
    </w:p>
    <w:p w:rsidR="00816ED5" w:rsidRDefault="00816ED5" w:rsidP="00816ED5">
      <w:pPr>
        <w:pStyle w:val="a4"/>
        <w:numPr>
          <w:ilvl w:val="0"/>
          <w:numId w:val="7"/>
        </w:num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i/>
          <w:color w:val="000000"/>
          <w:sz w:val="28"/>
          <w:szCs w:val="28"/>
        </w:rPr>
        <w:t>сочетание коллективной и индивидуальной самообразовательной деятельности педагого</w:t>
      </w:r>
      <w:r>
        <w:rPr>
          <w:rFonts w:ascii="TimesNewRomanPSMT" w:hAnsi="TimesNewRomanPSMT"/>
          <w:color w:val="000000"/>
          <w:sz w:val="28"/>
          <w:szCs w:val="28"/>
        </w:rPr>
        <w:t>в с учетом их затруднений, потребностей, возможностей и необходимости для работы в данном образовательном учреждении;</w:t>
      </w:r>
    </w:p>
    <w:p w:rsidR="00816ED5" w:rsidRDefault="00816ED5" w:rsidP="00816ED5">
      <w:pPr>
        <w:pStyle w:val="a4"/>
        <w:numPr>
          <w:ilvl w:val="0"/>
          <w:numId w:val="7"/>
        </w:num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i/>
          <w:color w:val="000000"/>
          <w:sz w:val="28"/>
          <w:szCs w:val="28"/>
        </w:rPr>
        <w:t>своевременная и целенаправленная помощь</w:t>
      </w:r>
      <w:r>
        <w:rPr>
          <w:rFonts w:ascii="TimesNewRomanPSMT" w:hAnsi="TimesNewRomanPSMT"/>
          <w:color w:val="000000"/>
          <w:sz w:val="28"/>
          <w:szCs w:val="28"/>
        </w:rPr>
        <w:t xml:space="preserve"> педагогам в профессиональном росте и др.</w:t>
      </w:r>
    </w:p>
    <w:p w:rsidR="00816ED5" w:rsidRDefault="00816ED5" w:rsidP="00816ED5">
      <w:pPr>
        <w:ind w:firstLine="36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Многообразие функций и задач методической работы, постоянно обновляющийся характер ее содержания, а также конкретные особенности образовательного учреждения требуют от методической службы </w:t>
      </w:r>
      <w:r>
        <w:rPr>
          <w:b/>
          <w:color w:val="000000"/>
          <w:sz w:val="28"/>
          <w:szCs w:val="28"/>
        </w:rPr>
        <w:t xml:space="preserve">повышения </w:t>
      </w:r>
      <w:r>
        <w:rPr>
          <w:b/>
          <w:i/>
          <w:color w:val="000000"/>
          <w:sz w:val="28"/>
          <w:szCs w:val="28"/>
        </w:rPr>
        <w:t xml:space="preserve">эффективности традиционных и применения новых форм методической работы. </w:t>
      </w: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pStyle w:val="a4"/>
        <w:spacing w:line="276" w:lineRule="auto"/>
        <w:ind w:left="0"/>
        <w:rPr>
          <w:i/>
          <w:color w:val="000000"/>
          <w:sz w:val="28"/>
          <w:szCs w:val="28"/>
        </w:rPr>
      </w:pPr>
    </w:p>
    <w:p w:rsidR="00816ED5" w:rsidRDefault="00816ED5" w:rsidP="00816ED5">
      <w:pPr>
        <w:pStyle w:val="a4"/>
        <w:spacing w:line="276" w:lineRule="auto"/>
        <w:ind w:left="0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pStyle w:val="a4"/>
        <w:spacing w:line="276" w:lineRule="auto"/>
        <w:ind w:left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Теоретические основы методической работы</w:t>
      </w:r>
    </w:p>
    <w:p w:rsidR="00816ED5" w:rsidRDefault="00816ED5" w:rsidP="00816ED5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Понятие «Методическая работа»</w:t>
      </w:r>
    </w:p>
    <w:p w:rsidR="00816ED5" w:rsidRDefault="00816ED5" w:rsidP="00816ED5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pStyle w:val="a4"/>
        <w:ind w:left="0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 методической работой</w:t>
      </w:r>
      <w:r>
        <w:rPr>
          <w:color w:val="000000"/>
          <w:sz w:val="28"/>
          <w:szCs w:val="28"/>
        </w:rPr>
        <w:t xml:space="preserve"> сегодня понимается особый вид образовательной деятельности, представляющий собой совокупность мероприятий, проводимых коллективом образовательного</w:t>
      </w:r>
      <w:r>
        <w:rPr>
          <w:color w:val="000000"/>
          <w:sz w:val="28"/>
          <w:szCs w:val="28"/>
        </w:rPr>
        <w:br/>
        <w:t xml:space="preserve">учреждения, в целях овладения методами и приемами учебно-воспитательной работы, творческого применения их на практике, поиска новых, наиболее рациональных и эффективных форм и методов организации, проведения и обеспечения образовательного процесса в школе. </w:t>
      </w:r>
    </w:p>
    <w:p w:rsidR="00816ED5" w:rsidRDefault="00816ED5" w:rsidP="00816ED5">
      <w:pPr>
        <w:shd w:val="clear" w:color="auto" w:fill="FFFFFF"/>
        <w:spacing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Методическая работа в школе - понятие многогранное: </w:t>
      </w:r>
    </w:p>
    <w:p w:rsidR="00816ED5" w:rsidRDefault="00816ED5" w:rsidP="00816ED5">
      <w:pPr>
        <w:pStyle w:val="a4"/>
        <w:numPr>
          <w:ilvl w:val="0"/>
          <w:numId w:val="8"/>
        </w:num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 в школе – составная часть единой системы непрерывного образования педагогических кадров, системы повышения их профессиональной квалификации.</w:t>
      </w:r>
    </w:p>
    <w:p w:rsidR="00816ED5" w:rsidRDefault="00816ED5" w:rsidP="00816ED5">
      <w:pPr>
        <w:pStyle w:val="a4"/>
        <w:numPr>
          <w:ilvl w:val="0"/>
          <w:numId w:val="8"/>
        </w:num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 – это постоянная и индивидуальная деятельность учителей по повышению своей научно-теоретической и методической подготовки, а также профессионального мастерства.</w:t>
      </w:r>
    </w:p>
    <w:p w:rsidR="00816ED5" w:rsidRDefault="00816ED5" w:rsidP="00816ED5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 выступает необходимой организационной основой для формирования инновационной направленности инновационной среды.</w:t>
      </w:r>
    </w:p>
    <w:p w:rsidR="00816ED5" w:rsidRDefault="00816ED5" w:rsidP="00816ED5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 может в значительной мере удовлетворить запросы учителей по совершенствованию научно-методической подготовки при условии принципов индивидуализации и дифференциации.</w:t>
      </w:r>
    </w:p>
    <w:p w:rsidR="00816ED5" w:rsidRDefault="00816ED5" w:rsidP="00816ED5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методической работой в школе может протекать эффективно, если ее задачи, содержание ясно представляют себе учителя.</w:t>
      </w:r>
    </w:p>
    <w:p w:rsidR="00816ED5" w:rsidRDefault="00816ED5" w:rsidP="00816ED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Методическая работа</w:t>
      </w:r>
      <w:r>
        <w:rPr>
          <w:i/>
          <w:iCs/>
          <w:color w:val="000000"/>
          <w:sz w:val="28"/>
          <w:szCs w:val="28"/>
        </w:rPr>
        <w:t xml:space="preserve"> – </w:t>
      </w:r>
      <w:r>
        <w:rPr>
          <w:color w:val="000000"/>
          <w:sz w:val="28"/>
          <w:szCs w:val="28"/>
        </w:rPr>
        <w:t>это специальный комплекс практических мероприятий, которые базируются на достижениях передового педагогического опыта и направлен на всестороннее повышение компетентности и профессионального мастерства каждого учителя (Симонов В.П. Педагогический менеджмент, с. 140).</w:t>
      </w:r>
    </w:p>
    <w:p w:rsidR="00816ED5" w:rsidRDefault="00816ED5" w:rsidP="00816ED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Методическая работа</w:t>
      </w:r>
      <w:r>
        <w:rPr>
          <w:i/>
          <w:iCs/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> это деятельность по обучению и развитию кадров; выявлению, обобщению и распространению наиболее ценного опыта, а также созданию собственных методических разработок для обеспечения образовательного процесса. (</w:t>
      </w:r>
      <w:proofErr w:type="spellStart"/>
      <w:r>
        <w:rPr>
          <w:color w:val="000000"/>
          <w:sz w:val="28"/>
          <w:szCs w:val="28"/>
        </w:rPr>
        <w:t>Немов</w:t>
      </w:r>
      <w:proofErr w:type="spellEnd"/>
      <w:r>
        <w:rPr>
          <w:color w:val="000000"/>
          <w:sz w:val="28"/>
          <w:szCs w:val="28"/>
        </w:rPr>
        <w:t xml:space="preserve"> Н.В. Управление методической работой в школе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>с. 12).</w:t>
      </w:r>
    </w:p>
    <w:p w:rsidR="00816ED5" w:rsidRDefault="00816ED5" w:rsidP="00816ED5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целью методической службы является </w:t>
      </w:r>
      <w:r>
        <w:rPr>
          <w:b/>
          <w:i/>
          <w:color w:val="000000"/>
          <w:sz w:val="28"/>
          <w:szCs w:val="28"/>
        </w:rPr>
        <w:t>подготовка кадров к достижению требуемого качества образовани</w:t>
      </w:r>
      <w:r>
        <w:rPr>
          <w:b/>
          <w:color w:val="000000"/>
          <w:sz w:val="28"/>
          <w:szCs w:val="28"/>
        </w:rPr>
        <w:t>я.</w:t>
      </w:r>
      <w:r>
        <w:rPr>
          <w:color w:val="000000"/>
          <w:sz w:val="28"/>
          <w:szCs w:val="28"/>
        </w:rPr>
        <w:t xml:space="preserve"> Поэтому при отборе содержания методической работы следует исходить из потребностей учителей, </w:t>
      </w:r>
      <w:r>
        <w:rPr>
          <w:b/>
          <w:i/>
          <w:color w:val="000000"/>
          <w:sz w:val="28"/>
          <w:szCs w:val="28"/>
        </w:rPr>
        <w:t>а также функций методической службы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по созданию ресурсов для обеспечения высокого качества образования. </w:t>
      </w:r>
    </w:p>
    <w:p w:rsidR="00816ED5" w:rsidRDefault="00816ED5" w:rsidP="00816E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последним следует отнести:</w:t>
      </w:r>
    </w:p>
    <w:p w:rsidR="00816ED5" w:rsidRDefault="00816ED5" w:rsidP="00816ED5">
      <w:pPr>
        <w:pStyle w:val="a4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 и переработку информации о потребностях в отношении качества образования; о причинах низкого качества образования на уровне учебного  заведения; </w:t>
      </w:r>
    </w:p>
    <w:p w:rsidR="00816ED5" w:rsidRDefault="00816ED5" w:rsidP="00816ED5">
      <w:pPr>
        <w:pStyle w:val="a4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 имеющемся опыте повышения качества образования;</w:t>
      </w:r>
    </w:p>
    <w:p w:rsidR="00816ED5" w:rsidRDefault="00816ED5" w:rsidP="00816ED5">
      <w:pPr>
        <w:pStyle w:val="a4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планирование, организация, проведение обучения кадров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его результатами; мотивация кадров на обучение;</w:t>
      </w:r>
    </w:p>
    <w:p w:rsidR="00816ED5" w:rsidRDefault="00816ED5" w:rsidP="00816ED5">
      <w:pPr>
        <w:pStyle w:val="a4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мотивации кадров и создание мотивационной профессиональной среды, побуждающей учителей к работе над достижением требуемого качества образования;</w:t>
      </w:r>
    </w:p>
    <w:p w:rsidR="00816ED5" w:rsidRDefault="00816ED5" w:rsidP="00816ED5">
      <w:pPr>
        <w:pStyle w:val="a4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научно-методических условий для управления качеством образования (программы, пособия, методики контроля, анализа, оценки качества образования).</w:t>
      </w:r>
    </w:p>
    <w:p w:rsidR="00816ED5" w:rsidRDefault="00816ED5" w:rsidP="00816E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ab/>
        <w:t>Следует признать, что в организации методической работы важным условием является распределение прав, полномочий и ответственности между всеми участниками научно-методической деятельности, что учитывается в нормативно-правовом обеспечении.</w:t>
      </w: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Миссия, цели, задачи, функции, направления  методической работы</w:t>
      </w:r>
    </w:p>
    <w:p w:rsidR="00816ED5" w:rsidRDefault="00816ED5" w:rsidP="00816ED5">
      <w:pPr>
        <w:shd w:val="clear" w:color="auto" w:fill="FFFFFF"/>
        <w:ind w:firstLine="708"/>
        <w:jc w:val="both"/>
        <w:rPr>
          <w:b/>
          <w:i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Миссия методической работы</w:t>
      </w:r>
      <w:r>
        <w:rPr>
          <w:color w:val="000000"/>
          <w:sz w:val="28"/>
          <w:szCs w:val="28"/>
        </w:rPr>
        <w:t xml:space="preserve"> - создание условий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>:</w:t>
      </w:r>
    </w:p>
    <w:p w:rsidR="00816ED5" w:rsidRDefault="00816ED5" w:rsidP="00816ED5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смены типа образовательной деятельности, предполагающей переход </w:t>
      </w:r>
      <w:r>
        <w:rPr>
          <w:b/>
          <w:i/>
          <w:color w:val="000000"/>
          <w:sz w:val="28"/>
          <w:szCs w:val="28"/>
        </w:rPr>
        <w:t>от «</w:t>
      </w:r>
      <w:proofErr w:type="spellStart"/>
      <w:r>
        <w:rPr>
          <w:b/>
          <w:i/>
          <w:color w:val="000000"/>
          <w:sz w:val="28"/>
          <w:szCs w:val="28"/>
        </w:rPr>
        <w:t>знаниевой</w:t>
      </w:r>
      <w:proofErr w:type="spellEnd"/>
      <w:r>
        <w:rPr>
          <w:b/>
          <w:i/>
          <w:color w:val="000000"/>
          <w:sz w:val="28"/>
          <w:szCs w:val="28"/>
        </w:rPr>
        <w:t>» модели образования в школе к «</w:t>
      </w:r>
      <w:proofErr w:type="spellStart"/>
      <w:r>
        <w:rPr>
          <w:b/>
          <w:i/>
          <w:color w:val="000000"/>
          <w:sz w:val="28"/>
          <w:szCs w:val="28"/>
        </w:rPr>
        <w:t>деятельностной</w:t>
      </w:r>
      <w:proofErr w:type="spellEnd"/>
      <w:r>
        <w:rPr>
          <w:b/>
          <w:i/>
          <w:color w:val="000000"/>
          <w:sz w:val="28"/>
          <w:szCs w:val="28"/>
        </w:rPr>
        <w:t>»;</w:t>
      </w:r>
    </w:p>
    <w:p w:rsidR="00816ED5" w:rsidRDefault="00816ED5" w:rsidP="00816ED5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успешной работы педагогического коллектива в режиме развития;</w:t>
      </w:r>
    </w:p>
    <w:p w:rsidR="00816ED5" w:rsidRDefault="00816ED5" w:rsidP="00816ED5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формирования атмосферы заинтересованности в росте педагогического мастерства, приоритета педагогической компетентности, творческих поисков коллектива.</w:t>
      </w:r>
    </w:p>
    <w:p w:rsidR="00816ED5" w:rsidRDefault="00816ED5" w:rsidP="00816ED5">
      <w:pPr>
        <w:shd w:val="clear" w:color="auto" w:fill="FFFFFF"/>
        <w:ind w:firstLine="426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Методическая служба образовательного учреждения формировалась с целью повышения уровня профессионального мастерства педагогов. На протяжении почти столетия, в ситуации стабильного функционирования системы образования это служило основной целью работы</w:t>
      </w:r>
      <w:r>
        <w:rPr>
          <w:rFonts w:ascii="TimesNewRomanPSMT" w:hAnsi="TimesNewRomanPSMT"/>
          <w:color w:val="000000"/>
          <w:sz w:val="28"/>
          <w:szCs w:val="28"/>
        </w:rPr>
        <w:br/>
        <w:t>методической службы. Однако сегодня, в ситуации перехода образования на качественно иной уровень, не менее важной целью становится научно-методическое обеспечение условий работы</w:t>
      </w:r>
      <w:r>
        <w:rPr>
          <w:rFonts w:ascii="TimesNewRomanPSMT" w:hAnsi="TimesNewRomanPSMT"/>
          <w:color w:val="000000"/>
          <w:sz w:val="28"/>
          <w:szCs w:val="28"/>
        </w:rPr>
        <w:br/>
        <w:t>педагогов и всего образовательного учреждения в режиме развития.</w:t>
      </w:r>
    </w:p>
    <w:p w:rsidR="00816ED5" w:rsidRDefault="00816ED5" w:rsidP="00816ED5">
      <w:pPr>
        <w:shd w:val="clear" w:color="auto" w:fill="FFFFFF"/>
        <w:ind w:firstLine="426"/>
        <w:jc w:val="both"/>
        <w:rPr>
          <w:b/>
          <w:bCs/>
          <w:i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426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Цель методической работы:</w:t>
      </w:r>
    </w:p>
    <w:p w:rsidR="00816ED5" w:rsidRDefault="00816ED5" w:rsidP="00816ED5">
      <w:pPr>
        <w:pStyle w:val="a4"/>
        <w:numPr>
          <w:ilvl w:val="0"/>
          <w:numId w:val="11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модели методического сопровождения перехода на новые государственные образовательные стандарты, создание предпосылок для  их реализации.</w:t>
      </w:r>
    </w:p>
    <w:p w:rsidR="00816ED5" w:rsidRDefault="00816ED5" w:rsidP="00816ED5">
      <w:pPr>
        <w:pStyle w:val="a4"/>
        <w:numPr>
          <w:ilvl w:val="0"/>
          <w:numId w:val="11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профессиональной готовности педагогических работников к реализации обновленных стандартов  через создание системы непрерывного профессионального развития.</w:t>
      </w:r>
    </w:p>
    <w:p w:rsidR="00816ED5" w:rsidRDefault="00816ED5" w:rsidP="00816ED5">
      <w:pPr>
        <w:shd w:val="clear" w:color="auto" w:fill="FFFFFF"/>
        <w:ind w:firstLine="708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Основные задачи методической службы образовательного учреждения</w:t>
      </w:r>
    </w:p>
    <w:p w:rsidR="00816ED5" w:rsidRDefault="00816ED5" w:rsidP="00816ED5">
      <w:pPr>
        <w:pStyle w:val="a4"/>
        <w:numPr>
          <w:ilvl w:val="0"/>
          <w:numId w:val="12"/>
        </w:numPr>
        <w:shd w:val="clear" w:color="auto" w:fill="FFFFFF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обучение и развитие педагогических кадров, повышение их квалификации;</w:t>
      </w:r>
    </w:p>
    <w:p w:rsidR="00816ED5" w:rsidRDefault="00816ED5" w:rsidP="00816ED5">
      <w:pPr>
        <w:pStyle w:val="a4"/>
        <w:numPr>
          <w:ilvl w:val="0"/>
          <w:numId w:val="12"/>
        </w:numPr>
        <w:shd w:val="clear" w:color="auto" w:fill="FFFFFF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анализ качества работы педагогов в режиме функционирования;</w:t>
      </w:r>
      <w:r>
        <w:rPr>
          <w:rFonts w:ascii="TimesNewRomanPSMT" w:hAnsi="TimesNewRomanPSMT"/>
          <w:color w:val="000000"/>
          <w:sz w:val="28"/>
          <w:szCs w:val="28"/>
        </w:rPr>
        <w:br/>
        <w:t>приведение методического обеспечения учебных предметов в соответствие с методическими требованиями, предъявляемым к документам в области образования, учебным планам и программам;</w:t>
      </w:r>
    </w:p>
    <w:p w:rsidR="00816ED5" w:rsidRDefault="00816ED5" w:rsidP="00816ED5">
      <w:pPr>
        <w:pStyle w:val="a4"/>
        <w:numPr>
          <w:ilvl w:val="0"/>
          <w:numId w:val="12"/>
        </w:numPr>
        <w:shd w:val="clear" w:color="auto" w:fill="FFFFFF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помощь в профессиональном становлении молодых (начинающих) педагогов;</w:t>
      </w:r>
    </w:p>
    <w:p w:rsidR="00816ED5" w:rsidRDefault="00816ED5" w:rsidP="00816ED5">
      <w:pPr>
        <w:pStyle w:val="a4"/>
        <w:numPr>
          <w:ilvl w:val="0"/>
          <w:numId w:val="12"/>
        </w:numPr>
        <w:shd w:val="clear" w:color="auto" w:fill="FFFFFF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организация педагогических поисков новых технологий, форм и методов обучения;</w:t>
      </w:r>
    </w:p>
    <w:p w:rsidR="00816ED5" w:rsidRDefault="00816ED5" w:rsidP="00816ED5">
      <w:pPr>
        <w:pStyle w:val="a4"/>
        <w:numPr>
          <w:ilvl w:val="0"/>
          <w:numId w:val="12"/>
        </w:numPr>
        <w:shd w:val="clear" w:color="auto" w:fill="FFFFFF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выявление, изучение, обобщение и распространение передового педагогического опыта; </w:t>
      </w:r>
    </w:p>
    <w:p w:rsidR="00816ED5" w:rsidRDefault="00816ED5" w:rsidP="00816ED5">
      <w:pPr>
        <w:pStyle w:val="a4"/>
        <w:numPr>
          <w:ilvl w:val="0"/>
          <w:numId w:val="12"/>
        </w:numPr>
        <w:shd w:val="clear" w:color="auto" w:fill="FFFFFF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повышение качества проведения учебных занятий на основе внедрения новых педагогических технологий;</w:t>
      </w:r>
    </w:p>
    <w:p w:rsidR="00816ED5" w:rsidRDefault="00816ED5" w:rsidP="00816ED5">
      <w:pPr>
        <w:pStyle w:val="a4"/>
        <w:numPr>
          <w:ilvl w:val="0"/>
          <w:numId w:val="12"/>
        </w:numPr>
        <w:shd w:val="clear" w:color="auto" w:fill="FFFFFF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разработка учебных, научно-методических и дидактических материалов;</w:t>
      </w:r>
      <w:r>
        <w:rPr>
          <w:rFonts w:ascii="TimesNewRomanPSMT" w:hAnsi="TimesNewRomanPSMT"/>
          <w:color w:val="000000"/>
          <w:sz w:val="28"/>
          <w:szCs w:val="28"/>
        </w:rPr>
        <w:br/>
        <w:t>организация взаимодействия с другими учебными заведениями, научно-исследовательскими учреждениями с целью обмена опытам и передовыми технологиями в области образования и др.</w:t>
      </w:r>
    </w:p>
    <w:p w:rsidR="00816ED5" w:rsidRDefault="00816ED5" w:rsidP="00816ED5">
      <w:pPr>
        <w:pStyle w:val="a4"/>
        <w:numPr>
          <w:ilvl w:val="0"/>
          <w:numId w:val="12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обеспечение научно-методического сопровождения разработки и реализации основной образовательной программы в общеобразовательной организации;</w:t>
      </w:r>
    </w:p>
    <w:p w:rsidR="00816ED5" w:rsidRDefault="00816ED5" w:rsidP="00816ED5">
      <w:pPr>
        <w:pStyle w:val="a4"/>
        <w:numPr>
          <w:ilvl w:val="0"/>
          <w:numId w:val="12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теоретической (предметной) и психолого-педагогической подготовки учителей, общего уровня профессионально-педагогической культуры.</w:t>
      </w:r>
    </w:p>
    <w:p w:rsidR="00816ED5" w:rsidRDefault="00816ED5" w:rsidP="00816ED5">
      <w:pPr>
        <w:pStyle w:val="a4"/>
        <w:numPr>
          <w:ilvl w:val="0"/>
          <w:numId w:val="12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научно-методической помощи учителям на диагностической индивидуализированной и дифференцированной основе;</w:t>
      </w:r>
    </w:p>
    <w:p w:rsidR="00816ED5" w:rsidRDefault="00816ED5" w:rsidP="00816ED5">
      <w:pPr>
        <w:pStyle w:val="a4"/>
        <w:numPr>
          <w:ilvl w:val="0"/>
          <w:numId w:val="12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консультативной помощи учителям в организации педагогического самообразования;</w:t>
      </w:r>
    </w:p>
    <w:p w:rsidR="00816ED5" w:rsidRDefault="00816ED5" w:rsidP="00816ED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Функции методической работы:</w:t>
      </w:r>
    </w:p>
    <w:p w:rsidR="00816ED5" w:rsidRDefault="00816ED5" w:rsidP="00816ED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Выделяют следующие основные функции методической службы по реализуемым задачам:</w:t>
      </w:r>
    </w:p>
    <w:p w:rsidR="00816ED5" w:rsidRDefault="00816ED5" w:rsidP="00816ED5">
      <w:pPr>
        <w:pStyle w:val="a4"/>
        <w:numPr>
          <w:ilvl w:val="0"/>
          <w:numId w:val="13"/>
        </w:numPr>
        <w:tabs>
          <w:tab w:val="num" w:pos="1253"/>
        </w:tabs>
        <w:ind w:left="0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компенсаторная</w:t>
      </w:r>
      <w:proofErr w:type="gramEnd"/>
      <w:r>
        <w:rPr>
          <w:sz w:val="28"/>
          <w:szCs w:val="28"/>
        </w:rPr>
        <w:t xml:space="preserve"> (преодоление пробелов в профессиональной подготовке педагогов);</w:t>
      </w:r>
    </w:p>
    <w:p w:rsidR="00816ED5" w:rsidRDefault="00816ED5" w:rsidP="00816ED5">
      <w:pPr>
        <w:pStyle w:val="a4"/>
        <w:numPr>
          <w:ilvl w:val="0"/>
          <w:numId w:val="13"/>
        </w:numPr>
        <w:tabs>
          <w:tab w:val="num" w:pos="1253"/>
        </w:tabs>
        <w:ind w:left="0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коррекционная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(внесение коррективов в практические умения и навыки педагогов);</w:t>
      </w:r>
    </w:p>
    <w:p w:rsidR="00816ED5" w:rsidRDefault="00816ED5" w:rsidP="00816ED5">
      <w:pPr>
        <w:pStyle w:val="a4"/>
        <w:numPr>
          <w:ilvl w:val="0"/>
          <w:numId w:val="13"/>
        </w:numPr>
        <w:tabs>
          <w:tab w:val="num" w:pos="1253"/>
        </w:tabs>
        <w:ind w:left="0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адаптационная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(приспособление к меняющимся социальным условиям, запросам общества);</w:t>
      </w:r>
    </w:p>
    <w:p w:rsidR="00816ED5" w:rsidRDefault="00816ED5" w:rsidP="00816ED5">
      <w:pPr>
        <w:pStyle w:val="a4"/>
        <w:numPr>
          <w:ilvl w:val="0"/>
          <w:numId w:val="13"/>
        </w:numPr>
        <w:tabs>
          <w:tab w:val="num" w:pos="1253"/>
        </w:tabs>
        <w:ind w:left="0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развивающая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(осуществление качественного, творческого роста педагогов);</w:t>
      </w:r>
    </w:p>
    <w:p w:rsidR="00816ED5" w:rsidRDefault="00816ED5" w:rsidP="00816ED5">
      <w:pPr>
        <w:pStyle w:val="a4"/>
        <w:numPr>
          <w:ilvl w:val="0"/>
          <w:numId w:val="13"/>
        </w:numPr>
        <w:tabs>
          <w:tab w:val="num" w:pos="1253"/>
        </w:tabs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опережающая </w:t>
      </w:r>
      <w:r>
        <w:rPr>
          <w:sz w:val="28"/>
          <w:szCs w:val="28"/>
        </w:rPr>
        <w:t>(подготовка  с учетом прогнозов развития системы образования).</w:t>
      </w:r>
    </w:p>
    <w:p w:rsidR="00816ED5" w:rsidRDefault="00816ED5" w:rsidP="00816ED5">
      <w:pPr>
        <w:shd w:val="clear" w:color="auto" w:fill="FFFFFF"/>
        <w:ind w:firstLine="708"/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Кроме того, в научно-педагогической литературе  предлагается  следующая классификация функций.</w:t>
      </w:r>
    </w:p>
    <w:tbl>
      <w:tblPr>
        <w:tblStyle w:val="-3"/>
        <w:tblW w:w="0" w:type="auto"/>
        <w:tblInd w:w="0" w:type="dxa"/>
        <w:tblLook w:val="04A0"/>
      </w:tblPr>
      <w:tblGrid>
        <w:gridCol w:w="2922"/>
        <w:gridCol w:w="6649"/>
      </w:tblGrid>
      <w:tr w:rsidR="00816ED5" w:rsidTr="00816ED5">
        <w:trPr>
          <w:cnfStyle w:val="100000000000"/>
        </w:trPr>
        <w:tc>
          <w:tcPr>
            <w:cnfStyle w:val="001000000000"/>
            <w:tcW w:w="294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816ED5" w:rsidRDefault="00816E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816ED5" w:rsidRDefault="00816ED5">
            <w:pPr>
              <w:jc w:val="center"/>
              <w:cnfStyle w:val="100000000000"/>
              <w:rPr>
                <w:sz w:val="24"/>
                <w:szCs w:val="24"/>
                <w:lang w:eastAsia="en-US"/>
              </w:rPr>
            </w:pPr>
            <w:r>
              <w:rPr>
                <w:bCs w:val="0"/>
                <w:iCs/>
                <w:sz w:val="24"/>
                <w:szCs w:val="24"/>
                <w:lang w:eastAsia="en-US"/>
              </w:rPr>
              <w:t>Функции</w:t>
            </w:r>
          </w:p>
        </w:tc>
      </w:tr>
      <w:tr w:rsidR="00816ED5" w:rsidTr="00816ED5">
        <w:trPr>
          <w:cnfStyle w:val="000000100000"/>
        </w:trPr>
        <w:tc>
          <w:tcPr>
            <w:cnfStyle w:val="001000000000"/>
            <w:tcW w:w="29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816ED5" w:rsidRDefault="00816ED5">
            <w:pPr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группа функций - формирование индивидуальной, творческой, авторской, высокоэффективной системы, педагогической деятельности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816ED5" w:rsidRDefault="00816ED5">
            <w:pPr>
              <w:pStyle w:val="a3"/>
              <w:spacing w:before="0" w:beforeAutospacing="0" w:after="0" w:afterAutospacing="0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- обогащение знаний педагогов;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- развитие мировоззрения, ценностных ориентаций, убеждений;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- развитие мотивов творческой деятельности;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- развитие устойчивых нравственных качеств личностей;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- развитие современного стиля педагогического мышления;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- развитие педагогической техники;</w:t>
            </w:r>
          </w:p>
          <w:p w:rsidR="00816ED5" w:rsidRDefault="00816ED5">
            <w:pPr>
              <w:jc w:val="both"/>
              <w:cnfStyle w:val="00000010000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- развитие умений </w:t>
            </w:r>
            <w:proofErr w:type="gramStart"/>
            <w:r>
              <w:rPr>
                <w:lang w:eastAsia="en-US"/>
              </w:rPr>
              <w:t>эмоционально-волевой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816ED5" w:rsidTr="00816ED5">
        <w:tc>
          <w:tcPr>
            <w:cnfStyle w:val="001000000000"/>
            <w:tcW w:w="29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816ED5" w:rsidRDefault="00816ED5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группа функций – функции по отношению к педагогическому коллективу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816ED5" w:rsidRDefault="00816ED5">
            <w:pPr>
              <w:pStyle w:val="a3"/>
              <w:spacing w:before="0" w:beforeAutospacing="0" w:after="0" w:afterAutospacing="0"/>
              <w:cnfStyle w:val="000000000000"/>
              <w:rPr>
                <w:lang w:eastAsia="en-US"/>
              </w:rPr>
            </w:pPr>
            <w:r>
              <w:rPr>
                <w:lang w:eastAsia="en-US"/>
              </w:rPr>
              <w:t xml:space="preserve">- сплочение </w:t>
            </w:r>
            <w:proofErr w:type="spellStart"/>
            <w:r>
              <w:rPr>
                <w:lang w:eastAsia="en-US"/>
              </w:rPr>
              <w:t>педколлектива</w:t>
            </w:r>
            <w:proofErr w:type="spellEnd"/>
            <w:r>
              <w:rPr>
                <w:lang w:eastAsia="en-US"/>
              </w:rPr>
              <w:t xml:space="preserve"> как коллектива единомышленников;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000000"/>
              <w:rPr>
                <w:lang w:eastAsia="en-US"/>
              </w:rPr>
            </w:pPr>
            <w:r>
              <w:rPr>
                <w:lang w:eastAsia="en-US"/>
              </w:rPr>
              <w:t>- выработка единой позиции, общих ценностей, традиций;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000000"/>
              <w:rPr>
                <w:lang w:eastAsia="en-US"/>
              </w:rPr>
            </w:pPr>
            <w:r>
              <w:rPr>
                <w:lang w:eastAsia="en-US"/>
              </w:rPr>
              <w:t>- организацию диагностики реальных учебных возможностей учащихся;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000000"/>
              <w:rPr>
                <w:lang w:eastAsia="en-US"/>
              </w:rPr>
            </w:pPr>
            <w:r>
              <w:rPr>
                <w:lang w:eastAsia="en-US"/>
              </w:rPr>
              <w:t>- контроль и анализ качества знаний, умений и навыков, воспитанности и развития школьников;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000000"/>
              <w:rPr>
                <w:lang w:eastAsia="en-US"/>
              </w:rPr>
            </w:pPr>
            <w:r>
              <w:rPr>
                <w:lang w:eastAsia="en-US"/>
              </w:rPr>
              <w:t xml:space="preserve">- выявление, обобщение, распространение </w:t>
            </w:r>
            <w:proofErr w:type="spellStart"/>
            <w:r>
              <w:rPr>
                <w:lang w:eastAsia="en-US"/>
              </w:rPr>
              <w:t>внутришкольного</w:t>
            </w:r>
            <w:proofErr w:type="spellEnd"/>
            <w:r>
              <w:rPr>
                <w:lang w:eastAsia="en-US"/>
              </w:rPr>
              <w:t xml:space="preserve"> педагогического опыта;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000000"/>
              <w:rPr>
                <w:lang w:eastAsia="en-US"/>
              </w:rPr>
            </w:pPr>
            <w:r>
              <w:rPr>
                <w:lang w:eastAsia="en-US"/>
              </w:rPr>
              <w:t>- стимулирование группового творчества и инициативы членов педагогического коллектива;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000000"/>
              <w:rPr>
                <w:lang w:eastAsia="en-US"/>
              </w:rPr>
            </w:pPr>
            <w:r>
              <w:rPr>
                <w:lang w:eastAsia="en-US"/>
              </w:rPr>
              <w:t>- приобщение коллектива к научно-исследовательской, опытно-экспериментальной работе, к целенаправленному созданию нового опыта своей школы.</w:t>
            </w:r>
          </w:p>
        </w:tc>
      </w:tr>
      <w:tr w:rsidR="00816ED5" w:rsidTr="00816ED5">
        <w:trPr>
          <w:cnfStyle w:val="000000100000"/>
        </w:trPr>
        <w:tc>
          <w:tcPr>
            <w:cnfStyle w:val="001000000000"/>
            <w:tcW w:w="294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p w:rsidR="00816ED5" w:rsidRDefault="00816ED5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группа функций – обеспечивает посредничество между школой и широкими системами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p w:rsidR="00816ED5" w:rsidRDefault="00816ED5">
            <w:pPr>
              <w:pStyle w:val="a3"/>
              <w:spacing w:before="0" w:beforeAutospacing="0" w:after="0" w:afterAutospacing="0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- творчество осмысления социального заказа, новых нормативных актов и документов, доведение их смысла до сознания каждого педагога;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- внедрение достижений передового и педагогического, и новаторского педагогического опыта;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- внедрение и использование достижений психолого-</w:t>
            </w:r>
            <w:r>
              <w:rPr>
                <w:lang w:eastAsia="en-US"/>
              </w:rPr>
              <w:lastRenderedPageBreak/>
              <w:t>педагогической науки, других научных дисциплин;</w:t>
            </w:r>
          </w:p>
          <w:p w:rsidR="00816ED5" w:rsidRDefault="00816ED5">
            <w:pPr>
              <w:pStyle w:val="a3"/>
              <w:spacing w:before="0" w:beforeAutospacing="0" w:after="0" w:afterAutospacing="0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- распространение за рамки школы лучшего опыта, созданного внутри данного коллектива</w:t>
            </w:r>
          </w:p>
        </w:tc>
      </w:tr>
    </w:tbl>
    <w:p w:rsidR="00816ED5" w:rsidRDefault="00816ED5" w:rsidP="00816ED5">
      <w:pPr>
        <w:shd w:val="clear" w:color="auto" w:fill="FFFFFF"/>
        <w:ind w:firstLine="708"/>
        <w:jc w:val="both"/>
        <w:rPr>
          <w:b/>
          <w:i/>
          <w:color w:val="000000"/>
          <w:sz w:val="28"/>
          <w:szCs w:val="28"/>
        </w:rPr>
      </w:pPr>
    </w:p>
    <w:p w:rsidR="00816ED5" w:rsidRDefault="00816ED5" w:rsidP="00816E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методической работы по  повышению профессионального уровня педагогов, формированию педагогического мастерства, творчества для сохранения и развития положительных  результатов в обучении и воспитании учащихся определяет </w:t>
      </w:r>
      <w:r>
        <w:rPr>
          <w:b/>
          <w:sz w:val="28"/>
          <w:szCs w:val="28"/>
        </w:rPr>
        <w:t xml:space="preserve">содержание </w:t>
      </w:r>
      <w:r>
        <w:rPr>
          <w:sz w:val="28"/>
          <w:szCs w:val="28"/>
        </w:rPr>
        <w:t>методической работы в общеобразовательном учреждении, включающую в себя:</w:t>
      </w:r>
    </w:p>
    <w:p w:rsidR="00816ED5" w:rsidRDefault="00816ED5" w:rsidP="00816ED5">
      <w:pPr>
        <w:pStyle w:val="a4"/>
        <w:numPr>
          <w:ilvl w:val="0"/>
          <w:numId w:val="14"/>
        </w:numPr>
        <w:tabs>
          <w:tab w:val="left" w:pos="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учебно-воспитательного процесса (контроль, диагностика, анализ, коррекция результатов учебно-воспитательной работы);</w:t>
      </w:r>
    </w:p>
    <w:p w:rsidR="00816ED5" w:rsidRDefault="00816ED5" w:rsidP="00816ED5">
      <w:pPr>
        <w:pStyle w:val="a4"/>
        <w:numPr>
          <w:ilvl w:val="0"/>
          <w:numId w:val="14"/>
        </w:numPr>
        <w:tabs>
          <w:tab w:val="left" w:pos="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профессиональной подготовки учителей на основе использования современных информационных технологий;</w:t>
      </w:r>
    </w:p>
    <w:p w:rsidR="00816ED5" w:rsidRDefault="00816ED5" w:rsidP="00816ED5">
      <w:pPr>
        <w:pStyle w:val="a4"/>
        <w:numPr>
          <w:ilvl w:val="0"/>
          <w:numId w:val="14"/>
        </w:numPr>
        <w:tabs>
          <w:tab w:val="left" w:pos="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учебно-методической документации;</w:t>
      </w:r>
    </w:p>
    <w:p w:rsidR="00816ED5" w:rsidRDefault="00816ED5" w:rsidP="00816ED5">
      <w:pPr>
        <w:pStyle w:val="a4"/>
        <w:numPr>
          <w:ilvl w:val="0"/>
          <w:numId w:val="14"/>
        </w:numPr>
        <w:tabs>
          <w:tab w:val="left" w:pos="426"/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организационно-методическое обеспечение научно-исследовательской работы, инновационных процессов;</w:t>
      </w:r>
    </w:p>
    <w:p w:rsidR="00816ED5" w:rsidRDefault="00816ED5" w:rsidP="00816ED5">
      <w:pPr>
        <w:pStyle w:val="a4"/>
        <w:numPr>
          <w:ilvl w:val="0"/>
          <w:numId w:val="14"/>
        </w:numPr>
        <w:tabs>
          <w:tab w:val="left" w:pos="426"/>
          <w:tab w:val="left" w:pos="567"/>
        </w:tabs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технологическое обеспечение образовательного процесса;</w:t>
      </w:r>
    </w:p>
    <w:p w:rsidR="00816ED5" w:rsidRDefault="00816ED5" w:rsidP="00816ED5">
      <w:pPr>
        <w:pStyle w:val="a4"/>
        <w:numPr>
          <w:ilvl w:val="0"/>
          <w:numId w:val="14"/>
        </w:numPr>
        <w:tabs>
          <w:tab w:val="left" w:pos="426"/>
          <w:tab w:val="left" w:pos="567"/>
        </w:tabs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работы педагогов по самообразованию;</w:t>
      </w:r>
    </w:p>
    <w:p w:rsidR="00816ED5" w:rsidRDefault="00816ED5" w:rsidP="00816ED5">
      <w:pPr>
        <w:pStyle w:val="a4"/>
        <w:numPr>
          <w:ilvl w:val="0"/>
          <w:numId w:val="14"/>
        </w:numPr>
        <w:tabs>
          <w:tab w:val="left" w:pos="426"/>
          <w:tab w:val="left" w:pos="567"/>
        </w:tabs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выявление, обобщение и распространение положительного опыта работы педагогов;</w:t>
      </w:r>
    </w:p>
    <w:p w:rsidR="00816ED5" w:rsidRDefault="00816ED5" w:rsidP="00816ED5">
      <w:pPr>
        <w:pStyle w:val="a4"/>
        <w:numPr>
          <w:ilvl w:val="0"/>
          <w:numId w:val="14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профессиональных смотров, конкурсов;</w:t>
      </w:r>
    </w:p>
    <w:p w:rsidR="00816ED5" w:rsidRDefault="00816ED5" w:rsidP="00816ED5">
      <w:pPr>
        <w:pStyle w:val="a4"/>
        <w:numPr>
          <w:ilvl w:val="0"/>
          <w:numId w:val="14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кадров.</w:t>
      </w:r>
    </w:p>
    <w:p w:rsidR="00816ED5" w:rsidRDefault="00816ED5" w:rsidP="00816ED5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816ED5" w:rsidRDefault="00816ED5" w:rsidP="00816ED5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Основные направления деятельности методической службы</w:t>
      </w:r>
    </w:p>
    <w:p w:rsidR="00816ED5" w:rsidRDefault="00816ED5" w:rsidP="00816ED5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Fonts w:ascii="TimesNewRomanPSMT" w:hAnsi="TimesNewRomanPSMT"/>
          <w:i/>
          <w:color w:val="000000"/>
          <w:sz w:val="28"/>
          <w:szCs w:val="28"/>
        </w:rPr>
        <w:t>В литературе  выделяются следующие подходы к определению   основных  направлений деятельности методической службы (таблица 1,2)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 :</w:t>
      </w:r>
      <w:proofErr w:type="gramEnd"/>
    </w:p>
    <w:p w:rsidR="00816ED5" w:rsidRDefault="00816ED5" w:rsidP="00816ED5">
      <w:pPr>
        <w:jc w:val="right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Таблица №1</w:t>
      </w:r>
    </w:p>
    <w:p w:rsidR="00816ED5" w:rsidRDefault="00816ED5" w:rsidP="00816ED5"/>
    <w:tbl>
      <w:tblPr>
        <w:tblStyle w:val="-3"/>
        <w:tblW w:w="0" w:type="auto"/>
        <w:tblInd w:w="0" w:type="dxa"/>
        <w:tblLook w:val="04A0"/>
      </w:tblPr>
      <w:tblGrid>
        <w:gridCol w:w="2152"/>
        <w:gridCol w:w="7419"/>
      </w:tblGrid>
      <w:tr w:rsidR="00816ED5" w:rsidTr="00816ED5">
        <w:trPr>
          <w:cnfStyle w:val="100000000000"/>
        </w:trPr>
        <w:tc>
          <w:tcPr>
            <w:cnfStyle w:val="001000000000"/>
            <w:tcW w:w="216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816ED5" w:rsidRDefault="00816ED5">
            <w:pPr>
              <w:rPr>
                <w:rFonts w:ascii="TimesNewRomanPSMT" w:hAnsi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/>
                <w:b w:val="0"/>
                <w:bCs w:val="0"/>
                <w:color w:val="000000"/>
                <w:sz w:val="24"/>
                <w:szCs w:val="24"/>
                <w:lang w:eastAsia="en-US"/>
              </w:rPr>
              <w:t>1. Аналитическая деятельность: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816ED5" w:rsidRDefault="00816ED5">
            <w:pPr>
              <w:cnfStyle w:val="10000000000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  <w:lang w:eastAsia="en-US"/>
              </w:rPr>
              <w:t xml:space="preserve">- мониторинг профессиональных  и  информационных  потребностей </w:t>
            </w:r>
          </w:p>
          <w:p w:rsidR="00816ED5" w:rsidRDefault="00816ED5">
            <w:pPr>
              <w:cnfStyle w:val="100000000000"/>
              <w:rPr>
                <w:rFonts w:ascii="TimesNewRomanPSMT" w:hAnsi="TimesNewRomanPSMT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  <w:lang w:eastAsia="en-US"/>
              </w:rPr>
              <w:t>работников образовательного учреждения;</w:t>
            </w:r>
          </w:p>
          <w:p w:rsidR="00816ED5" w:rsidRDefault="00816ED5">
            <w:pPr>
              <w:cnfStyle w:val="100000000000"/>
              <w:rPr>
                <w:rFonts w:ascii="TimesNewRomanPSMT" w:hAnsi="TimesNewRomanPSMT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  <w:lang w:eastAsia="en-US"/>
              </w:rPr>
              <w:t xml:space="preserve">- создание базы данных о педагогических работниках образовательного учреждения (с методической точки зрения);                                                                              - изучение и  анализ  состояния  и  результатов  методической  работы,  определение направлений ее совершенствования;                                   </w:t>
            </w:r>
            <w:proofErr w:type="gramStart"/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  <w:lang w:eastAsia="en-US"/>
              </w:rPr>
              <w:t>-в</w:t>
            </w:r>
            <w:proofErr w:type="gramEnd"/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  <w:lang w:eastAsia="en-US"/>
              </w:rPr>
              <w:t xml:space="preserve">ыявление затруднений дидактического и методического характера в образовательном процессе; </w:t>
            </w:r>
          </w:p>
          <w:p w:rsidR="00816ED5" w:rsidRDefault="00816ED5">
            <w:pPr>
              <w:cnfStyle w:val="100000000000"/>
              <w:rPr>
                <w:rFonts w:ascii="TimesNewRomanPSMT" w:hAnsi="TimesNewRomanPSMT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  <w:lang w:eastAsia="en-US"/>
              </w:rPr>
              <w:t xml:space="preserve">- сбор и обработка  информации о  результатах  учебно-воспитательной  работы образовательного учреждения; </w:t>
            </w:r>
          </w:p>
          <w:p w:rsidR="00816ED5" w:rsidRDefault="00816ED5">
            <w:pPr>
              <w:cnfStyle w:val="100000000000"/>
              <w:rPr>
                <w:rFonts w:ascii="TimesNewRomanPSMT" w:hAnsi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  <w:lang w:eastAsia="en-US"/>
              </w:rPr>
              <w:t>- изучение, обобщение и распространение передового педагогического опыта и др.</w:t>
            </w:r>
          </w:p>
        </w:tc>
      </w:tr>
      <w:tr w:rsidR="00816ED5" w:rsidTr="00816ED5">
        <w:trPr>
          <w:cnfStyle w:val="000000100000"/>
        </w:trPr>
        <w:tc>
          <w:tcPr>
            <w:cnfStyle w:val="001000000000"/>
            <w:tcW w:w="216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816ED5" w:rsidRDefault="00816ED5">
            <w:pP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eastAsia="en-US"/>
              </w:rPr>
              <w:t>2. Информационная деятельность:</w:t>
            </w:r>
          </w:p>
        </w:tc>
        <w:tc>
          <w:tcPr>
            <w:tcW w:w="800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816ED5" w:rsidRDefault="00816ED5">
            <w:pPr>
              <w:cnfStyle w:val="000000100000"/>
              <w:rPr>
                <w:rFonts w:ascii="TimesNewRomanPSMT" w:hAnsi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en-US"/>
              </w:rPr>
              <w:t xml:space="preserve">- формирование банка педагогической  информации  (нормативно-правовой,  научно методической, методической и др.); </w:t>
            </w:r>
          </w:p>
          <w:p w:rsidR="00816ED5" w:rsidRDefault="00816ED5">
            <w:pPr>
              <w:cnfStyle w:val="000000100000"/>
              <w:rPr>
                <w:rFonts w:ascii="TimesNewRomanPSMT" w:hAnsi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en-US"/>
              </w:rPr>
              <w:t>-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en-US"/>
              </w:rPr>
              <w:lastRenderedPageBreak/>
              <w:t>- ознакомление педагогических и руководящих работников образовательных учреждений с опытом инновационной деятельности города, РК,  зарубежных стран;</w:t>
            </w:r>
          </w:p>
          <w:p w:rsidR="00816ED5" w:rsidRDefault="00816ED5">
            <w:pPr>
              <w:cnfStyle w:val="000000100000"/>
              <w:rPr>
                <w:rFonts w:ascii="TimesNewRomanPSMT" w:hAnsi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en-US"/>
              </w:rPr>
              <w:t>-  информирование педагогических работников образовательных учреждений о новых направлениях в развитии общего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актах;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ascii="TimesNewRomanPSMT" w:hAnsi="TimesNewRomanPSMT"/>
                <w:color w:val="000000"/>
                <w:szCs w:val="24"/>
                <w:lang w:eastAsia="en-US"/>
              </w:rPr>
              <w:t xml:space="preserve">- создание </w:t>
            </w:r>
            <w:proofErr w:type="spellStart"/>
            <w:r>
              <w:rPr>
                <w:rFonts w:ascii="TimesNewRomanPSMT" w:hAnsi="TimesNewRomanPSMT"/>
                <w:color w:val="000000"/>
                <w:szCs w:val="24"/>
                <w:lang w:eastAsia="en-US"/>
              </w:rPr>
              <w:t>медиатеки</w:t>
            </w:r>
            <w:proofErr w:type="spellEnd"/>
            <w:r>
              <w:rPr>
                <w:rFonts w:ascii="TimesNewRomanPSMT" w:hAnsi="TimesNewRomanPSMT"/>
                <w:color w:val="000000"/>
                <w:szCs w:val="24"/>
                <w:lang w:eastAsia="en-US"/>
              </w:rPr>
              <w:t xml:space="preserve"> современных учебно-методических материалов, осуществление информационно-библиографической деятельности и др.</w:t>
            </w:r>
          </w:p>
        </w:tc>
      </w:tr>
      <w:tr w:rsidR="00816ED5" w:rsidTr="00816ED5">
        <w:tc>
          <w:tcPr>
            <w:cnfStyle w:val="001000000000"/>
            <w:tcW w:w="216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p w:rsidR="00816ED5" w:rsidRDefault="00816ED5">
            <w:pPr>
              <w:rPr>
                <w:rFonts w:ascii="TimesNewRomanPS-BoldMT" w:hAnsi="TimesNewRomanPS-BoldMT"/>
                <w:bCs/>
                <w:color w:val="000000"/>
                <w:lang w:eastAsia="en-US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eastAsia="en-US"/>
              </w:rPr>
              <w:lastRenderedPageBreak/>
              <w:t>3. Организационно-методическая деятельность:</w:t>
            </w:r>
          </w:p>
        </w:tc>
        <w:tc>
          <w:tcPr>
            <w:tcW w:w="8004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816ED5" w:rsidRDefault="00816ED5">
            <w:pPr>
              <w:cnfStyle w:val="000000000000"/>
              <w:rPr>
                <w:rFonts w:ascii="TimesNewRomanPSMT" w:hAnsi="TimesNewRomanPSMT"/>
                <w:color w:val="000000"/>
                <w:szCs w:val="24"/>
                <w:lang w:eastAsia="en-US"/>
              </w:rPr>
            </w:pPr>
            <w:r>
              <w:rPr>
                <w:rFonts w:ascii="TimesNewRomanPSMT" w:hAnsi="TimesNewRomanPSMT"/>
                <w:color w:val="000000"/>
                <w:szCs w:val="24"/>
                <w:lang w:eastAsia="en-US"/>
              </w:rPr>
              <w:t>- методическое сопровождение и оказание практической помощи:</w:t>
            </w:r>
            <w:r>
              <w:rPr>
                <w:rFonts w:ascii="TimesNewRomanPSMT" w:hAnsi="TimesNewRomanPSMT"/>
                <w:color w:val="000000"/>
                <w:lang w:eastAsia="en-US"/>
              </w:rPr>
              <w:br/>
            </w:r>
            <w:r>
              <w:rPr>
                <w:rFonts w:ascii="TimesNewRomanPSMT" w:hAnsi="TimesNewRomanPSMT"/>
                <w:color w:val="000000"/>
                <w:szCs w:val="24"/>
                <w:lang w:eastAsia="en-US"/>
              </w:rPr>
              <w:t xml:space="preserve">молодым специалистам и педагогическим работникам в период подготовки к аттестации, в </w:t>
            </w:r>
            <w:proofErr w:type="spellStart"/>
            <w:r>
              <w:rPr>
                <w:rFonts w:ascii="TimesNewRomanPSMT" w:hAnsi="TimesNewRomanPSMT"/>
                <w:color w:val="000000"/>
                <w:szCs w:val="24"/>
                <w:lang w:eastAsia="en-US"/>
              </w:rPr>
              <w:t>межаттестационный</w:t>
            </w:r>
            <w:proofErr w:type="spellEnd"/>
            <w:r>
              <w:rPr>
                <w:rFonts w:ascii="TimesNewRomanPSMT" w:hAnsi="TimesNewRomanPSMT"/>
                <w:color w:val="000000"/>
                <w:szCs w:val="24"/>
                <w:lang w:eastAsia="en-US"/>
              </w:rPr>
              <w:t xml:space="preserve"> и межкурсовой периоды;                                           - прогнозирование, профессиональной переподготовки педагогических </w:t>
            </w:r>
            <w:r>
              <w:rPr>
                <w:rFonts w:ascii="TimesNewRomanPSMT" w:hAnsi="TimesNewRomanPSMT"/>
                <w:color w:val="000000"/>
                <w:lang w:eastAsia="en-US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Cs w:val="24"/>
                <w:lang w:eastAsia="en-US"/>
              </w:rPr>
              <w:t>работников</w:t>
            </w:r>
            <w:r>
              <w:rPr>
                <w:rFonts w:ascii="TimesNewRomanPSMT" w:hAnsi="TimesNewRomanPSMT"/>
                <w:color w:val="000000"/>
                <w:lang w:eastAsia="en-US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Cs w:val="24"/>
                <w:lang w:eastAsia="en-US"/>
              </w:rPr>
              <w:t>образовательного  учреждения, оказание им информационно-методической помощи в системе непрерывного образования;</w:t>
            </w:r>
            <w:r>
              <w:rPr>
                <w:rFonts w:ascii="TimesNewRomanPSMT" w:hAnsi="TimesNewRomanPSMT"/>
                <w:color w:val="000000"/>
                <w:lang w:eastAsia="en-US"/>
              </w:rPr>
              <w:br/>
            </w:r>
            <w:r>
              <w:rPr>
                <w:rFonts w:ascii="TimesNewRomanPSMT" w:hAnsi="TimesNewRomanPSMT"/>
                <w:color w:val="000000"/>
                <w:szCs w:val="24"/>
                <w:lang w:eastAsia="en-US"/>
              </w:rPr>
              <w:t xml:space="preserve">- организация работы методических объединений </w:t>
            </w:r>
            <w:r>
              <w:rPr>
                <w:rFonts w:ascii="TimesNewRomanPSMT" w:hAnsi="TimesNewRomanPSMT"/>
                <w:color w:val="000000"/>
                <w:lang w:eastAsia="en-US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Cs w:val="24"/>
                <w:lang w:eastAsia="en-US"/>
              </w:rPr>
              <w:t xml:space="preserve">педагогических </w:t>
            </w:r>
            <w:r>
              <w:rPr>
                <w:rFonts w:ascii="TimesNewRomanPSMT" w:hAnsi="TimesNewRomanPSMT"/>
                <w:color w:val="000000"/>
                <w:lang w:eastAsia="en-US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Cs w:val="24"/>
                <w:lang w:eastAsia="en-US"/>
              </w:rPr>
              <w:t>работников</w:t>
            </w:r>
          </w:p>
          <w:p w:rsidR="00816ED5" w:rsidRDefault="00816ED5">
            <w:pPr>
              <w:cnfStyle w:val="000000000000"/>
              <w:rPr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>учреждения, оказание им информационно-методической помощи в системе непрерывного образования;</w:t>
            </w:r>
            <w:r>
              <w:rPr>
                <w:rFonts w:ascii="TimesNewRomanPSMT" w:hAnsi="TimesNewRomanPSMT"/>
                <w:color w:val="000000"/>
                <w:lang w:eastAsia="en-US"/>
              </w:rPr>
              <w:br/>
              <w:t>организация работы методических объединений  педагогических  работников образовательного учреждения;</w:t>
            </w:r>
          </w:p>
          <w:p w:rsidR="00816ED5" w:rsidRDefault="00816ED5">
            <w:pPr>
              <w:cnfStyle w:val="000000000000"/>
              <w:rPr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>организация взаимодействия с методическими объединениями других образовательных учреждений;</w:t>
            </w:r>
          </w:p>
          <w:p w:rsidR="00816ED5" w:rsidRDefault="00816ED5">
            <w:pPr>
              <w:cnfStyle w:val="000000000000"/>
              <w:rPr>
                <w:rFonts w:ascii="TimesNewRomanPSMT" w:hAnsi="TimesNewRomanPSMT"/>
                <w:b/>
                <w:i/>
                <w:color w:val="000000"/>
                <w:lang w:eastAsia="en-US"/>
              </w:rPr>
            </w:pPr>
            <w:r>
              <w:rPr>
                <w:rFonts w:ascii="TimesNewRomanPSMT" w:hAnsi="TimesNewRomanPSMT"/>
                <w:b/>
                <w:i/>
                <w:color w:val="000000"/>
                <w:lang w:eastAsia="en-US"/>
              </w:rPr>
              <w:t xml:space="preserve">участие в разработке измерителей  уровня </w:t>
            </w:r>
            <w:proofErr w:type="spellStart"/>
            <w:r>
              <w:rPr>
                <w:rFonts w:ascii="TimesNewRomanPSMT" w:hAnsi="TimesNewRomanPSMT"/>
                <w:b/>
                <w:i/>
                <w:color w:val="000000"/>
                <w:lang w:eastAsia="en-US"/>
              </w:rPr>
              <w:t>обученности</w:t>
            </w:r>
            <w:proofErr w:type="spellEnd"/>
            <w:r>
              <w:rPr>
                <w:rFonts w:ascii="TimesNewRomanPSMT" w:hAnsi="TimesNewRomanPSMT"/>
                <w:b/>
                <w:i/>
                <w:color w:val="000000"/>
                <w:lang w:eastAsia="en-US"/>
              </w:rPr>
              <w:t xml:space="preserve"> (СОР и </w:t>
            </w:r>
            <w:proofErr w:type="gramStart"/>
            <w:r>
              <w:rPr>
                <w:rFonts w:ascii="TimesNewRomanPSMT" w:hAnsi="TimesNewRomanPSMT"/>
                <w:b/>
                <w:i/>
                <w:color w:val="000000"/>
                <w:lang w:eastAsia="en-US"/>
              </w:rPr>
              <w:t>СОЧ</w:t>
            </w:r>
            <w:proofErr w:type="gramEnd"/>
            <w:r>
              <w:rPr>
                <w:rFonts w:ascii="TimesNewRomanPSMT" w:hAnsi="TimesNewRomanPSMT"/>
                <w:b/>
                <w:i/>
                <w:color w:val="000000"/>
                <w:lang w:eastAsia="en-US"/>
              </w:rPr>
              <w:t>).</w:t>
            </w:r>
          </w:p>
          <w:p w:rsidR="00816ED5" w:rsidRDefault="00816ED5">
            <w:pPr>
              <w:cnfStyle w:val="000000000000"/>
              <w:rPr>
                <w:rFonts w:ascii="TimesNewRomanPSMT" w:hAnsi="TimesNewRomanPSMT"/>
                <w:color w:val="000000"/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 xml:space="preserve">участие в разработке содержания компонента образовательных стандартов образовательного учреждения, элективных курсов для </w:t>
            </w:r>
            <w:proofErr w:type="spellStart"/>
            <w:r>
              <w:rPr>
                <w:rFonts w:ascii="TimesNewRomanPSMT" w:hAnsi="TimesNewRomanPSMT"/>
                <w:color w:val="000000"/>
                <w:lang w:eastAsia="en-US"/>
              </w:rPr>
              <w:t>предпрофильной</w:t>
            </w:r>
            <w:proofErr w:type="spellEnd"/>
            <w:r>
              <w:rPr>
                <w:rFonts w:ascii="TimesNewRomanPSMT" w:hAnsi="TimesNewRomanPSMT"/>
                <w:color w:val="000000"/>
                <w:lang w:eastAsia="en-US"/>
              </w:rPr>
              <w:t xml:space="preserve"> подготовки; </w:t>
            </w:r>
          </w:p>
          <w:p w:rsidR="00816ED5" w:rsidRDefault="00816ED5">
            <w:pPr>
              <w:cnfStyle w:val="000000000000"/>
              <w:rPr>
                <w:rFonts w:ascii="TimesNewRomanPSMT" w:hAnsi="TimesNewRomanPSMT"/>
                <w:color w:val="000000"/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 xml:space="preserve">участие в разработке программы развития образовательного учреждения; организация методического сопровождения профильного обучения в общеобразовательном учреждении; </w:t>
            </w:r>
          </w:p>
          <w:p w:rsidR="00816ED5" w:rsidRDefault="00816ED5">
            <w:pPr>
              <w:cnfStyle w:val="000000000000"/>
              <w:rPr>
                <w:rFonts w:ascii="TimesNewRomanPSMT" w:hAnsi="TimesNewRomanPSMT"/>
                <w:color w:val="000000"/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 xml:space="preserve">методическое сопровождение подготовки педагогических работников к проведению итоговой аттестации; </w:t>
            </w:r>
          </w:p>
          <w:p w:rsidR="00816ED5" w:rsidRDefault="00816ED5">
            <w:pPr>
              <w:cnfStyle w:val="000000000000"/>
              <w:rPr>
                <w:rFonts w:ascii="TimesNewRomanPSMT" w:hAnsi="TimesNewRomanPSMT"/>
                <w:color w:val="000000"/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 xml:space="preserve">помощь в комплектовании фондов учебников, учебно-методической литературы; </w:t>
            </w:r>
          </w:p>
          <w:p w:rsidR="00816ED5" w:rsidRDefault="00816ED5">
            <w:pPr>
              <w:cnfStyle w:val="000000000000"/>
              <w:rPr>
                <w:rFonts w:ascii="SymbolMT" w:hAnsi="SymbolMT"/>
                <w:color w:val="000000"/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>подготовка и проведение семинаров, круглых столов, мастер-классов, научно-практических конференций, педагогических чтений, конкурсов профессионального педагогического мастерства среди педагогических работников образовательного учреждения;</w:t>
            </w:r>
            <w:r>
              <w:rPr>
                <w:rFonts w:ascii="SymbolMT" w:hAnsi="SymbolMT"/>
                <w:color w:val="000000"/>
                <w:lang w:eastAsia="en-US"/>
              </w:rPr>
              <w:t xml:space="preserve"> </w:t>
            </w:r>
          </w:p>
          <w:p w:rsidR="00816ED5" w:rsidRDefault="00816ED5">
            <w:pPr>
              <w:cnfStyle w:val="000000000000"/>
              <w:rPr>
                <w:rFonts w:ascii="TimesNewRomanPSMT" w:hAnsi="TimesNewRomanPSMT"/>
                <w:color w:val="000000"/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>организация и проведение фестивалей, конкурсов, предметных олимпиад, конференций обучающихся;</w:t>
            </w:r>
          </w:p>
          <w:p w:rsidR="00816ED5" w:rsidRDefault="00816ED5">
            <w:pPr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rFonts w:ascii="SymbolMT" w:hAnsi="SymbolMT"/>
                <w:color w:val="000000"/>
                <w:lang w:eastAsia="en-US"/>
              </w:rPr>
              <w:t xml:space="preserve"> </w:t>
            </w:r>
            <w:r>
              <w:rPr>
                <w:rFonts w:ascii="TimesNewRomanPSMT" w:hAnsi="TimesNewRomanPSMT"/>
                <w:color w:val="000000"/>
                <w:lang w:eastAsia="en-US"/>
              </w:rPr>
              <w:t>взаимодействие и координация методической деятельности с соответствующими  подразделениями органов управления образованием и учреждений дополнительного профессионального (педагогического) образования и др.</w:t>
            </w:r>
          </w:p>
          <w:p w:rsidR="00816ED5" w:rsidRDefault="00816ED5">
            <w:pPr>
              <w:cnfStyle w:val="000000000000"/>
              <w:rPr>
                <w:szCs w:val="24"/>
                <w:lang w:eastAsia="en-US"/>
              </w:rPr>
            </w:pPr>
          </w:p>
        </w:tc>
      </w:tr>
    </w:tbl>
    <w:p w:rsidR="00816ED5" w:rsidRDefault="00816ED5" w:rsidP="00816ED5">
      <w:pPr>
        <w:rPr>
          <w:sz w:val="28"/>
          <w:szCs w:val="28"/>
        </w:rPr>
      </w:pPr>
    </w:p>
    <w:p w:rsidR="00816ED5" w:rsidRDefault="00816ED5" w:rsidP="00816E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Основные направления деятельности  методической службы </w:t>
      </w:r>
    </w:p>
    <w:p w:rsidR="00816ED5" w:rsidRDefault="00816ED5" w:rsidP="00816ED5">
      <w:pPr>
        <w:jc w:val="right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Таблица №2</w:t>
      </w:r>
    </w:p>
    <w:p w:rsidR="00816ED5" w:rsidRDefault="00816ED5" w:rsidP="00816ED5">
      <w:pPr>
        <w:jc w:val="right"/>
        <w:rPr>
          <w:b/>
          <w:sz w:val="28"/>
          <w:szCs w:val="28"/>
        </w:rPr>
      </w:pPr>
    </w:p>
    <w:tbl>
      <w:tblPr>
        <w:tblStyle w:val="1-3"/>
        <w:tblW w:w="9889" w:type="dxa"/>
        <w:tblInd w:w="0" w:type="dxa"/>
        <w:tblLook w:val="01E0"/>
      </w:tblPr>
      <w:tblGrid>
        <w:gridCol w:w="2694"/>
        <w:gridCol w:w="2234"/>
        <w:gridCol w:w="2268"/>
        <w:gridCol w:w="2693"/>
      </w:tblGrid>
      <w:tr w:rsidR="00816ED5" w:rsidTr="00816ED5">
        <w:trPr>
          <w:cnfStyle w:val="100000000000"/>
        </w:trPr>
        <w:tc>
          <w:tcPr>
            <w:cnfStyle w:val="001000000000"/>
            <w:tcW w:w="2694" w:type="dxa"/>
            <w:tcBorders>
              <w:right w:val="nil"/>
            </w:tcBorders>
            <w:hideMark/>
          </w:tcPr>
          <w:p w:rsidR="00816ED5" w:rsidRDefault="00816ED5">
            <w:pPr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Организационно-</w:t>
            </w:r>
          </w:p>
          <w:p w:rsidR="00816ED5" w:rsidRDefault="00816ED5">
            <w:pPr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методическая деятельность</w:t>
            </w:r>
          </w:p>
        </w:tc>
        <w:tc>
          <w:tcPr>
            <w:cnfStyle w:val="000010000000"/>
            <w:tcW w:w="2234" w:type="dxa"/>
            <w:tcBorders>
              <w:left w:val="nil"/>
              <w:right w:val="nil"/>
            </w:tcBorders>
            <w:hideMark/>
          </w:tcPr>
          <w:p w:rsidR="00816ED5" w:rsidRDefault="00816ED5">
            <w:pPr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Учебно-методическая</w:t>
            </w:r>
          </w:p>
          <w:p w:rsidR="00816ED5" w:rsidRDefault="00816ED5">
            <w:pPr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работа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hideMark/>
          </w:tcPr>
          <w:p w:rsidR="00816ED5" w:rsidRDefault="00816ED5">
            <w:pPr>
              <w:jc w:val="center"/>
              <w:cnfStyle w:val="10000000000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Научно-методическая</w:t>
            </w:r>
          </w:p>
          <w:p w:rsidR="00816ED5" w:rsidRDefault="00816ED5">
            <w:pPr>
              <w:jc w:val="center"/>
              <w:cnfStyle w:val="10000000000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работа</w:t>
            </w:r>
          </w:p>
        </w:tc>
        <w:tc>
          <w:tcPr>
            <w:cnfStyle w:val="000100000000"/>
            <w:tcW w:w="2693" w:type="dxa"/>
            <w:tcBorders>
              <w:left w:val="nil"/>
            </w:tcBorders>
            <w:hideMark/>
          </w:tcPr>
          <w:p w:rsidR="00816ED5" w:rsidRDefault="00816ED5">
            <w:pPr>
              <w:jc w:val="center"/>
              <w:rPr>
                <w:color w:val="auto"/>
                <w:lang w:eastAsia="en-US"/>
              </w:rPr>
            </w:pPr>
            <w:proofErr w:type="spellStart"/>
            <w:r>
              <w:rPr>
                <w:color w:val="auto"/>
                <w:lang w:eastAsia="en-US"/>
              </w:rPr>
              <w:t>Инновационно-методическая</w:t>
            </w:r>
            <w:proofErr w:type="spellEnd"/>
            <w:r>
              <w:rPr>
                <w:color w:val="auto"/>
                <w:lang w:eastAsia="en-US"/>
              </w:rPr>
              <w:t xml:space="preserve"> работа</w:t>
            </w:r>
          </w:p>
        </w:tc>
      </w:tr>
      <w:tr w:rsidR="00816ED5" w:rsidTr="00816ED5">
        <w:trPr>
          <w:cnfStyle w:val="010000000000"/>
        </w:trPr>
        <w:tc>
          <w:tcPr>
            <w:cnfStyle w:val="001000000000"/>
            <w:tcW w:w="2694" w:type="dxa"/>
            <w:tcBorders>
              <w:right w:val="nil"/>
            </w:tcBorders>
          </w:tcPr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- Организация системы 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МР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- планирование работы с кадрами на диагностической основе;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- вовлечение педагогов в работу  внутреннюю и внешнюю  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методическое обеспечение индивидуальной и коллективной педагогической деятельности;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определение путей решения педагогических проблем и затруднений;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организационно-методическое обеспечение аттестации педагогических кадров;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работа по изучению, обобщению и пропаганде ППО;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работа   методических органов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разработка  локальных нормативных документов;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стимулирование труда педагогов.</w:t>
            </w:r>
          </w:p>
          <w:p w:rsidR="00816ED5" w:rsidRDefault="00816ED5">
            <w:pPr>
              <w:rPr>
                <w:b w:val="0"/>
                <w:lang w:eastAsia="en-US"/>
              </w:rPr>
            </w:pPr>
          </w:p>
        </w:tc>
        <w:tc>
          <w:tcPr>
            <w:cnfStyle w:val="000010000000"/>
            <w:tcW w:w="2234" w:type="dxa"/>
            <w:tcBorders>
              <w:left w:val="nil"/>
              <w:right w:val="nil"/>
            </w:tcBorders>
          </w:tcPr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- оперативное реагирование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 xml:space="preserve"> на запросы педагогов;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написание методических рекомендаций, памяток и т.д.;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- отслеживание результатов 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УВП;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- методическое сопровождение  работы по </w:t>
            </w:r>
            <w:proofErr w:type="spellStart"/>
            <w:r>
              <w:rPr>
                <w:b w:val="0"/>
                <w:lang w:eastAsia="en-US"/>
              </w:rPr>
              <w:t>самообразо</w:t>
            </w:r>
            <w:proofErr w:type="spellEnd"/>
          </w:p>
          <w:p w:rsidR="00816ED5" w:rsidRDefault="00816ED5">
            <w:pPr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ванию</w:t>
            </w:r>
            <w:proofErr w:type="spellEnd"/>
            <w:r>
              <w:rPr>
                <w:b w:val="0"/>
                <w:lang w:eastAsia="en-US"/>
              </w:rPr>
              <w:t>;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мониторинг профессиональной успешности педагогов.</w:t>
            </w:r>
          </w:p>
          <w:p w:rsidR="00816ED5" w:rsidRDefault="00816ED5">
            <w:pPr>
              <w:rPr>
                <w:b w:val="0"/>
                <w:lang w:eastAsia="en-US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hideMark/>
          </w:tcPr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 xml:space="preserve">- непрерывное изучение </w:t>
            </w:r>
          </w:p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 xml:space="preserve">достижений </w:t>
            </w:r>
            <w:proofErr w:type="gramStart"/>
            <w:r>
              <w:rPr>
                <w:b w:val="0"/>
                <w:lang w:eastAsia="en-US"/>
              </w:rPr>
              <w:t>педагогической</w:t>
            </w:r>
            <w:proofErr w:type="gramEnd"/>
          </w:p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науки;</w:t>
            </w:r>
          </w:p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усвоение научных методов</w:t>
            </w:r>
          </w:p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диагностики УВП и формирование у педагогов умения </w:t>
            </w:r>
          </w:p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анализировать свою педагогическую деятельность;</w:t>
            </w:r>
          </w:p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совершенствование видов и форм  диагностики и контроля уровня развития педагогического коллектива;</w:t>
            </w:r>
          </w:p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проведение научно-исследовательской работы;</w:t>
            </w:r>
          </w:p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- методическое сопровождение хода  </w:t>
            </w:r>
            <w:proofErr w:type="gramStart"/>
            <w:r>
              <w:rPr>
                <w:b w:val="0"/>
                <w:lang w:eastAsia="en-US"/>
              </w:rPr>
              <w:t>экспериментальной</w:t>
            </w:r>
            <w:proofErr w:type="gramEnd"/>
          </w:p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и инновационной деятельности в рамках учреждения</w:t>
            </w:r>
          </w:p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образования;</w:t>
            </w:r>
          </w:p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- публикация в </w:t>
            </w:r>
            <w:proofErr w:type="gramStart"/>
            <w:r>
              <w:rPr>
                <w:b w:val="0"/>
                <w:lang w:eastAsia="en-US"/>
              </w:rPr>
              <w:t>периодической</w:t>
            </w:r>
            <w:proofErr w:type="gramEnd"/>
          </w:p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печати;</w:t>
            </w:r>
          </w:p>
          <w:p w:rsidR="00816ED5" w:rsidRDefault="00816ED5">
            <w:pPr>
              <w:cnfStyle w:val="01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сотрудничество с  методическими службами</w:t>
            </w:r>
            <w:proofErr w:type="gramStart"/>
            <w:r>
              <w:rPr>
                <w:b w:val="0"/>
                <w:lang w:eastAsia="en-US"/>
              </w:rPr>
              <w:t xml:space="preserve"> ,</w:t>
            </w:r>
            <w:proofErr w:type="gramEnd"/>
            <w:r>
              <w:rPr>
                <w:b w:val="0"/>
                <w:lang w:eastAsia="en-US"/>
              </w:rPr>
              <w:t>ВУЗами</w:t>
            </w:r>
          </w:p>
        </w:tc>
        <w:tc>
          <w:tcPr>
            <w:cnfStyle w:val="000100000000"/>
            <w:tcW w:w="2693" w:type="dxa"/>
            <w:tcBorders>
              <w:left w:val="nil"/>
            </w:tcBorders>
            <w:hideMark/>
          </w:tcPr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- внедрение в практику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прогрессивных </w:t>
            </w:r>
            <w:r>
              <w:rPr>
                <w:b w:val="0"/>
                <w:lang w:eastAsia="en-US"/>
              </w:rPr>
              <w:lastRenderedPageBreak/>
              <w:t>управленческих и образовательных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технологий;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разработка и защита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инновационных педагогических проектов;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защита авторских методик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- разработка инновационных  карт, </w:t>
            </w:r>
            <w:proofErr w:type="gramStart"/>
            <w:r>
              <w:rPr>
                <w:b w:val="0"/>
                <w:lang w:eastAsia="en-US"/>
              </w:rPr>
              <w:t>инновационного</w:t>
            </w:r>
            <w:proofErr w:type="gramEnd"/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педагогического 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поля учебного заведения, создание 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банка </w:t>
            </w:r>
            <w:proofErr w:type="gramStart"/>
            <w:r>
              <w:rPr>
                <w:b w:val="0"/>
                <w:lang w:eastAsia="en-US"/>
              </w:rPr>
              <w:t>педагогических</w:t>
            </w:r>
            <w:proofErr w:type="gramEnd"/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инноваций;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разработка комплексно-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целевых программ</w:t>
            </w:r>
          </w:p>
          <w:p w:rsidR="00816ED5" w:rsidRDefault="00816ED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по управлению инновационными процессами.</w:t>
            </w:r>
          </w:p>
        </w:tc>
      </w:tr>
    </w:tbl>
    <w:p w:rsidR="00816ED5" w:rsidRDefault="00816ED5" w:rsidP="00816ED5">
      <w:pPr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</w:p>
    <w:p w:rsidR="00816ED5" w:rsidRDefault="00816ED5" w:rsidP="00816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Нормативно-правовое и информационное обеспечение системы методической работы учреждения образования</w:t>
      </w:r>
    </w:p>
    <w:p w:rsidR="00816ED5" w:rsidRDefault="00816ED5" w:rsidP="00816ED5">
      <w:pPr>
        <w:jc w:val="center"/>
        <w:rPr>
          <w:b/>
          <w:sz w:val="28"/>
          <w:szCs w:val="28"/>
        </w:rPr>
      </w:pPr>
    </w:p>
    <w:tbl>
      <w:tblPr>
        <w:tblStyle w:val="-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7503"/>
      </w:tblGrid>
      <w:tr w:rsidR="00816ED5" w:rsidTr="00816ED5">
        <w:trPr>
          <w:cnfStyle w:val="100000000000"/>
        </w:trPr>
        <w:tc>
          <w:tcPr>
            <w:cnfStyle w:val="00100000000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5" w:rsidRDefault="00816ED5">
            <w:pPr>
              <w:jc w:val="center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lang w:eastAsia="en-US"/>
              </w:rPr>
              <w:t>Содержание методической работы</w:t>
            </w:r>
          </w:p>
          <w:p w:rsidR="00816ED5" w:rsidRDefault="00816ED5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D5" w:rsidRDefault="00816ED5">
            <w:pPr>
              <w:cnfStyle w:val="10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нормативные документы, приказы, инструкции МОН РК, управления и отдела образования, определяющие цели и задачи методической работы в целом;</w:t>
            </w:r>
          </w:p>
          <w:p w:rsidR="00816ED5" w:rsidRDefault="00816ED5">
            <w:pPr>
              <w:cnfStyle w:val="10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ГОСО, устав, рабочие учебные планы учебный план учреждения,  план работы учебного заведения на текущий год;</w:t>
            </w:r>
          </w:p>
          <w:p w:rsidR="00816ED5" w:rsidRDefault="00816ED5">
            <w:pPr>
              <w:cnfStyle w:val="10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новые психолого-педагогические, </w:t>
            </w:r>
            <w:proofErr w:type="gramStart"/>
            <w:r>
              <w:rPr>
                <w:b w:val="0"/>
                <w:lang w:eastAsia="en-US"/>
              </w:rPr>
              <w:t>методические   исследования</w:t>
            </w:r>
            <w:proofErr w:type="gramEnd"/>
            <w:r>
              <w:rPr>
                <w:b w:val="0"/>
                <w:lang w:eastAsia="en-US"/>
              </w:rPr>
              <w:t>, повышающие научный уровень методической службы;</w:t>
            </w:r>
          </w:p>
          <w:p w:rsidR="00816ED5" w:rsidRDefault="00816ED5">
            <w:pPr>
              <w:cnfStyle w:val="10000000000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lang w:eastAsia="en-US"/>
              </w:rPr>
              <w:t xml:space="preserve">материалы  диагностики и прогнозирования состояния учебно-воспитательного процесса, уровня </w:t>
            </w:r>
            <w:proofErr w:type="spellStart"/>
            <w:r>
              <w:rPr>
                <w:b w:val="0"/>
                <w:lang w:eastAsia="en-US"/>
              </w:rPr>
              <w:t>обученности</w:t>
            </w:r>
            <w:proofErr w:type="spellEnd"/>
            <w:r>
              <w:rPr>
                <w:b w:val="0"/>
                <w:lang w:eastAsia="en-US"/>
              </w:rPr>
              <w:t>, воспитанности и развития учащихся, другие материалов, помогающих определить методическую тему, основные задачи, проблемы методической работы и самообразования;</w:t>
            </w:r>
          </w:p>
        </w:tc>
      </w:tr>
      <w:tr w:rsidR="00816ED5" w:rsidTr="00816ED5">
        <w:trPr>
          <w:cnfStyle w:val="000000100000"/>
        </w:trPr>
        <w:tc>
          <w:tcPr>
            <w:cnfStyle w:val="00100000000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D5" w:rsidRDefault="00816E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Система методической работы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5" w:rsidRDefault="00816ED5">
            <w:pPr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использование информации о массовом и передовом педагогическом опыте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816ED5" w:rsidRDefault="00816ED5">
            <w:pPr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 xml:space="preserve">планирования и организации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методической работой.</w:t>
            </w:r>
          </w:p>
          <w:p w:rsidR="00816ED5" w:rsidRDefault="00816ED5">
            <w:pPr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 xml:space="preserve">положение о педагогическом совете, </w:t>
            </w:r>
          </w:p>
          <w:p w:rsidR="00816ED5" w:rsidRDefault="00816ED5">
            <w:pPr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положение о методическом совете учебного заведения;</w:t>
            </w:r>
          </w:p>
          <w:p w:rsidR="00816ED5" w:rsidRDefault="00816ED5">
            <w:pPr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положения о  методических объединениях;</w:t>
            </w:r>
          </w:p>
          <w:p w:rsidR="00816ED5" w:rsidRDefault="00816ED5">
            <w:pPr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должностные  и функциональные обязанности заместителя директора по  учебно-воспитательной работе, курирующего методическую работу</w:t>
            </w:r>
          </w:p>
          <w:p w:rsidR="00816ED5" w:rsidRDefault="00816ED5">
            <w:pPr>
              <w:jc w:val="center"/>
              <w:cnfStyle w:val="000000100000"/>
              <w:rPr>
                <w:sz w:val="28"/>
                <w:szCs w:val="28"/>
                <w:lang w:eastAsia="en-US"/>
              </w:rPr>
            </w:pPr>
          </w:p>
        </w:tc>
      </w:tr>
    </w:tbl>
    <w:p w:rsidR="00816ED5" w:rsidRDefault="00816ED5" w:rsidP="00816ED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Актуальность проблем обновления методической работы</w:t>
      </w:r>
      <w:r>
        <w:rPr>
          <w:color w:val="000000"/>
          <w:sz w:val="28"/>
          <w:szCs w:val="28"/>
        </w:rPr>
        <w:t xml:space="preserve"> </w:t>
      </w:r>
    </w:p>
    <w:p w:rsidR="00816ED5" w:rsidRDefault="00816ED5" w:rsidP="00816ED5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</w:p>
    <w:p w:rsidR="00816ED5" w:rsidRDefault="00816ED5" w:rsidP="00816E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Актуальность проблем обновления методической работы продиктована следующими факторами</w:t>
      </w:r>
      <w:r>
        <w:rPr>
          <w:color w:val="000000"/>
          <w:sz w:val="28"/>
          <w:szCs w:val="28"/>
        </w:rPr>
        <w:t>:</w:t>
      </w:r>
    </w:p>
    <w:p w:rsidR="00816ED5" w:rsidRDefault="00816ED5" w:rsidP="00816ED5">
      <w:pPr>
        <w:pStyle w:val="a4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изменением ценностей современного образования, что предъявляет определенные требования к личности учителя, его профессионализму и педагогическому мастерству;</w:t>
      </w:r>
    </w:p>
    <w:p w:rsidR="00816ED5" w:rsidRDefault="00816ED5" w:rsidP="00816ED5">
      <w:pPr>
        <w:pStyle w:val="a4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необходимостью создания нового технологического обеспечения (учебный план, программы, новые учебники, системы измерителей  результатов (оценивание) и т.д.), что вносит существенные изменения в содержание методической работы;</w:t>
      </w:r>
    </w:p>
    <w:p w:rsidR="00816ED5" w:rsidRDefault="00816ED5" w:rsidP="00816ED5">
      <w:pPr>
        <w:pStyle w:val="a4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возрастанием роли управленческой деятельности учителя при проведении учебных занятий; проявлением им таких профессиональных умений, как прогностические диагностические, аналитические исследования и др.;</w:t>
      </w:r>
    </w:p>
    <w:p w:rsidR="00816ED5" w:rsidRDefault="00816ED5" w:rsidP="00816ED5">
      <w:pPr>
        <w:pStyle w:val="a4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возрастанием роли администрации ОУ по изучению и повышению мотивации профессиональной деятельности учителей;</w:t>
      </w:r>
    </w:p>
    <w:p w:rsidR="00816ED5" w:rsidRDefault="00816ED5" w:rsidP="00816ED5">
      <w:pPr>
        <w:pStyle w:val="a4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проблемой стимулирования педагогов к ОЭР.</w:t>
      </w:r>
    </w:p>
    <w:p w:rsidR="00816ED5" w:rsidRDefault="00816ED5" w:rsidP="00816ED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Можно выделить следующие направления  обновления методической службы:</w:t>
      </w:r>
    </w:p>
    <w:p w:rsidR="00816ED5" w:rsidRDefault="00816ED5" w:rsidP="00816E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Выбор оптимальной для своей школы структуры методической работы.</w:t>
      </w:r>
    </w:p>
    <w:p w:rsidR="00816ED5" w:rsidRDefault="00816ED5" w:rsidP="00816E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Введение новых субъектов методической работы: кафедры, школы профессионального мастерства, педагогическая студия, мастер-классы, творческие группы учителей, временные творческие коллективы, проектные команды и т.д.</w:t>
      </w:r>
    </w:p>
    <w:p w:rsidR="00816ED5" w:rsidRDefault="00816ED5" w:rsidP="00816E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Придание работе профессиональных объединений целевого характера по развитию профессиональных умений конкретных учителей, профессиональных навыков педагогической техники.</w:t>
      </w:r>
    </w:p>
    <w:p w:rsidR="00816ED5" w:rsidRDefault="00816ED5" w:rsidP="00816E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Построение работы методической службы, в том числе определение содержания, структуры и форм работы, на диагностической основе.</w:t>
      </w:r>
    </w:p>
    <w:p w:rsidR="00816ED5" w:rsidRDefault="00816ED5" w:rsidP="00816E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 Определение критериев эффективности методической работы (до начала работы). </w:t>
      </w:r>
    </w:p>
    <w:p w:rsidR="00816ED5" w:rsidRDefault="00816ED5" w:rsidP="00816E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Поташник предлагает следующие критерии: результативность, критерий рациональности затрат, стимулирующая роль методической работы (определяется по степени добровольности или принуждения участия учителей).</w:t>
      </w:r>
    </w:p>
    <w:p w:rsidR="00816ED5" w:rsidRDefault="00816ED5" w:rsidP="00816E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 Усиление научно-теоретического направления в содержании методической работы, в том числе обучение всех учителей ОЭР.</w:t>
      </w:r>
    </w:p>
    <w:p w:rsidR="00816ED5" w:rsidRDefault="00816ED5" w:rsidP="00816E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 Работа по развитию интеллекта, культурного кругозора учителя как специально организованная деятельность (например, музыкальный салон, философские чтения и т.д.). Данное направление деятельности необходимо, поскольку любая технология основана на личной общей культуре учителя.</w:t>
      </w:r>
    </w:p>
    <w:p w:rsidR="00816ED5" w:rsidRDefault="00816ED5" w:rsidP="00816E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 Постепенная индивидуализация в работе с кадрами.</w:t>
      </w:r>
    </w:p>
    <w:p w:rsidR="00816ED5" w:rsidRDefault="00816ED5" w:rsidP="00816E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 Системное внедрение  инновационных форм работы.</w:t>
      </w:r>
    </w:p>
    <w:p w:rsidR="001F6ABB" w:rsidRDefault="001F6ABB"/>
    <w:sectPr w:rsidR="001F6ABB" w:rsidSect="001F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02B"/>
    <w:multiLevelType w:val="hybridMultilevel"/>
    <w:tmpl w:val="52AC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D53FC"/>
    <w:multiLevelType w:val="multilevel"/>
    <w:tmpl w:val="BCD2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20311"/>
    <w:multiLevelType w:val="hybridMultilevel"/>
    <w:tmpl w:val="932A4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90874"/>
    <w:multiLevelType w:val="hybridMultilevel"/>
    <w:tmpl w:val="DAE2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867D5"/>
    <w:multiLevelType w:val="hybridMultilevel"/>
    <w:tmpl w:val="3BC6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9174D"/>
    <w:multiLevelType w:val="hybridMultilevel"/>
    <w:tmpl w:val="39A852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130F3"/>
    <w:multiLevelType w:val="hybridMultilevel"/>
    <w:tmpl w:val="3760E994"/>
    <w:lvl w:ilvl="0" w:tplc="3CF041F4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453E5"/>
    <w:multiLevelType w:val="hybridMultilevel"/>
    <w:tmpl w:val="8DB4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56556"/>
    <w:multiLevelType w:val="hybridMultilevel"/>
    <w:tmpl w:val="CBCE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85CC9"/>
    <w:multiLevelType w:val="hybridMultilevel"/>
    <w:tmpl w:val="C41E6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C051C"/>
    <w:multiLevelType w:val="multilevel"/>
    <w:tmpl w:val="BCD2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461058"/>
    <w:multiLevelType w:val="hybridMultilevel"/>
    <w:tmpl w:val="446E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93DCA"/>
    <w:multiLevelType w:val="hybridMultilevel"/>
    <w:tmpl w:val="65E8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0D5F38"/>
    <w:multiLevelType w:val="multilevel"/>
    <w:tmpl w:val="BCD2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DD234E"/>
    <w:multiLevelType w:val="hybridMultilevel"/>
    <w:tmpl w:val="3CDC4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6ED5"/>
    <w:rsid w:val="001F6ABB"/>
    <w:rsid w:val="0081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ED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16ED5"/>
    <w:pPr>
      <w:ind w:left="720"/>
      <w:contextualSpacing/>
    </w:pPr>
  </w:style>
  <w:style w:type="table" w:styleId="a5">
    <w:name w:val="Table Grid"/>
    <w:basedOn w:val="a1"/>
    <w:uiPriority w:val="59"/>
    <w:rsid w:val="0081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1"/>
    <w:uiPriority w:val="63"/>
    <w:rsid w:val="00816ED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816E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">
    <w:name w:val="Colorful Grid Accent 3"/>
    <w:basedOn w:val="a1"/>
    <w:uiPriority w:val="73"/>
    <w:rsid w:val="00816E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816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4032</Words>
  <Characters>22988</Characters>
  <Application>Microsoft Office Word</Application>
  <DocSecurity>0</DocSecurity>
  <Lines>191</Lines>
  <Paragraphs>53</Paragraphs>
  <ScaleCrop>false</ScaleCrop>
  <Company>Reanimator Extreme Edition</Company>
  <LinksUpToDate>false</LinksUpToDate>
  <CharactersWithSpaces>26967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2020-08-13T06:39:00Z</dcterms:created>
  <dcterms:modified xsi:type="dcterms:W3CDTF">2020-08-13T06:41:00Z</dcterms:modified>
</cp:coreProperties>
</file>