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3" w:rsidRDefault="00245B78" w:rsidP="00245B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78">
        <w:rPr>
          <w:rFonts w:ascii="Times New Roman" w:hAnsi="Times New Roman" w:cs="Times New Roman"/>
          <w:b/>
          <w:sz w:val="24"/>
          <w:szCs w:val="24"/>
        </w:rPr>
        <w:t xml:space="preserve">Консультация </w:t>
      </w:r>
      <w:r w:rsidR="00FE4373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p w:rsidR="00245B78" w:rsidRDefault="00245B78" w:rsidP="00245B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5B78">
        <w:rPr>
          <w:rFonts w:ascii="Times New Roman" w:hAnsi="Times New Roman" w:cs="Times New Roman"/>
          <w:b/>
          <w:sz w:val="24"/>
          <w:szCs w:val="24"/>
        </w:rPr>
        <w:t>«Влияние внутрисемейных взаимоотношений на формирование личности ребенка»</w:t>
      </w:r>
    </w:p>
    <w:p w:rsidR="004341E1" w:rsidRPr="004341E1" w:rsidRDefault="004341E1" w:rsidP="00245B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286000" cy="2335798"/>
            <wp:effectExtent l="19050" t="0" r="0" b="0"/>
            <wp:docPr id="1" name="Рисунок 1" descr="Воспитание детей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питание детей в сем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13" cy="233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73" w:rsidRPr="00245B78" w:rsidRDefault="00FE4373" w:rsidP="00245B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B78" w:rsidRPr="00245B78" w:rsidRDefault="00245B78" w:rsidP="00FE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t>Стабильность в семье – это главный фактор психического здоровья ребенка и его эмоционального равновесия.</w:t>
      </w:r>
    </w:p>
    <w:p w:rsidR="00245B78" w:rsidRPr="00245B78" w:rsidRDefault="00245B78" w:rsidP="00FE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t>Необходимо выделить следующие факторы влияния на </w:t>
      </w:r>
      <w:hyperlink r:id="rId6" w:history="1">
        <w:r w:rsidRPr="00FE437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становление личности</w:t>
        </w:r>
      </w:hyperlink>
      <w:r w:rsidR="00FE4373" w:rsidRPr="00FE4373">
        <w:rPr>
          <w:rFonts w:ascii="Times New Roman" w:hAnsi="Times New Roman" w:cs="Times New Roman"/>
          <w:sz w:val="24"/>
          <w:szCs w:val="24"/>
        </w:rPr>
        <w:t> ребенка в </w:t>
      </w:r>
      <w:r w:rsidRPr="00FE4373">
        <w:rPr>
          <w:rFonts w:ascii="Times New Roman" w:hAnsi="Times New Roman" w:cs="Times New Roman"/>
          <w:sz w:val="24"/>
          <w:szCs w:val="24"/>
        </w:rPr>
        <w:t>семье:</w:t>
      </w:r>
      <w:r w:rsidRPr="00FE4373">
        <w:rPr>
          <w:rFonts w:ascii="Times New Roman" w:hAnsi="Times New Roman" w:cs="Times New Roman"/>
          <w:sz w:val="24"/>
          <w:szCs w:val="24"/>
        </w:rPr>
        <w:br/>
      </w:r>
      <w:r w:rsidRPr="00245B78">
        <w:rPr>
          <w:rFonts w:ascii="Times New Roman" w:hAnsi="Times New Roman" w:cs="Times New Roman"/>
          <w:sz w:val="24"/>
          <w:szCs w:val="24"/>
        </w:rPr>
        <w:t>- Состав семьи, взаимоотношения между матерью и отцом. Разлука с одним из родителей приводит к развитию у ребенка чувства депрессии, страха.</w:t>
      </w:r>
      <w:r w:rsidRPr="00245B78">
        <w:rPr>
          <w:rFonts w:ascii="Times New Roman" w:hAnsi="Times New Roman" w:cs="Times New Roman"/>
          <w:sz w:val="24"/>
          <w:szCs w:val="24"/>
        </w:rPr>
        <w:br/>
        <w:t>- Уровень образования родителей, их совместимость, психологическая атмосфера в семье. Нормы морального поведения ребенок усваивает под влиянием образцов поведения у родителей. </w:t>
      </w:r>
      <w:r w:rsidRPr="00245B78">
        <w:rPr>
          <w:rFonts w:ascii="Times New Roman" w:hAnsi="Times New Roman" w:cs="Times New Roman"/>
          <w:sz w:val="24"/>
          <w:szCs w:val="24"/>
        </w:rPr>
        <w:br/>
        <w:t>- Влияние родителей и их отношений к детям.</w:t>
      </w:r>
    </w:p>
    <w:p w:rsidR="00245B78" w:rsidRPr="00245B78" w:rsidRDefault="00245B78" w:rsidP="00FE43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br/>
      </w:r>
      <w:r w:rsidRPr="00245B78">
        <w:rPr>
          <w:rFonts w:ascii="Times New Roman" w:hAnsi="Times New Roman" w:cs="Times New Roman"/>
          <w:b/>
          <w:sz w:val="24"/>
          <w:szCs w:val="24"/>
        </w:rPr>
        <w:t>Два типа внутрисемейных взаимоотношений:</w:t>
      </w:r>
    </w:p>
    <w:p w:rsidR="00245B78" w:rsidRPr="00245B78" w:rsidRDefault="00245B78" w:rsidP="0024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t>1. Семья, в которой демократический стиль общения родителей с детьми. Взрослые стремятся правильно формировать личность ребенка, помочь его способностям развиться, дисциплинируют его. Стремятся, чтобы в их семье всегда было взаимопонимание, эмоциональная близость, сочувствие.</w:t>
      </w:r>
    </w:p>
    <w:p w:rsidR="00245B78" w:rsidRPr="00245B78" w:rsidRDefault="00245B78" w:rsidP="0024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t xml:space="preserve">2. Семья, в которой авторитарный стиль общения одного или обоих родителей с детьми. Взрослые постоянно контролируют поведение, желания, мысли детей. Они хотят, чтобы их ребенок делал только так, как они считают нужным. Это может привести к конфликтам. У ребенка формируется не правильное о себе мнение. Он может стать агрессивным, замкнутым, </w:t>
      </w:r>
      <w:proofErr w:type="spellStart"/>
      <w:r w:rsidRPr="00245B78">
        <w:rPr>
          <w:rFonts w:ascii="Times New Roman" w:hAnsi="Times New Roman" w:cs="Times New Roman"/>
          <w:sz w:val="24"/>
          <w:szCs w:val="24"/>
        </w:rPr>
        <w:t>закомплексованным</w:t>
      </w:r>
      <w:proofErr w:type="spellEnd"/>
      <w:r w:rsidRPr="00245B78">
        <w:rPr>
          <w:rFonts w:ascii="Times New Roman" w:hAnsi="Times New Roman" w:cs="Times New Roman"/>
          <w:sz w:val="24"/>
          <w:szCs w:val="24"/>
        </w:rPr>
        <w:t>.</w:t>
      </w:r>
    </w:p>
    <w:p w:rsidR="00245B78" w:rsidRPr="00245B78" w:rsidRDefault="00245B78" w:rsidP="0024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t>Общая атмосфера внутри семьи складывается благодаря каждодневному взаимодействию.</w:t>
      </w:r>
    </w:p>
    <w:p w:rsidR="00245B78" w:rsidRPr="00245B78" w:rsidRDefault="00245B78" w:rsidP="00FE43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78">
        <w:rPr>
          <w:rFonts w:ascii="Times New Roman" w:hAnsi="Times New Roman" w:cs="Times New Roman"/>
          <w:b/>
          <w:sz w:val="24"/>
          <w:szCs w:val="24"/>
        </w:rPr>
        <w:t>Выделяют следующие виды отношений внутри семьи:</w:t>
      </w:r>
    </w:p>
    <w:p w:rsidR="00245B78" w:rsidRPr="00245B78" w:rsidRDefault="00245B78" w:rsidP="0024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t>1. Сотрудничество – это поддержка во взаимоотношениях. Удовлетворяются более значимые потребности всей семьи. Вся семья, и родители, и дети чувствуют себя значимыми, получают необходимую помощь и понимание.</w:t>
      </w:r>
    </w:p>
    <w:p w:rsidR="00245B78" w:rsidRPr="00245B78" w:rsidRDefault="00245B78" w:rsidP="0024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t>2. Паритет – «союзнические отношения», основанные на получении общей выгоды, которая всех удовлетворяет. На второй плат отходит значение каждого из членов семьи.</w:t>
      </w:r>
    </w:p>
    <w:p w:rsidR="00245B78" w:rsidRPr="00245B78" w:rsidRDefault="00245B78" w:rsidP="0024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t>3. Соревнование – каждый стремиться быть во всем быстрее, любыми средствами добиться своего. Мнение другого члена семьи не интересует.</w:t>
      </w:r>
    </w:p>
    <w:p w:rsidR="00245B78" w:rsidRPr="00245B78" w:rsidRDefault="00245B78" w:rsidP="0024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t>4. Конфронтация – стремление одному главенствовать над другими.</w:t>
      </w:r>
    </w:p>
    <w:p w:rsidR="00245B78" w:rsidRPr="00245B78" w:rsidRDefault="00245B78" w:rsidP="0024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t>5. Антагонизм – противоборство двух или трех сторон, которые не могут прийти к компромиссу.</w:t>
      </w:r>
    </w:p>
    <w:p w:rsidR="00245B78" w:rsidRPr="00245B78" w:rsidRDefault="00245B78" w:rsidP="0024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lastRenderedPageBreak/>
        <w:t>Когда проявляются такие отношения, как антагонизм, соревнование, конфронтация возникает эмоциональное отчуждение у детей от родителей, утрачивается контакт защиты между детьми и родителями, это может служить причиной бесконтрольного поведения детей, дети убегают из дома и бродяжничают. Если во время не вылечить детский невроз, то в дальнейшем это отрицательно скажется на его жизни.</w:t>
      </w:r>
    </w:p>
    <w:p w:rsidR="00245B78" w:rsidRPr="00FE4373" w:rsidRDefault="00245B78" w:rsidP="00FE43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373">
        <w:rPr>
          <w:rFonts w:ascii="Times New Roman" w:hAnsi="Times New Roman" w:cs="Times New Roman"/>
          <w:b/>
          <w:sz w:val="24"/>
          <w:szCs w:val="24"/>
        </w:rPr>
        <w:t>Несколько рекомендаций для улучшения внутрисемейн</w:t>
      </w:r>
      <w:r w:rsidR="008F68DD">
        <w:rPr>
          <w:rFonts w:ascii="Times New Roman" w:hAnsi="Times New Roman" w:cs="Times New Roman"/>
          <w:b/>
          <w:sz w:val="24"/>
          <w:szCs w:val="24"/>
        </w:rPr>
        <w:t>ых отношений</w:t>
      </w:r>
      <w:r w:rsidRPr="00FE4373">
        <w:rPr>
          <w:rFonts w:ascii="Times New Roman" w:hAnsi="Times New Roman" w:cs="Times New Roman"/>
          <w:b/>
          <w:sz w:val="24"/>
          <w:szCs w:val="24"/>
        </w:rPr>
        <w:t>:</w:t>
      </w:r>
    </w:p>
    <w:p w:rsidR="00245B78" w:rsidRPr="00245B78" w:rsidRDefault="00245B78" w:rsidP="0024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t>1. Родителям необходимо постараться не быть чересчур требовательными, прислушиваться к мнению друг друга и к ребенку, чтобы не потерять авторитет у него. Ведя себя как на соревнованиях, родители показывают ребенку, что необязательно обращать внимание на желания других людей. Но и не надо потакать во всем. Родительские требования должны быть адекватными, справедливыми, и тогда ребенок будет понимать, что от него хотят. Ребенку необходимо объяснять, почему они не могут выполнить какое-либо его требование.</w:t>
      </w:r>
    </w:p>
    <w:p w:rsidR="00245B78" w:rsidRPr="00245B78" w:rsidRDefault="00245B78" w:rsidP="0024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br/>
      </w:r>
    </w:p>
    <w:p w:rsidR="00245B78" w:rsidRPr="00245B78" w:rsidRDefault="00245B78" w:rsidP="0024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t>2. Родителям не надо никогда требовать от их ребенка, того, что они сами никогда не сделают. Дети чувствуют к себе несправедливое отношение.</w:t>
      </w:r>
    </w:p>
    <w:p w:rsidR="00245B78" w:rsidRPr="00245B78" w:rsidRDefault="00245B78" w:rsidP="0024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t>3. Родителям необходимо стараться быть друзьями и по отношению друг другу и к своему ребенку. Когда в семье доверительная и дружелюбная атмосфера, родители учитывают мнение друг друга и их ребенка, то в будущем им не придется думать, почему их ребенок такой замкнутый, скрытный, враждебный.</w:t>
      </w:r>
    </w:p>
    <w:p w:rsidR="00245B78" w:rsidRPr="00245B78" w:rsidRDefault="00245B78" w:rsidP="0024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t>4. В семье всем необход</w:t>
      </w:r>
      <w:r w:rsidR="008F68DD">
        <w:rPr>
          <w:rFonts w:ascii="Times New Roman" w:hAnsi="Times New Roman" w:cs="Times New Roman"/>
          <w:sz w:val="24"/>
          <w:szCs w:val="24"/>
        </w:rPr>
        <w:t>имо общаться между собой на</w:t>
      </w:r>
      <w:r w:rsidR="008F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F68DD">
        <w:rPr>
          <w:rFonts w:ascii="Times New Roman" w:hAnsi="Times New Roman" w:cs="Times New Roman"/>
          <w:sz w:val="24"/>
          <w:szCs w:val="24"/>
        </w:rPr>
        <w:t>равн</w:t>
      </w:r>
      <w:proofErr w:type="spellEnd"/>
      <w:r w:rsidR="008F68DD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245B78">
        <w:rPr>
          <w:rFonts w:ascii="Times New Roman" w:hAnsi="Times New Roman" w:cs="Times New Roman"/>
          <w:sz w:val="24"/>
          <w:szCs w:val="24"/>
        </w:rPr>
        <w:t>. Это сделает взаимоотношения между членами всей семьи доверительными, открытыми.</w:t>
      </w:r>
    </w:p>
    <w:p w:rsidR="00245B78" w:rsidRPr="00245B78" w:rsidRDefault="00245B78" w:rsidP="0024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78">
        <w:rPr>
          <w:rFonts w:ascii="Times New Roman" w:hAnsi="Times New Roman" w:cs="Times New Roman"/>
          <w:sz w:val="24"/>
          <w:szCs w:val="24"/>
        </w:rPr>
        <w:t>5. Все возникающие проблемы, конфликты необходимо решать совместно на семейном совете.</w:t>
      </w:r>
    </w:p>
    <w:p w:rsidR="00C44239" w:rsidRPr="00245B78" w:rsidRDefault="00C44239" w:rsidP="0024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44239" w:rsidRPr="00245B78" w:rsidSect="00FE4373">
      <w:pgSz w:w="11906" w:h="16838"/>
      <w:pgMar w:top="1134" w:right="850" w:bottom="1134" w:left="1701" w:header="708" w:footer="708" w:gutter="0"/>
      <w:pgBorders w:offsetFrom="page">
        <w:top w:val="doubleWave" w:sz="6" w:space="24" w:color="0000FF"/>
        <w:left w:val="doubleWave" w:sz="6" w:space="24" w:color="0000FF"/>
        <w:bottom w:val="doubleWave" w:sz="6" w:space="24" w:color="0000FF"/>
        <w:right w:val="doubleWave" w:sz="6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B78"/>
    <w:rsid w:val="00245B78"/>
    <w:rsid w:val="004341E1"/>
    <w:rsid w:val="00835B66"/>
    <w:rsid w:val="0084131F"/>
    <w:rsid w:val="008C2F60"/>
    <w:rsid w:val="008F68DD"/>
    <w:rsid w:val="00C44239"/>
    <w:rsid w:val="00FE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39"/>
  </w:style>
  <w:style w:type="paragraph" w:styleId="1">
    <w:name w:val="heading 1"/>
    <w:basedOn w:val="a"/>
    <w:link w:val="10"/>
    <w:uiPriority w:val="9"/>
    <w:qFormat/>
    <w:rsid w:val="0024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B78"/>
  </w:style>
  <w:style w:type="character" w:styleId="a4">
    <w:name w:val="Hyperlink"/>
    <w:basedOn w:val="a0"/>
    <w:uiPriority w:val="99"/>
    <w:unhideWhenUsed/>
    <w:rsid w:val="00245B78"/>
    <w:rPr>
      <w:color w:val="0000FF"/>
      <w:u w:val="single"/>
    </w:rPr>
  </w:style>
  <w:style w:type="character" w:styleId="a5">
    <w:name w:val="Strong"/>
    <w:basedOn w:val="a0"/>
    <w:uiPriority w:val="22"/>
    <w:qFormat/>
    <w:rsid w:val="00245B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553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ormoza.com.ru/redir.php?http://girafejournal.com/1894-razvitie-lichnosti-v-rannem-detstv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50EF-4D4C-4F73-AF33-A0B38FDB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Alser</cp:lastModifiedBy>
  <cp:revision>6</cp:revision>
  <dcterms:created xsi:type="dcterms:W3CDTF">2016-10-03T14:07:00Z</dcterms:created>
  <dcterms:modified xsi:type="dcterms:W3CDTF">2020-11-26T10:23:00Z</dcterms:modified>
</cp:coreProperties>
</file>