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85" w:rsidRPr="00ED3A85" w:rsidRDefault="00ED3A85" w:rsidP="00ED3A85">
      <w:pPr>
        <w:shd w:val="clear" w:color="auto" w:fill="FFFFFF"/>
        <w:spacing w:after="0" w:line="240" w:lineRule="auto"/>
        <w:jc w:val="center"/>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28"/>
        </w:rPr>
        <w:t>Уважаемые родители!</w:t>
      </w:r>
    </w:p>
    <w:p w:rsidR="00ED3A85" w:rsidRPr="00ED3A85" w:rsidRDefault="00ED3A85" w:rsidP="00ED3A85">
      <w:pPr>
        <w:shd w:val="clear" w:color="auto" w:fill="FFFFFF"/>
        <w:spacing w:after="0" w:line="240" w:lineRule="auto"/>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Конфликтная ситуация может коренным образом изменить вашу жизнь!</w:t>
      </w:r>
    </w:p>
    <w:p w:rsidR="00ED3A85" w:rsidRPr="00ED3A85" w:rsidRDefault="00ED3A85" w:rsidP="00ED3A85">
      <w:pPr>
        <w:shd w:val="clear" w:color="auto" w:fill="FFFFFF"/>
        <w:spacing w:after="0" w:line="240" w:lineRule="auto"/>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Постарайтесь, чтобы эти изменения были в лучшую сторону!</w:t>
      </w:r>
    </w:p>
    <w:p w:rsidR="00ED3A85" w:rsidRPr="00ED3A85" w:rsidRDefault="00ED3A85" w:rsidP="00ED3A85">
      <w:pPr>
        <w:shd w:val="clear" w:color="auto" w:fill="FFFFFF"/>
        <w:spacing w:after="0" w:line="240" w:lineRule="auto"/>
        <w:ind w:firstLine="180"/>
        <w:jc w:val="both"/>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28"/>
        </w:rPr>
        <w:t>СОВЕТЫ</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8"/>
        </w:rPr>
        <w:t>1.</w:t>
      </w:r>
      <w:r w:rsidRPr="00ED3A85">
        <w:rPr>
          <w:rFonts w:ascii="Times New Roman" w:eastAsia="Times New Roman" w:hAnsi="Times New Roman" w:cs="Times New Roman"/>
          <w:color w:val="000000"/>
          <w:sz w:val="28"/>
        </w:rPr>
        <w:t>Прежде чем вы вступите в конфликт, подумайте над тем, какой результат от этого вы хотите получить.</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8"/>
        </w:rPr>
        <w:t>2.</w:t>
      </w:r>
      <w:r w:rsidRPr="00ED3A85">
        <w:rPr>
          <w:rFonts w:ascii="Times New Roman" w:eastAsia="Times New Roman" w:hAnsi="Times New Roman" w:cs="Times New Roman"/>
          <w:color w:val="000000"/>
          <w:sz w:val="28"/>
        </w:rPr>
        <w:t>Утвердитесь в том, что этот результат для вас действительно важен.</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8"/>
        </w:rPr>
        <w:t>3.</w:t>
      </w:r>
      <w:r w:rsidRPr="00ED3A85">
        <w:rPr>
          <w:rFonts w:ascii="Times New Roman" w:eastAsia="Times New Roman" w:hAnsi="Times New Roman" w:cs="Times New Roman"/>
          <w:color w:val="000000"/>
          <w:sz w:val="28"/>
        </w:rPr>
        <w:t>В конфликте признавайте не только свои интересы, но и интересы другого человека.</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8"/>
        </w:rPr>
        <w:t>4.</w:t>
      </w:r>
      <w:r w:rsidRPr="00ED3A85">
        <w:rPr>
          <w:rFonts w:ascii="Times New Roman" w:eastAsia="Times New Roman" w:hAnsi="Times New Roman" w:cs="Times New Roman"/>
          <w:color w:val="000000"/>
          <w:sz w:val="28"/>
        </w:rPr>
        <w:t>Соблюдайте этику поведения в конфликтной ситуации, решайте проблему, а не сводите счёты.</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8"/>
        </w:rPr>
        <w:t>5.</w:t>
      </w:r>
      <w:r w:rsidRPr="00ED3A85">
        <w:rPr>
          <w:rFonts w:ascii="Times New Roman" w:eastAsia="Times New Roman" w:hAnsi="Times New Roman" w:cs="Times New Roman"/>
          <w:color w:val="000000"/>
          <w:sz w:val="28"/>
        </w:rPr>
        <w:t>Будьте тверды и открыты, если убеждены в своей правоте.</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8"/>
        </w:rPr>
        <w:t>6.</w:t>
      </w:r>
      <w:r w:rsidRPr="00ED3A85">
        <w:rPr>
          <w:rFonts w:ascii="Times New Roman" w:eastAsia="Times New Roman" w:hAnsi="Times New Roman" w:cs="Times New Roman"/>
          <w:color w:val="000000"/>
          <w:sz w:val="28"/>
        </w:rPr>
        <w:t>Заставьте себя слышать доводы своего оппонента.</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8"/>
        </w:rPr>
        <w:t>7.</w:t>
      </w:r>
      <w:r w:rsidRPr="00ED3A85">
        <w:rPr>
          <w:rFonts w:ascii="Times New Roman" w:eastAsia="Times New Roman" w:hAnsi="Times New Roman" w:cs="Times New Roman"/>
          <w:color w:val="000000"/>
          <w:sz w:val="28"/>
        </w:rPr>
        <w:t>Не унижайте и не оскорбляйте другого человека для того, чтобы потом не сгорать со стыда при встрече с ним и не мучиться раскаянием.</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8"/>
        </w:rPr>
        <w:t>8.</w:t>
      </w:r>
      <w:r w:rsidRPr="00ED3A85">
        <w:rPr>
          <w:rFonts w:ascii="Times New Roman" w:eastAsia="Times New Roman" w:hAnsi="Times New Roman" w:cs="Times New Roman"/>
          <w:color w:val="000000"/>
          <w:sz w:val="28"/>
        </w:rPr>
        <w:t>Будьте справедливы и честны в конфликте, не жалейте себя.</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8"/>
        </w:rPr>
        <w:t>9.</w:t>
      </w:r>
      <w:r w:rsidRPr="00ED3A85">
        <w:rPr>
          <w:rFonts w:ascii="Times New Roman" w:eastAsia="Times New Roman" w:hAnsi="Times New Roman" w:cs="Times New Roman"/>
          <w:color w:val="000000"/>
          <w:sz w:val="28"/>
        </w:rPr>
        <w:t>Умейте вовремя остановиться, чтобы не остаться без оппонента.</w:t>
      </w:r>
    </w:p>
    <w:p w:rsidR="00ED3A85" w:rsidRPr="00ED3A85" w:rsidRDefault="00ED3A85" w:rsidP="00ED3A85">
      <w:pPr>
        <w:shd w:val="clear" w:color="auto" w:fill="FFFFFF"/>
        <w:spacing w:after="0" w:line="240" w:lineRule="auto"/>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Дорожите собственным уважением к самому себе, решаясь идти на конфликт с тем, кто слабее</w:t>
      </w:r>
      <w:r>
        <w:rPr>
          <w:rFonts w:ascii="Times New Roman" w:eastAsia="Times New Roman" w:hAnsi="Times New Roman" w:cs="Times New Roman"/>
          <w:color w:val="000000"/>
          <w:sz w:val="28"/>
        </w:rPr>
        <w:t>.</w:t>
      </w:r>
    </w:p>
    <w:p w:rsidR="00ED3A85" w:rsidRPr="00ED3A85" w:rsidRDefault="00ED3A85" w:rsidP="00ED3A85">
      <w:pPr>
        <w:shd w:val="clear" w:color="auto" w:fill="FFFFFF"/>
        <w:spacing w:after="0" w:line="240" w:lineRule="auto"/>
        <w:ind w:firstLine="180"/>
        <w:jc w:val="both"/>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28"/>
        </w:rPr>
        <w:t>Стили поведения, которых должен придерживаться взрослый, наблюдающий ситуацию ссоры</w:t>
      </w:r>
      <w:r w:rsidRPr="00ED3A85">
        <w:rPr>
          <w:rFonts w:ascii="Times New Roman" w:eastAsia="Times New Roman" w:hAnsi="Times New Roman" w:cs="Times New Roman"/>
          <w:color w:val="000000"/>
          <w:sz w:val="28"/>
        </w:rPr>
        <w:t>:</w:t>
      </w:r>
    </w:p>
    <w:p w:rsidR="00ED3A85" w:rsidRPr="00ED3A85" w:rsidRDefault="00ED3A85" w:rsidP="00ED3A85">
      <w:pPr>
        <w:shd w:val="clear" w:color="auto" w:fill="FFFFFF"/>
        <w:spacing w:after="0" w:line="240" w:lineRule="auto"/>
        <w:ind w:firstLine="180"/>
        <w:jc w:val="both"/>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28"/>
        </w:rPr>
        <w:t>Правило 1. </w:t>
      </w:r>
      <w:r w:rsidRPr="00ED3A85">
        <w:rPr>
          <w:rFonts w:ascii="Times New Roman" w:eastAsia="Times New Roman" w:hAnsi="Times New Roman" w:cs="Times New Roman"/>
          <w:color w:val="000000"/>
          <w:sz w:val="28"/>
        </w:rPr>
        <w:t>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ED3A85" w:rsidRPr="00ED3A85" w:rsidRDefault="00ED3A85" w:rsidP="00ED3A85">
      <w:pPr>
        <w:shd w:val="clear" w:color="auto" w:fill="FFFFFF"/>
        <w:spacing w:after="0" w:line="240" w:lineRule="auto"/>
        <w:ind w:firstLine="180"/>
        <w:jc w:val="both"/>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28"/>
        </w:rPr>
        <w:t>Правило 2. </w:t>
      </w:r>
      <w:r w:rsidRPr="00ED3A85">
        <w:rPr>
          <w:rFonts w:ascii="Times New Roman" w:eastAsia="Times New Roman" w:hAnsi="Times New Roman" w:cs="Times New Roman"/>
          <w:color w:val="000000"/>
          <w:sz w:val="28"/>
        </w:rPr>
        <w:t>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ED3A85" w:rsidRPr="00ED3A85" w:rsidRDefault="00ED3A85" w:rsidP="00ED3A85">
      <w:pPr>
        <w:shd w:val="clear" w:color="auto" w:fill="FFFFFF"/>
        <w:spacing w:after="0" w:line="240" w:lineRule="auto"/>
        <w:ind w:firstLine="180"/>
        <w:jc w:val="both"/>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28"/>
        </w:rPr>
        <w:t>Правило 3. </w:t>
      </w:r>
      <w:r w:rsidRPr="00ED3A85">
        <w:rPr>
          <w:rFonts w:ascii="Times New Roman" w:eastAsia="Times New Roman" w:hAnsi="Times New Roman" w:cs="Times New Roman"/>
          <w:color w:val="000000"/>
          <w:sz w:val="28"/>
        </w:rPr>
        <w:t xml:space="preserve">Разбирая конкретную ситуацию ссоры, не стремитесь выступать верховным судьей, определяя правых и виноватых и выбирая меру </w:t>
      </w:r>
      <w:r w:rsidRPr="00ED3A85">
        <w:rPr>
          <w:rFonts w:ascii="Times New Roman" w:eastAsia="Times New Roman" w:hAnsi="Times New Roman" w:cs="Times New Roman"/>
          <w:color w:val="000000"/>
          <w:sz w:val="28"/>
        </w:rPr>
        <w:lastRenderedPageBreak/>
        <w:t xml:space="preserve">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ED3A85">
        <w:rPr>
          <w:rFonts w:ascii="Times New Roman" w:eastAsia="Times New Roman" w:hAnsi="Times New Roman" w:cs="Times New Roman"/>
          <w:color w:val="000000"/>
          <w:sz w:val="28"/>
        </w:rPr>
        <w:t>на</w:t>
      </w:r>
      <w:proofErr w:type="gramEnd"/>
      <w:r w:rsidRPr="00ED3A85">
        <w:rPr>
          <w:rFonts w:ascii="Times New Roman" w:eastAsia="Times New Roman" w:hAnsi="Times New Roman" w:cs="Times New Roman"/>
          <w:color w:val="000000"/>
          <w:sz w:val="28"/>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ED3A85" w:rsidRPr="00ED3A85" w:rsidRDefault="00ED3A85" w:rsidP="00ED3A85">
      <w:pPr>
        <w:shd w:val="clear" w:color="auto" w:fill="FFFFFF"/>
        <w:spacing w:after="0" w:line="240" w:lineRule="auto"/>
        <w:ind w:firstLine="180"/>
        <w:jc w:val="both"/>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28"/>
        </w:rPr>
        <w:t>Правило 4. </w:t>
      </w:r>
      <w:r w:rsidRPr="00ED3A85">
        <w:rPr>
          <w:rFonts w:ascii="Times New Roman" w:eastAsia="Times New Roman" w:hAnsi="Times New Roman" w:cs="Times New Roman"/>
          <w:color w:val="000000"/>
          <w:sz w:val="28"/>
        </w:rPr>
        <w:t xml:space="preserve">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ED3A85">
        <w:rPr>
          <w:rFonts w:ascii="Times New Roman" w:eastAsia="Times New Roman" w:hAnsi="Times New Roman" w:cs="Times New Roman"/>
          <w:color w:val="000000"/>
          <w:sz w:val="28"/>
        </w:rPr>
        <w:t>грубиян</w:t>
      </w:r>
      <w:proofErr w:type="gramEnd"/>
      <w:r w:rsidRPr="00ED3A85">
        <w:rPr>
          <w:rFonts w:ascii="Times New Roman" w:eastAsia="Times New Roman" w:hAnsi="Times New Roman" w:cs="Times New Roman"/>
          <w:color w:val="000000"/>
          <w:sz w:val="28"/>
        </w:rPr>
        <w:t>!".</w:t>
      </w:r>
    </w:p>
    <w:p w:rsidR="00ED3A85" w:rsidRPr="00ED3A85" w:rsidRDefault="00ED3A85" w:rsidP="00ED3A85">
      <w:pPr>
        <w:shd w:val="clear" w:color="auto" w:fill="FFFFFF"/>
        <w:spacing w:after="0" w:line="240" w:lineRule="auto"/>
        <w:ind w:firstLine="180"/>
        <w:jc w:val="both"/>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28"/>
        </w:rPr>
        <w:t>Правило 5. </w:t>
      </w:r>
      <w:r w:rsidRPr="00ED3A85">
        <w:rPr>
          <w:rFonts w:ascii="Times New Roman" w:eastAsia="Times New Roman" w:hAnsi="Times New Roman" w:cs="Times New Roman"/>
          <w:color w:val="000000"/>
          <w:sz w:val="28"/>
        </w:rPr>
        <w:t>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000000" w:rsidRDefault="00ED3A85"/>
    <w:p w:rsidR="00ED3A85" w:rsidRDefault="00ED3A85"/>
    <w:p w:rsidR="00ED3A85" w:rsidRDefault="00ED3A85" w:rsidP="00ED3A85">
      <w:pPr>
        <w:shd w:val="clear" w:color="auto" w:fill="FFFFFF"/>
        <w:spacing w:after="0" w:line="240" w:lineRule="auto"/>
        <w:ind w:left="160"/>
        <w:rPr>
          <w:rFonts w:ascii="Times New Roman" w:eastAsia="Times New Roman" w:hAnsi="Times New Roman" w:cs="Times New Roman"/>
          <w:b/>
          <w:bCs/>
          <w:color w:val="000000"/>
          <w:sz w:val="38"/>
        </w:rPr>
      </w:pPr>
    </w:p>
    <w:p w:rsidR="00ED3A85" w:rsidRDefault="00ED3A85" w:rsidP="00ED3A85">
      <w:pPr>
        <w:shd w:val="clear" w:color="auto" w:fill="FFFFFF"/>
        <w:spacing w:after="0" w:line="240" w:lineRule="auto"/>
        <w:ind w:left="160"/>
        <w:rPr>
          <w:rFonts w:ascii="Times New Roman" w:eastAsia="Times New Roman" w:hAnsi="Times New Roman" w:cs="Times New Roman"/>
          <w:b/>
          <w:bCs/>
          <w:color w:val="000000"/>
          <w:sz w:val="38"/>
        </w:rPr>
      </w:pPr>
    </w:p>
    <w:p w:rsidR="00ED3A85" w:rsidRDefault="00ED3A85" w:rsidP="00ED3A85">
      <w:pPr>
        <w:shd w:val="clear" w:color="auto" w:fill="FFFFFF"/>
        <w:spacing w:after="0" w:line="240" w:lineRule="auto"/>
        <w:ind w:left="160"/>
        <w:rPr>
          <w:rFonts w:ascii="Times New Roman" w:eastAsia="Times New Roman" w:hAnsi="Times New Roman" w:cs="Times New Roman"/>
          <w:b/>
          <w:bCs/>
          <w:color w:val="000000"/>
          <w:sz w:val="38"/>
        </w:rPr>
      </w:pPr>
    </w:p>
    <w:p w:rsidR="00ED3A85" w:rsidRDefault="00ED3A85" w:rsidP="00ED3A85">
      <w:pPr>
        <w:shd w:val="clear" w:color="auto" w:fill="FFFFFF"/>
        <w:spacing w:after="0" w:line="240" w:lineRule="auto"/>
        <w:ind w:left="160"/>
        <w:rPr>
          <w:rFonts w:ascii="Times New Roman" w:eastAsia="Times New Roman" w:hAnsi="Times New Roman" w:cs="Times New Roman"/>
          <w:b/>
          <w:bCs/>
          <w:color w:val="000000"/>
          <w:sz w:val="38"/>
        </w:rPr>
      </w:pPr>
    </w:p>
    <w:p w:rsidR="00ED3A85" w:rsidRDefault="00ED3A85" w:rsidP="00ED3A85">
      <w:pPr>
        <w:shd w:val="clear" w:color="auto" w:fill="FFFFFF"/>
        <w:spacing w:after="0" w:line="240" w:lineRule="auto"/>
        <w:ind w:left="160"/>
        <w:rPr>
          <w:rFonts w:ascii="Times New Roman" w:eastAsia="Times New Roman" w:hAnsi="Times New Roman" w:cs="Times New Roman"/>
          <w:b/>
          <w:bCs/>
          <w:color w:val="000000"/>
          <w:sz w:val="38"/>
        </w:rPr>
      </w:pPr>
    </w:p>
    <w:p w:rsidR="00ED3A85" w:rsidRDefault="00ED3A85" w:rsidP="00ED3A85">
      <w:pPr>
        <w:shd w:val="clear" w:color="auto" w:fill="FFFFFF"/>
        <w:spacing w:after="0" w:line="240" w:lineRule="auto"/>
        <w:ind w:left="160"/>
        <w:rPr>
          <w:rFonts w:ascii="Times New Roman" w:eastAsia="Times New Roman" w:hAnsi="Times New Roman" w:cs="Times New Roman"/>
          <w:b/>
          <w:bCs/>
          <w:color w:val="000000"/>
          <w:sz w:val="38"/>
        </w:rPr>
      </w:pPr>
    </w:p>
    <w:p w:rsidR="00ED3A85" w:rsidRDefault="00ED3A85" w:rsidP="00ED3A85">
      <w:pPr>
        <w:shd w:val="clear" w:color="auto" w:fill="FFFFFF"/>
        <w:spacing w:after="0" w:line="240" w:lineRule="auto"/>
        <w:ind w:left="160"/>
        <w:rPr>
          <w:rFonts w:ascii="Times New Roman" w:eastAsia="Times New Roman" w:hAnsi="Times New Roman" w:cs="Times New Roman"/>
          <w:b/>
          <w:bCs/>
          <w:color w:val="000000"/>
          <w:sz w:val="38"/>
        </w:rPr>
      </w:pPr>
    </w:p>
    <w:p w:rsidR="00ED3A85" w:rsidRDefault="00ED3A85" w:rsidP="00ED3A85">
      <w:pPr>
        <w:shd w:val="clear" w:color="auto" w:fill="FFFFFF"/>
        <w:spacing w:after="0" w:line="240" w:lineRule="auto"/>
        <w:ind w:left="160"/>
        <w:rPr>
          <w:rFonts w:ascii="Times New Roman" w:eastAsia="Times New Roman" w:hAnsi="Times New Roman" w:cs="Times New Roman"/>
          <w:b/>
          <w:bCs/>
          <w:color w:val="000000"/>
          <w:sz w:val="38"/>
        </w:rPr>
      </w:pPr>
    </w:p>
    <w:p w:rsidR="00ED3A85" w:rsidRDefault="00ED3A85" w:rsidP="00ED3A85">
      <w:pPr>
        <w:shd w:val="clear" w:color="auto" w:fill="FFFFFF"/>
        <w:spacing w:after="0" w:line="240" w:lineRule="auto"/>
        <w:ind w:left="160"/>
        <w:rPr>
          <w:rFonts w:ascii="Times New Roman" w:eastAsia="Times New Roman" w:hAnsi="Times New Roman" w:cs="Times New Roman"/>
          <w:b/>
          <w:bCs/>
          <w:color w:val="000000"/>
          <w:sz w:val="38"/>
        </w:rPr>
      </w:pPr>
    </w:p>
    <w:p w:rsidR="00ED3A85" w:rsidRPr="00ED3A85" w:rsidRDefault="00ED3A85" w:rsidP="00ED3A85">
      <w:pPr>
        <w:shd w:val="clear" w:color="auto" w:fill="FFFFFF"/>
        <w:spacing w:after="0" w:line="240" w:lineRule="auto"/>
        <w:ind w:left="160"/>
        <w:jc w:val="center"/>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38"/>
        </w:rPr>
        <w:lastRenderedPageBreak/>
        <w:t>Рекомендации родителям</w:t>
      </w:r>
    </w:p>
    <w:p w:rsidR="00ED3A85" w:rsidRPr="00ED3A85" w:rsidRDefault="00ED3A85" w:rsidP="00ED3A85">
      <w:pPr>
        <w:shd w:val="clear" w:color="auto" w:fill="FFFFFF"/>
        <w:spacing w:after="0" w:line="240" w:lineRule="auto"/>
        <w:jc w:val="center"/>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38"/>
        </w:rPr>
        <w:t>«Как себя вести в конфликте с ребенком»</w:t>
      </w:r>
    </w:p>
    <w:p w:rsidR="00ED3A85" w:rsidRPr="00ED3A85" w:rsidRDefault="00ED3A85" w:rsidP="00ED3A85">
      <w:pPr>
        <w:numPr>
          <w:ilvl w:val="0"/>
          <w:numId w:val="2"/>
        </w:numPr>
        <w:shd w:val="clear" w:color="auto" w:fill="FFFFFF"/>
        <w:spacing w:before="100" w:beforeAutospacing="1" w:after="100" w:afterAutospacing="1" w:line="240" w:lineRule="auto"/>
        <w:ind w:left="360"/>
        <w:jc w:val="both"/>
        <w:rPr>
          <w:rFonts w:ascii="Tahoma" w:eastAsia="Times New Roman" w:hAnsi="Tahoma" w:cs="Tahoma"/>
          <w:color w:val="000000"/>
          <w:sz w:val="20"/>
          <w:szCs w:val="20"/>
        </w:rPr>
      </w:pPr>
      <w:r w:rsidRPr="00ED3A85">
        <w:rPr>
          <w:rFonts w:ascii="Times New Roman" w:eastAsia="Times New Roman" w:hAnsi="Times New Roman" w:cs="Times New Roman"/>
          <w:b/>
          <w:bCs/>
          <w:i/>
          <w:iCs/>
          <w:color w:val="000000"/>
          <w:sz w:val="28"/>
        </w:rPr>
        <w:t>Выясните, в чем состоит причина конфликта.</w:t>
      </w:r>
      <w:r w:rsidRPr="00ED3A85">
        <w:rPr>
          <w:rFonts w:ascii="Times New Roman" w:eastAsia="Times New Roman" w:hAnsi="Times New Roman" w:cs="Times New Roman"/>
          <w:b/>
          <w:bCs/>
          <w:color w:val="000000"/>
          <w:sz w:val="28"/>
        </w:rPr>
        <w:t> </w:t>
      </w:r>
      <w:r w:rsidRPr="00ED3A85">
        <w:rPr>
          <w:rFonts w:ascii="Times New Roman" w:eastAsia="Times New Roman" w:hAnsi="Times New Roman" w:cs="Times New Roman"/>
          <w:color w:val="000000"/>
          <w:sz w:val="28"/>
        </w:rPr>
        <w:t>Для этого можно использовать как уточняющие вопросы (Как получилось, что</w:t>
      </w:r>
      <w:proofErr w:type="gramStart"/>
      <w:r w:rsidRPr="00ED3A85">
        <w:rPr>
          <w:rFonts w:ascii="Times New Roman" w:eastAsia="Times New Roman" w:hAnsi="Times New Roman" w:cs="Times New Roman"/>
          <w:color w:val="000000"/>
          <w:sz w:val="28"/>
        </w:rPr>
        <w:t xml:space="preserve"> ....?) </w:t>
      </w:r>
      <w:proofErr w:type="gramEnd"/>
      <w:r w:rsidRPr="00ED3A85">
        <w:rPr>
          <w:rFonts w:ascii="Times New Roman" w:eastAsia="Times New Roman" w:hAnsi="Times New Roman" w:cs="Times New Roman"/>
          <w:color w:val="000000"/>
          <w:sz w:val="28"/>
        </w:rPr>
        <w:t xml:space="preserve">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ED3A85">
        <w:rPr>
          <w:rFonts w:ascii="Times New Roman" w:eastAsia="Times New Roman" w:hAnsi="Times New Roman" w:cs="Times New Roman"/>
          <w:color w:val="000000"/>
          <w:sz w:val="28"/>
        </w:rPr>
        <w:t>своими</w:t>
      </w:r>
      <w:proofErr w:type="gramEnd"/>
      <w:r w:rsidRPr="00ED3A85">
        <w:rPr>
          <w:rFonts w:ascii="Times New Roman" w:eastAsia="Times New Roman" w:hAnsi="Times New Roman" w:cs="Times New Roman"/>
          <w:color w:val="000000"/>
          <w:sz w:val="28"/>
        </w:rPr>
        <w:t xml:space="preserve"> чувства, без криков и ругани.</w:t>
      </w:r>
    </w:p>
    <w:p w:rsidR="00ED3A85" w:rsidRPr="00ED3A85" w:rsidRDefault="00ED3A85" w:rsidP="00ED3A85">
      <w:pPr>
        <w:numPr>
          <w:ilvl w:val="0"/>
          <w:numId w:val="2"/>
        </w:numPr>
        <w:shd w:val="clear" w:color="auto" w:fill="FFFFFF"/>
        <w:spacing w:before="100" w:beforeAutospacing="1" w:after="100" w:afterAutospacing="1" w:line="240" w:lineRule="auto"/>
        <w:ind w:left="320" w:firstLine="900"/>
        <w:jc w:val="both"/>
        <w:rPr>
          <w:rFonts w:ascii="Tahoma" w:eastAsia="Times New Roman" w:hAnsi="Tahoma" w:cs="Tahoma"/>
          <w:color w:val="000000"/>
          <w:sz w:val="20"/>
          <w:szCs w:val="20"/>
        </w:rPr>
      </w:pPr>
      <w:r w:rsidRPr="00ED3A85">
        <w:rPr>
          <w:rFonts w:ascii="Times New Roman" w:eastAsia="Times New Roman" w:hAnsi="Times New Roman" w:cs="Times New Roman"/>
          <w:b/>
          <w:bCs/>
          <w:i/>
          <w:iCs/>
          <w:color w:val="000000"/>
          <w:sz w:val="28"/>
        </w:rPr>
        <w:t>Четко сформулируйте, чего вы хотите и чего хочет ваш ребенок</w:t>
      </w:r>
      <w:r w:rsidRPr="00ED3A85">
        <w:rPr>
          <w:rFonts w:ascii="Times New Roman" w:eastAsia="Times New Roman" w:hAnsi="Times New Roman" w:cs="Times New Roman"/>
          <w:color w:val="000000"/>
          <w:sz w:val="28"/>
        </w:rPr>
        <w:t xml:space="preserve">. </w:t>
      </w:r>
    </w:p>
    <w:p w:rsidR="00ED3A85" w:rsidRPr="00ED3A85" w:rsidRDefault="00ED3A85" w:rsidP="00ED3A85">
      <w:pPr>
        <w:shd w:val="clear" w:color="auto" w:fill="FFFFFF"/>
        <w:spacing w:before="100" w:beforeAutospacing="1" w:after="100" w:afterAutospacing="1" w:line="240" w:lineRule="auto"/>
        <w:ind w:left="32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К</w:t>
      </w:r>
      <w:r>
        <w:rPr>
          <w:rFonts w:ascii="Times New Roman" w:eastAsia="Times New Roman" w:hAnsi="Times New Roman" w:cs="Times New Roman"/>
          <w:color w:val="000000"/>
          <w:sz w:val="28"/>
        </w:rPr>
        <w:t xml:space="preserve"> </w:t>
      </w:r>
      <w:r w:rsidRPr="00ED3A85">
        <w:rPr>
          <w:rFonts w:ascii="Times New Roman" w:eastAsia="Times New Roman" w:hAnsi="Times New Roman" w:cs="Times New Roman"/>
          <w:color w:val="000000"/>
          <w:sz w:val="28"/>
        </w:rPr>
        <w:t>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ED3A85" w:rsidRPr="00ED3A85" w:rsidRDefault="00ED3A85" w:rsidP="00ED3A85">
      <w:pPr>
        <w:numPr>
          <w:ilvl w:val="0"/>
          <w:numId w:val="3"/>
        </w:numPr>
        <w:shd w:val="clear" w:color="auto" w:fill="FFFFFF"/>
        <w:spacing w:before="100" w:beforeAutospacing="1" w:after="100" w:afterAutospacing="1" w:line="240" w:lineRule="auto"/>
        <w:ind w:left="360"/>
        <w:jc w:val="both"/>
        <w:rPr>
          <w:rFonts w:ascii="Tahoma" w:eastAsia="Times New Roman" w:hAnsi="Tahoma" w:cs="Tahoma"/>
          <w:color w:val="000000"/>
          <w:sz w:val="20"/>
          <w:szCs w:val="20"/>
        </w:rPr>
      </w:pPr>
      <w:r w:rsidRPr="00ED3A85">
        <w:rPr>
          <w:rFonts w:ascii="Times New Roman" w:eastAsia="Times New Roman" w:hAnsi="Times New Roman" w:cs="Times New Roman"/>
          <w:b/>
          <w:bCs/>
          <w:i/>
          <w:iCs/>
          <w:color w:val="000000"/>
          <w:sz w:val="28"/>
        </w:rPr>
        <w:t>Постарайтесь найти максимальное количество вариантов решения конфликта с учетом интересов всех участников</w:t>
      </w:r>
      <w:r w:rsidRPr="00ED3A85">
        <w:rPr>
          <w:rFonts w:ascii="Times New Roman" w:eastAsia="Times New Roman" w:hAnsi="Times New Roman" w:cs="Times New Roman"/>
          <w:b/>
          <w:bCs/>
          <w:color w:val="000000"/>
          <w:sz w:val="28"/>
        </w:rPr>
        <w:t>. </w:t>
      </w:r>
      <w:r w:rsidRPr="00ED3A85">
        <w:rPr>
          <w:rFonts w:ascii="Times New Roman" w:eastAsia="Times New Roman" w:hAnsi="Times New Roman" w:cs="Times New Roman"/>
          <w:color w:val="000000"/>
          <w:sz w:val="28"/>
        </w:rPr>
        <w:t>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ED3A85" w:rsidRPr="00ED3A85" w:rsidRDefault="00ED3A85" w:rsidP="00ED3A85">
      <w:pPr>
        <w:numPr>
          <w:ilvl w:val="0"/>
          <w:numId w:val="3"/>
        </w:numPr>
        <w:shd w:val="clear" w:color="auto" w:fill="FFFFFF"/>
        <w:spacing w:before="100" w:beforeAutospacing="1" w:after="100" w:afterAutospacing="1" w:line="240" w:lineRule="auto"/>
        <w:ind w:left="320" w:firstLine="900"/>
        <w:jc w:val="both"/>
        <w:rPr>
          <w:rFonts w:ascii="Tahoma" w:eastAsia="Times New Roman" w:hAnsi="Tahoma" w:cs="Tahoma"/>
          <w:color w:val="000000"/>
          <w:sz w:val="20"/>
          <w:szCs w:val="20"/>
        </w:rPr>
      </w:pPr>
      <w:r w:rsidRPr="00ED3A85">
        <w:rPr>
          <w:rFonts w:ascii="Times New Roman" w:eastAsia="Times New Roman" w:hAnsi="Times New Roman" w:cs="Times New Roman"/>
          <w:b/>
          <w:bCs/>
          <w:i/>
          <w:iCs/>
          <w:color w:val="000000"/>
          <w:sz w:val="28"/>
        </w:rPr>
        <w:t>Совместно дайте оценку всем вариантам и выберите тот, который максимально соответствует интересам всех участников взаимодействия</w:t>
      </w:r>
      <w:r w:rsidRPr="00ED3A85">
        <w:rPr>
          <w:rFonts w:ascii="Times New Roman" w:eastAsia="Times New Roman" w:hAnsi="Times New Roman" w:cs="Times New Roman"/>
          <w:color w:val="000000"/>
          <w:sz w:val="28"/>
        </w:rPr>
        <w:t>.</w:t>
      </w:r>
    </w:p>
    <w:p w:rsidR="00ED3A85" w:rsidRPr="00ED3A85" w:rsidRDefault="00ED3A85" w:rsidP="00ED3A85">
      <w:pPr>
        <w:shd w:val="clear" w:color="auto" w:fill="FFFFFF"/>
        <w:spacing w:after="0" w:line="240" w:lineRule="auto"/>
        <w:ind w:left="32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Будьте гибкими, если желаете достичь главного - разрешения конфликта.</w:t>
      </w:r>
    </w:p>
    <w:p w:rsidR="00ED3A85" w:rsidRPr="00ED3A85" w:rsidRDefault="00ED3A85" w:rsidP="00ED3A85">
      <w:pPr>
        <w:shd w:val="clear" w:color="auto" w:fill="FFFFFF"/>
        <w:spacing w:after="0" w:line="240" w:lineRule="auto"/>
        <w:ind w:left="320" w:hanging="320"/>
        <w:jc w:val="both"/>
        <w:rPr>
          <w:rFonts w:ascii="Tahoma" w:eastAsia="Times New Roman" w:hAnsi="Tahoma" w:cs="Tahoma"/>
          <w:color w:val="000000"/>
          <w:sz w:val="20"/>
          <w:szCs w:val="20"/>
        </w:rPr>
      </w:pPr>
      <w:r w:rsidRPr="00ED3A85">
        <w:rPr>
          <w:rFonts w:ascii="Times New Roman" w:eastAsia="Times New Roman" w:hAnsi="Times New Roman" w:cs="Times New Roman"/>
          <w:b/>
          <w:bCs/>
          <w:i/>
          <w:iCs/>
          <w:color w:val="000000"/>
          <w:sz w:val="28"/>
        </w:rPr>
        <w:t>5 .Договоритесь действовать в соответствии с данным вариантом, старайтесь следовать договоренностям,</w:t>
      </w:r>
      <w:r w:rsidRPr="00ED3A85">
        <w:rPr>
          <w:rFonts w:ascii="Times New Roman" w:eastAsia="Times New Roman" w:hAnsi="Times New Roman" w:cs="Times New Roman"/>
          <w:b/>
          <w:bCs/>
          <w:color w:val="000000"/>
          <w:sz w:val="28"/>
        </w:rPr>
        <w:t> </w:t>
      </w:r>
      <w:r w:rsidRPr="00ED3A85">
        <w:rPr>
          <w:rFonts w:ascii="Times New Roman" w:eastAsia="Times New Roman" w:hAnsi="Times New Roman" w:cs="Times New Roman"/>
          <w:color w:val="000000"/>
          <w:sz w:val="28"/>
        </w:rPr>
        <w:t>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ED3A85" w:rsidRPr="00ED3A85" w:rsidRDefault="00ED3A85" w:rsidP="00ED3A85">
      <w:pPr>
        <w:shd w:val="clear" w:color="auto" w:fill="FFFFFF"/>
        <w:spacing w:after="0" w:line="240" w:lineRule="auto"/>
        <w:ind w:left="260"/>
        <w:jc w:val="both"/>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38"/>
        </w:rPr>
        <w:t>Предупреждение детско-родительских конфликтов</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Для конструктивного поведения родителей в конфликтах с детьми следует придерживаться следующих </w:t>
      </w:r>
      <w:r w:rsidRPr="00ED3A85">
        <w:rPr>
          <w:rFonts w:ascii="Times New Roman" w:eastAsia="Times New Roman" w:hAnsi="Times New Roman" w:cs="Times New Roman"/>
          <w:b/>
          <w:bCs/>
          <w:color w:val="000000"/>
          <w:sz w:val="28"/>
        </w:rPr>
        <w:t>правил:</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Всегда помнить об индивидуальности ребенка.</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Учитывать, что каждая новая ситуация требует нового решения.</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lastRenderedPageBreak/>
        <w:t>Стараться понять требования ребенка.</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Помнить, что для перемен нужно время.</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Противоречия воспринимать как факторы нормального развития.</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Проявлять постоянство по отношению к ребенку.</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Чаще предлагать выбор из нескольких альтернатив.</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Одобрять разные варианты конструктивного поведения.</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Совместно искать выход путем перемены в ситуации.</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Уменьшать число «нельзя» и увеличивать число «можно».</w:t>
      </w:r>
    </w:p>
    <w:p w:rsidR="00ED3A85" w:rsidRPr="00ED3A85" w:rsidRDefault="00ED3A85" w:rsidP="00ED3A85">
      <w:pPr>
        <w:numPr>
          <w:ilvl w:val="0"/>
          <w:numId w:val="4"/>
        </w:numPr>
        <w:shd w:val="clear" w:color="auto" w:fill="FFFFFF"/>
        <w:spacing w:before="37" w:after="37" w:line="240" w:lineRule="auto"/>
        <w:ind w:left="620"/>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Ограниченно применять наказания, соблюдая при этом справедливость и необходимость их использования.</w:t>
      </w:r>
    </w:p>
    <w:p w:rsidR="00ED3A85" w:rsidRPr="00ED3A85" w:rsidRDefault="00ED3A85" w:rsidP="00ED3A85">
      <w:pPr>
        <w:numPr>
          <w:ilvl w:val="0"/>
          <w:numId w:val="4"/>
        </w:numPr>
        <w:shd w:val="clear" w:color="auto" w:fill="FFFFFF"/>
        <w:spacing w:before="37" w:after="37" w:line="240" w:lineRule="auto"/>
        <w:ind w:left="620"/>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Дать ребенку возможность почувствовать неизбежность негативных последствий его проступков.</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Расширять диапазон моральных, а не материальных поощрений.</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Использовать положительный пример других детей и родителей.</w:t>
      </w:r>
    </w:p>
    <w:p w:rsidR="00ED3A85" w:rsidRPr="00ED3A85" w:rsidRDefault="00ED3A85" w:rsidP="00ED3A85">
      <w:pPr>
        <w:numPr>
          <w:ilvl w:val="0"/>
          <w:numId w:val="4"/>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Учитывать легкость переключения внимания у маленьких детей.</w:t>
      </w:r>
    </w:p>
    <w:p w:rsidR="00ED3A85" w:rsidRPr="00ED3A85" w:rsidRDefault="00ED3A85" w:rsidP="00ED3A85">
      <w:pPr>
        <w:shd w:val="clear" w:color="auto" w:fill="FFFFFF"/>
        <w:spacing w:after="0" w:line="240" w:lineRule="auto"/>
        <w:rPr>
          <w:rFonts w:ascii="Tahoma" w:eastAsia="Times New Roman" w:hAnsi="Tahoma" w:cs="Tahoma"/>
          <w:color w:val="000000"/>
          <w:sz w:val="20"/>
          <w:szCs w:val="20"/>
        </w:rPr>
      </w:pPr>
      <w:r w:rsidRPr="00ED3A85">
        <w:rPr>
          <w:rFonts w:ascii="Times New Roman" w:eastAsia="Times New Roman" w:hAnsi="Times New Roman" w:cs="Times New Roman"/>
          <w:b/>
          <w:bCs/>
          <w:color w:val="000000"/>
          <w:sz w:val="28"/>
        </w:rPr>
        <w:t>Для предупреждения и разрешения детско-родительских конфликтов </w:t>
      </w:r>
      <w:r w:rsidRPr="00ED3A85">
        <w:rPr>
          <w:rFonts w:ascii="Times New Roman" w:eastAsia="Times New Roman" w:hAnsi="Times New Roman" w:cs="Times New Roman"/>
          <w:color w:val="000000"/>
          <w:sz w:val="28"/>
        </w:rPr>
        <w:t>можно предложить следующие </w:t>
      </w:r>
      <w:r w:rsidRPr="00ED3A85">
        <w:rPr>
          <w:rFonts w:ascii="Times New Roman" w:eastAsia="Times New Roman" w:hAnsi="Times New Roman" w:cs="Times New Roman"/>
          <w:b/>
          <w:bCs/>
          <w:color w:val="000000"/>
          <w:sz w:val="28"/>
        </w:rPr>
        <w:t>рекомендации:</w:t>
      </w:r>
    </w:p>
    <w:p w:rsidR="00ED3A85" w:rsidRPr="00ED3A85" w:rsidRDefault="00ED3A85" w:rsidP="00ED3A85">
      <w:pPr>
        <w:numPr>
          <w:ilvl w:val="0"/>
          <w:numId w:val="5"/>
        </w:numPr>
        <w:shd w:val="clear" w:color="auto" w:fill="FFFFFF"/>
        <w:spacing w:before="37" w:after="37" w:line="240" w:lineRule="auto"/>
        <w:ind w:left="620"/>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исключайте столкновения родителей и детей, так как они могут стать основой для разрушения хороших отношений;</w:t>
      </w:r>
    </w:p>
    <w:p w:rsidR="00ED3A85" w:rsidRPr="00ED3A85" w:rsidRDefault="00ED3A85" w:rsidP="00ED3A85">
      <w:pPr>
        <w:numPr>
          <w:ilvl w:val="0"/>
          <w:numId w:val="5"/>
        </w:numPr>
        <w:shd w:val="clear" w:color="auto" w:fill="FFFFFF"/>
        <w:spacing w:before="37" w:after="37" w:line="240" w:lineRule="auto"/>
        <w:ind w:left="620"/>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делайте все от вас зависящее, чтобы быть добрым к ребенку и в то же время проявлять оправданную твердость;</w:t>
      </w:r>
    </w:p>
    <w:p w:rsidR="00ED3A85" w:rsidRPr="00ED3A85" w:rsidRDefault="00ED3A85" w:rsidP="00ED3A85">
      <w:pPr>
        <w:numPr>
          <w:ilvl w:val="0"/>
          <w:numId w:val="5"/>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научите ребенка справляться со своим гневом;</w:t>
      </w:r>
    </w:p>
    <w:p w:rsidR="00ED3A85" w:rsidRPr="00ED3A85" w:rsidRDefault="00ED3A85" w:rsidP="00ED3A85">
      <w:pPr>
        <w:numPr>
          <w:ilvl w:val="0"/>
          <w:numId w:val="5"/>
        </w:numPr>
        <w:shd w:val="clear" w:color="auto" w:fill="FFFFFF"/>
        <w:spacing w:before="37" w:after="37" w:line="240" w:lineRule="auto"/>
        <w:ind w:left="620"/>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применяйте все способы выражения любви к ребенку: контакт глаз, физический контакт, пристальное внимание и дисциплина;</w:t>
      </w:r>
    </w:p>
    <w:p w:rsidR="00ED3A85" w:rsidRPr="00ED3A85" w:rsidRDefault="00ED3A85" w:rsidP="00ED3A85">
      <w:pPr>
        <w:numPr>
          <w:ilvl w:val="0"/>
          <w:numId w:val="5"/>
        </w:numPr>
        <w:shd w:val="clear" w:color="auto" w:fill="FFFFFF"/>
        <w:spacing w:before="37" w:after="37" w:line="240" w:lineRule="auto"/>
        <w:ind w:left="620"/>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предупреждайте конфликты при помощи понимания, прощения и способности уступать;</w:t>
      </w:r>
    </w:p>
    <w:p w:rsidR="00ED3A85" w:rsidRPr="00ED3A85" w:rsidRDefault="00ED3A85" w:rsidP="00ED3A85">
      <w:pPr>
        <w:numPr>
          <w:ilvl w:val="0"/>
          <w:numId w:val="5"/>
        </w:numPr>
        <w:shd w:val="clear" w:color="auto" w:fill="FFFFFF"/>
        <w:spacing w:before="37" w:after="37" w:line="240" w:lineRule="auto"/>
        <w:ind w:left="260" w:firstLine="900"/>
        <w:jc w:val="both"/>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основным методом общения с ребенком должна быть безусловная любовь;</w:t>
      </w:r>
    </w:p>
    <w:p w:rsidR="00ED3A85" w:rsidRPr="00ED3A85" w:rsidRDefault="00ED3A85" w:rsidP="00ED3A85">
      <w:pPr>
        <w:numPr>
          <w:ilvl w:val="0"/>
          <w:numId w:val="5"/>
        </w:numPr>
        <w:shd w:val="clear" w:color="auto" w:fill="FFFFFF"/>
        <w:spacing w:before="37" w:after="37" w:line="240" w:lineRule="auto"/>
        <w:ind w:left="620"/>
        <w:rPr>
          <w:rFonts w:ascii="Tahoma" w:eastAsia="Times New Roman" w:hAnsi="Tahoma" w:cs="Tahoma"/>
          <w:color w:val="000000"/>
          <w:sz w:val="20"/>
          <w:szCs w:val="20"/>
        </w:rPr>
      </w:pPr>
      <w:r w:rsidRPr="00ED3A85">
        <w:rPr>
          <w:rFonts w:ascii="Times New Roman" w:eastAsia="Times New Roman" w:hAnsi="Times New Roman" w:cs="Times New Roman"/>
          <w:color w:val="000000"/>
          <w:sz w:val="28"/>
        </w:rPr>
        <w:t>эффективно используйте стили поведения в конфликтной ситуации, учитывая конкретные обстоятельства.</w:t>
      </w:r>
    </w:p>
    <w:p w:rsidR="00ED3A85" w:rsidRDefault="00ED3A85"/>
    <w:sectPr w:rsidR="00ED3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52A4"/>
    <w:multiLevelType w:val="multilevel"/>
    <w:tmpl w:val="F68A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7003C"/>
    <w:multiLevelType w:val="multilevel"/>
    <w:tmpl w:val="4D88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E1BE8"/>
    <w:multiLevelType w:val="multilevel"/>
    <w:tmpl w:val="7F66F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0E73CA"/>
    <w:multiLevelType w:val="multilevel"/>
    <w:tmpl w:val="BB36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E77595"/>
    <w:multiLevelType w:val="multilevel"/>
    <w:tmpl w:val="3792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D3A85"/>
    <w:rsid w:val="00ED3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ED3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D3A85"/>
  </w:style>
  <w:style w:type="character" w:customStyle="1" w:styleId="c0">
    <w:name w:val="c0"/>
    <w:basedOn w:val="a0"/>
    <w:rsid w:val="00ED3A85"/>
  </w:style>
  <w:style w:type="paragraph" w:customStyle="1" w:styleId="c24">
    <w:name w:val="c24"/>
    <w:basedOn w:val="a"/>
    <w:rsid w:val="00ED3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ED3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ED3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ED3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ED3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D3A85"/>
  </w:style>
  <w:style w:type="character" w:customStyle="1" w:styleId="c3">
    <w:name w:val="c3"/>
    <w:basedOn w:val="a0"/>
    <w:rsid w:val="00ED3A85"/>
  </w:style>
  <w:style w:type="paragraph" w:customStyle="1" w:styleId="c13">
    <w:name w:val="c13"/>
    <w:basedOn w:val="a"/>
    <w:rsid w:val="00ED3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ED3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ED3A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591067">
      <w:bodyDiv w:val="1"/>
      <w:marLeft w:val="0"/>
      <w:marRight w:val="0"/>
      <w:marTop w:val="0"/>
      <w:marBottom w:val="0"/>
      <w:divBdr>
        <w:top w:val="none" w:sz="0" w:space="0" w:color="auto"/>
        <w:left w:val="none" w:sz="0" w:space="0" w:color="auto"/>
        <w:bottom w:val="none" w:sz="0" w:space="0" w:color="auto"/>
        <w:right w:val="none" w:sz="0" w:space="0" w:color="auto"/>
      </w:divBdr>
    </w:div>
    <w:div w:id="4699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2021-01-19T05:50:00Z</dcterms:created>
  <dcterms:modified xsi:type="dcterms:W3CDTF">2021-01-19T05:53:00Z</dcterms:modified>
</cp:coreProperties>
</file>