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9EDF" w14:textId="77777777" w:rsidR="006A6DA1" w:rsidRPr="00692E6C" w:rsidRDefault="006A6DA1" w:rsidP="006A6DA1">
      <w:pPr>
        <w:spacing w:after="0" w:line="240" w:lineRule="auto"/>
        <w:jc w:val="center"/>
        <w:rPr>
          <w:rFonts w:ascii="Times New Roman" w:hAnsi="Times New Roman" w:cs="Times New Roman"/>
          <w:b/>
          <w:color w:val="FF0000"/>
        </w:rPr>
      </w:pPr>
      <w:r w:rsidRPr="00692E6C">
        <w:rPr>
          <w:rFonts w:ascii="Times New Roman" w:hAnsi="Times New Roman" w:cs="Times New Roman"/>
          <w:b/>
          <w:color w:val="FF0000"/>
        </w:rPr>
        <w:t>Рекомендации родителям,</w:t>
      </w:r>
    </w:p>
    <w:p w14:paraId="2FFF3711" w14:textId="74EFB73A" w:rsidR="006A6DA1" w:rsidRPr="00692E6C" w:rsidRDefault="006A6DA1" w:rsidP="006A6DA1">
      <w:pPr>
        <w:spacing w:after="0" w:line="240" w:lineRule="auto"/>
        <w:jc w:val="center"/>
        <w:rPr>
          <w:rFonts w:ascii="Times New Roman" w:hAnsi="Times New Roman" w:cs="Times New Roman"/>
          <w:b/>
          <w:color w:val="FF0000"/>
        </w:rPr>
      </w:pPr>
      <w:r w:rsidRPr="00692E6C">
        <w:rPr>
          <w:rFonts w:ascii="Times New Roman" w:hAnsi="Times New Roman" w:cs="Times New Roman"/>
          <w:b/>
          <w:color w:val="FF0000"/>
        </w:rPr>
        <w:t>которые помогут преодолеть игровую зависимость у ребёнка</w:t>
      </w:r>
    </w:p>
    <w:p w14:paraId="45DFF459" w14:textId="77777777" w:rsidR="00692E6C" w:rsidRDefault="006A6DA1">
      <w:pPr>
        <w:rPr>
          <w:rFonts w:ascii="Times New Roman" w:hAnsi="Times New Roman" w:cs="Times New Roman"/>
        </w:rPr>
      </w:pPr>
      <w:r w:rsidRPr="00692E6C">
        <w:rPr>
          <w:rFonts w:ascii="Times New Roman" w:hAnsi="Times New Roman" w:cs="Times New Roman"/>
        </w:rPr>
        <w:t xml:space="preserve">                 </w:t>
      </w:r>
    </w:p>
    <w:p w14:paraId="273BCE53" w14:textId="0BC0B85C" w:rsidR="006A6DA1" w:rsidRPr="00692E6C" w:rsidRDefault="00692E6C">
      <w:pPr>
        <w:rPr>
          <w:rFonts w:ascii="Times New Roman" w:hAnsi="Times New Roman" w:cs="Times New Roman"/>
        </w:rPr>
      </w:pPr>
      <w:r>
        <w:rPr>
          <w:rFonts w:ascii="Times New Roman" w:hAnsi="Times New Roman" w:cs="Times New Roman"/>
        </w:rPr>
        <w:t xml:space="preserve">       </w:t>
      </w:r>
      <w:bookmarkStart w:id="0" w:name="_GoBack"/>
      <w:bookmarkEnd w:id="0"/>
      <w:r w:rsidR="00696C71" w:rsidRPr="00692E6C">
        <w:rPr>
          <w:rFonts w:ascii="Times New Roman" w:hAnsi="Times New Roman" w:cs="Times New Roman"/>
        </w:rPr>
        <w:t xml:space="preserve">Родителям удобно, когда ребенок играет с гаджетами. Он спокоен и увлечен, а мама с папой могут заняться своими делами. Постепенно у подростка формируется зависимость от игры. Тогда родители просят специалистов изменить ребенка, найти средство, которое не требует их участия. Они признают, что «зря дали попробовать» и спрашивают, как запретить играть. </w:t>
      </w:r>
      <w:r w:rsidR="006A6DA1" w:rsidRPr="00692E6C">
        <w:rPr>
          <w:rFonts w:ascii="Times New Roman" w:hAnsi="Times New Roman" w:cs="Times New Roman"/>
        </w:rPr>
        <w:t xml:space="preserve">   </w:t>
      </w:r>
    </w:p>
    <w:p w14:paraId="554F2F17" w14:textId="77777777" w:rsidR="006A6DA1" w:rsidRPr="00692E6C" w:rsidRDefault="006A6DA1">
      <w:pPr>
        <w:rPr>
          <w:rFonts w:ascii="Times New Roman" w:hAnsi="Times New Roman" w:cs="Times New Roman"/>
        </w:rPr>
      </w:pPr>
      <w:r w:rsidRPr="00692E6C">
        <w:rPr>
          <w:rFonts w:ascii="Times New Roman" w:hAnsi="Times New Roman" w:cs="Times New Roman"/>
        </w:rPr>
        <w:t xml:space="preserve">           </w:t>
      </w:r>
      <w:r w:rsidR="00696C71" w:rsidRPr="00692E6C">
        <w:rPr>
          <w:rFonts w:ascii="Times New Roman" w:hAnsi="Times New Roman" w:cs="Times New Roman"/>
        </w:rPr>
        <w:t>Компьютерные игры для зависимого ребенка становятся способом компенсации недостающего эмоционального опыта, успеха, общения. Необходимо определить, какие психологические потребности подростка не удовлетворены.</w:t>
      </w:r>
    </w:p>
    <w:p w14:paraId="5DC7CB98" w14:textId="77777777" w:rsidR="006A6DA1" w:rsidRPr="00692E6C" w:rsidRDefault="00696C71">
      <w:pPr>
        <w:rPr>
          <w:rFonts w:ascii="Times New Roman" w:hAnsi="Times New Roman" w:cs="Times New Roman"/>
          <w:b/>
        </w:rPr>
      </w:pPr>
      <w:r w:rsidRPr="00692E6C">
        <w:rPr>
          <w:rFonts w:ascii="Times New Roman" w:hAnsi="Times New Roman" w:cs="Times New Roman"/>
        </w:rPr>
        <w:t xml:space="preserve"> </w:t>
      </w:r>
      <w:r w:rsidRPr="00692E6C">
        <w:rPr>
          <w:rFonts w:ascii="Times New Roman" w:hAnsi="Times New Roman" w:cs="Times New Roman"/>
          <w:b/>
        </w:rPr>
        <w:t>Выявите, какие потребности ребенка не удовлетворены</w:t>
      </w:r>
    </w:p>
    <w:p w14:paraId="587BB2EE" w14:textId="57D6FCC7" w:rsidR="006A6DA1" w:rsidRPr="00692E6C" w:rsidRDefault="00696C71">
      <w:pPr>
        <w:rPr>
          <w:rFonts w:ascii="Times New Roman" w:hAnsi="Times New Roman" w:cs="Times New Roman"/>
          <w:color w:val="FF0000"/>
        </w:rPr>
      </w:pPr>
      <w:r w:rsidRPr="00692E6C">
        <w:rPr>
          <w:rFonts w:ascii="Times New Roman" w:hAnsi="Times New Roman" w:cs="Times New Roman"/>
        </w:rPr>
        <w:t xml:space="preserve"> </w:t>
      </w:r>
      <w:r w:rsidRPr="00692E6C">
        <w:rPr>
          <w:rFonts w:ascii="Times New Roman" w:hAnsi="Times New Roman" w:cs="Times New Roman"/>
          <w:color w:val="FF0000"/>
        </w:rPr>
        <w:t>Важно</w:t>
      </w:r>
      <w:r w:rsidR="006A6DA1" w:rsidRPr="00692E6C">
        <w:rPr>
          <w:rFonts w:ascii="Times New Roman" w:hAnsi="Times New Roman" w:cs="Times New Roman"/>
          <w:color w:val="FF0000"/>
        </w:rPr>
        <w:t>!</w:t>
      </w:r>
      <w:r w:rsidRPr="00692E6C">
        <w:rPr>
          <w:rFonts w:ascii="Times New Roman" w:hAnsi="Times New Roman" w:cs="Times New Roman"/>
          <w:color w:val="FF0000"/>
        </w:rPr>
        <w:t xml:space="preserve"> </w:t>
      </w:r>
    </w:p>
    <w:p w14:paraId="07233ACB" w14:textId="77777777" w:rsidR="006A6DA1" w:rsidRPr="00692E6C" w:rsidRDefault="00696C71">
      <w:pPr>
        <w:rPr>
          <w:rFonts w:ascii="Times New Roman" w:hAnsi="Times New Roman" w:cs="Times New Roman"/>
        </w:rPr>
      </w:pPr>
      <w:r w:rsidRPr="00692E6C">
        <w:rPr>
          <w:rFonts w:ascii="Times New Roman" w:hAnsi="Times New Roman" w:cs="Times New Roman"/>
        </w:rPr>
        <w:t>Чем больше ребенок ощущает неблагополучие, одиночество и неуспех, тем сильнее влияют на него семейные факторы</w:t>
      </w:r>
      <w:r w:rsidR="006A6DA1" w:rsidRPr="00692E6C">
        <w:rPr>
          <w:rFonts w:ascii="Times New Roman" w:hAnsi="Times New Roman" w:cs="Times New Roman"/>
        </w:rPr>
        <w:t>.</w:t>
      </w:r>
    </w:p>
    <w:p w14:paraId="091EA752"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 Объясните родителям, что нотации, крики и наказания бесполезны. Игровая зависимость связана с психологическим статусом ребенка и родительским поведением, а не с волевыми качествами или наличием гаджета. </w:t>
      </w:r>
    </w:p>
    <w:p w14:paraId="40EE5F3C" w14:textId="13C8602F" w:rsidR="006A6DA1" w:rsidRPr="00692E6C" w:rsidRDefault="00696C71">
      <w:pPr>
        <w:rPr>
          <w:rFonts w:ascii="Times New Roman" w:hAnsi="Times New Roman" w:cs="Times New Roman"/>
        </w:rPr>
      </w:pPr>
      <w:r w:rsidRPr="00692E6C">
        <w:rPr>
          <w:rFonts w:ascii="Times New Roman" w:hAnsi="Times New Roman" w:cs="Times New Roman"/>
        </w:rPr>
        <w:t xml:space="preserve">Чтобы избавить ребенка от зависимости, нужно изменить его эмоциональное состояние, на которое влияет степень удовлетворения ключевых потребностей. Обсудите с родителями игровое поведение ребенка, условия жизни. </w:t>
      </w:r>
    </w:p>
    <w:p w14:paraId="3BBC243A" w14:textId="77777777" w:rsidR="006A6DA1" w:rsidRPr="00692E6C" w:rsidRDefault="00696C71">
      <w:pPr>
        <w:rPr>
          <w:rFonts w:ascii="Times New Roman" w:hAnsi="Times New Roman" w:cs="Times New Roman"/>
          <w:b/>
        </w:rPr>
      </w:pPr>
      <w:r w:rsidRPr="00692E6C">
        <w:rPr>
          <w:rFonts w:ascii="Times New Roman" w:hAnsi="Times New Roman" w:cs="Times New Roman"/>
          <w:b/>
        </w:rPr>
        <w:t>Недостаточно новых впечатлений</w:t>
      </w:r>
    </w:p>
    <w:p w14:paraId="4F43B160"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 Для родителей удобно и необременительно, когда все дни проходят по одному сценарию: ребенок гуляет в одних и тех же местах, занимается одними и теми же делами. </w:t>
      </w:r>
    </w:p>
    <w:p w14:paraId="434C68B7"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Причиной недостатка новизны могут быть и неправильно подобранные игрушки. Возможно, у ребенка совсем нет игрушек, которые соответствуют его возрасту. Или их слишком много, они однотипные, и подростку неинтересно в них играть. Иногда родители разрешают ребенку играть только при условии сохранения абсолютного порядка. </w:t>
      </w:r>
    </w:p>
    <w:p w14:paraId="48A54B53"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Когда в доме отсутствуют книги или родители не читают и не обсуждают их с детьми, подросток не стремится проводить свое свободное время с книгой, ему это неинтересно. Возможно, книги в семейной библиотеке не соответствуют возрасту подростка, что также приводит к потере интереса к чтению. </w:t>
      </w:r>
    </w:p>
    <w:p w14:paraId="3E16EAA6"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К игровой зависимости может привести и чрезмерная забота родителей. При первой неудаче они делают все за ребенка, не дают ему пробовать, рисковать и ошибаться. Ребенок не сталкивается с трудностями, не пробует новое. </w:t>
      </w:r>
    </w:p>
    <w:p w14:paraId="521729A1" w14:textId="77777777" w:rsidR="006A6DA1" w:rsidRPr="00692E6C" w:rsidRDefault="00696C71">
      <w:pPr>
        <w:rPr>
          <w:rFonts w:ascii="Times New Roman" w:hAnsi="Times New Roman" w:cs="Times New Roman"/>
          <w:b/>
        </w:rPr>
      </w:pPr>
      <w:r w:rsidRPr="00692E6C">
        <w:rPr>
          <w:rFonts w:ascii="Times New Roman" w:hAnsi="Times New Roman" w:cs="Times New Roman"/>
          <w:b/>
        </w:rPr>
        <w:t xml:space="preserve">Дефицит общения </w:t>
      </w:r>
    </w:p>
    <w:p w14:paraId="1B7F8F84" w14:textId="77777777" w:rsidR="006A6DA1" w:rsidRPr="00692E6C" w:rsidRDefault="00696C71">
      <w:pPr>
        <w:rPr>
          <w:rFonts w:ascii="Times New Roman" w:hAnsi="Times New Roman" w:cs="Times New Roman"/>
        </w:rPr>
      </w:pPr>
      <w:r w:rsidRPr="00692E6C">
        <w:rPr>
          <w:rFonts w:ascii="Times New Roman" w:hAnsi="Times New Roman" w:cs="Times New Roman"/>
          <w:color w:val="FF0000"/>
        </w:rPr>
        <w:t>Совет</w:t>
      </w:r>
      <w:r w:rsidRPr="00692E6C">
        <w:rPr>
          <w:rFonts w:ascii="Times New Roman" w:hAnsi="Times New Roman" w:cs="Times New Roman"/>
        </w:rPr>
        <w:t xml:space="preserve"> </w:t>
      </w:r>
    </w:p>
    <w:p w14:paraId="68BD773D" w14:textId="77777777" w:rsidR="006A6DA1" w:rsidRPr="00692E6C" w:rsidRDefault="00696C71">
      <w:pPr>
        <w:rPr>
          <w:rFonts w:ascii="Times New Roman" w:hAnsi="Times New Roman" w:cs="Times New Roman"/>
        </w:rPr>
      </w:pPr>
      <w:r w:rsidRPr="00692E6C">
        <w:rPr>
          <w:rFonts w:ascii="Times New Roman" w:hAnsi="Times New Roman" w:cs="Times New Roman"/>
        </w:rPr>
        <w:t>Рекомендуйте родителям перейти к преодолению симптомов игровой зависимости после того, как они удовлетворят потребности ребенка</w:t>
      </w:r>
      <w:r w:rsidR="006A6DA1" w:rsidRPr="00692E6C">
        <w:rPr>
          <w:rFonts w:ascii="Times New Roman" w:hAnsi="Times New Roman" w:cs="Times New Roman"/>
        </w:rPr>
        <w:t>.</w:t>
      </w:r>
    </w:p>
    <w:p w14:paraId="467BF8D7"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Если родители взаимодействуют с ребенком только в бытовых ситуациях, например, одевают или кормят, то ему может не хватать общения с ними. Мама с папой не разговаривают содержательно, не поддерживают любознательность подростка, не отвечают на вопросы. Ребенок вместо ответов получает смех, умиление или краткие высказывания, например, «так надо», «потому что», «отстань» или «спроси папу». </w:t>
      </w:r>
    </w:p>
    <w:p w14:paraId="11922E6F"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Дефицит общения возникает и в ситуации, когда родители не играют с ребенком или отвлекаются во время игры, уходят. Когда подросток вынужден следить за младшим братом или сестренкой, выполнять родительские бытовые обязанности, у него также может появиться недостаток общения со сверстниками. </w:t>
      </w:r>
    </w:p>
    <w:p w14:paraId="588C9063" w14:textId="77777777" w:rsidR="006A6DA1" w:rsidRPr="00692E6C" w:rsidRDefault="00696C71">
      <w:pPr>
        <w:rPr>
          <w:rFonts w:ascii="Times New Roman" w:hAnsi="Times New Roman" w:cs="Times New Roman"/>
        </w:rPr>
      </w:pPr>
      <w:r w:rsidRPr="00692E6C">
        <w:rPr>
          <w:rFonts w:ascii="Times New Roman" w:hAnsi="Times New Roman" w:cs="Times New Roman"/>
        </w:rPr>
        <w:t>Иногда взрослые оценивают неэлектронные игры ребенка как странное, глупое и бесполезное занятие. Вместо этого они перегружают подростка развивающими и учебными занятиями. У него не хватает времени на деятельность по своему вкусу.</w:t>
      </w:r>
    </w:p>
    <w:p w14:paraId="4CE71340" w14:textId="77777777" w:rsidR="006A6DA1" w:rsidRPr="00692E6C" w:rsidRDefault="00696C71">
      <w:pPr>
        <w:rPr>
          <w:rFonts w:ascii="Times New Roman" w:hAnsi="Times New Roman" w:cs="Times New Roman"/>
          <w:b/>
        </w:rPr>
      </w:pPr>
      <w:r w:rsidRPr="00692E6C">
        <w:rPr>
          <w:rFonts w:ascii="Times New Roman" w:hAnsi="Times New Roman" w:cs="Times New Roman"/>
          <w:b/>
        </w:rPr>
        <w:lastRenderedPageBreak/>
        <w:t xml:space="preserve"> Отсутствие эмоциональной безопасности </w:t>
      </w:r>
    </w:p>
    <w:p w14:paraId="6D24CB07"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Ребенок с зависимостью – всегда тот, кто в родительских глазах не очень хорош, в чем-то неудачник, нуждающийся в переделывании и жестком контроле. В представлении взрослых хороший ребенок – это послушный ребенок. Родители требуют, чтобы он не мешал, занялся чем-то сам, не шумел и не нарушал порядок. Эмоционально неблагополучный ребенок уходит в игру от родительского разочарования, от </w:t>
      </w:r>
      <w:proofErr w:type="spellStart"/>
      <w:r w:rsidRPr="00692E6C">
        <w:rPr>
          <w:rFonts w:ascii="Times New Roman" w:hAnsi="Times New Roman" w:cs="Times New Roman"/>
        </w:rPr>
        <w:t>несчастливости</w:t>
      </w:r>
      <w:proofErr w:type="spellEnd"/>
      <w:r w:rsidRPr="00692E6C">
        <w:rPr>
          <w:rFonts w:ascii="Times New Roman" w:hAnsi="Times New Roman" w:cs="Times New Roman"/>
        </w:rPr>
        <w:t xml:space="preserve"> повседневного мира.</w:t>
      </w:r>
    </w:p>
    <w:p w14:paraId="6888C38A" w14:textId="77777777" w:rsidR="006A6DA1" w:rsidRPr="00692E6C" w:rsidRDefault="00696C71">
      <w:pPr>
        <w:rPr>
          <w:rFonts w:ascii="Times New Roman" w:hAnsi="Times New Roman" w:cs="Times New Roman"/>
          <w:b/>
        </w:rPr>
      </w:pPr>
      <w:r w:rsidRPr="00692E6C">
        <w:rPr>
          <w:rFonts w:ascii="Times New Roman" w:hAnsi="Times New Roman" w:cs="Times New Roman"/>
          <w:b/>
        </w:rPr>
        <w:t xml:space="preserve">Потребность в границах и правилах </w:t>
      </w:r>
    </w:p>
    <w:p w14:paraId="0FFCB553"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Ребенок не понимает, можно или нет играть с гаджетом, если родители не могут ясно выразить свое отношение к этому. Например, требуют прекратить игру, только когда злятся. Также родители могут разрешать ребенку играть в качестве поощрения и запрещать, если он плохо себя ведет. В </w:t>
      </w:r>
      <w:proofErr w:type="gramStart"/>
      <w:r w:rsidRPr="00692E6C">
        <w:rPr>
          <w:rFonts w:ascii="Times New Roman" w:hAnsi="Times New Roman" w:cs="Times New Roman"/>
        </w:rPr>
        <w:t>случае</w:t>
      </w:r>
      <w:proofErr w:type="gramEnd"/>
      <w:r w:rsidRPr="00692E6C">
        <w:rPr>
          <w:rFonts w:ascii="Times New Roman" w:hAnsi="Times New Roman" w:cs="Times New Roman"/>
        </w:rPr>
        <w:t xml:space="preserve"> когда родители не могут остановить игру ребенка, они меняют решение в ответ на детские негативные эмоции, что также говорит об отсут</w:t>
      </w:r>
      <w:r w:rsidR="006A6DA1" w:rsidRPr="00692E6C">
        <w:rPr>
          <w:rFonts w:ascii="Times New Roman" w:hAnsi="Times New Roman" w:cs="Times New Roman"/>
        </w:rPr>
        <w:t>ст</w:t>
      </w:r>
      <w:r w:rsidRPr="00692E6C">
        <w:rPr>
          <w:rFonts w:ascii="Times New Roman" w:hAnsi="Times New Roman" w:cs="Times New Roman"/>
        </w:rPr>
        <w:t xml:space="preserve">вии правил. </w:t>
      </w:r>
    </w:p>
    <w:p w14:paraId="5B89035F" w14:textId="77777777" w:rsidR="006A6DA1" w:rsidRPr="00692E6C" w:rsidRDefault="00696C71">
      <w:pPr>
        <w:rPr>
          <w:rFonts w:ascii="Times New Roman" w:hAnsi="Times New Roman" w:cs="Times New Roman"/>
          <w:b/>
        </w:rPr>
      </w:pPr>
      <w:r w:rsidRPr="00692E6C">
        <w:rPr>
          <w:rFonts w:ascii="Times New Roman" w:hAnsi="Times New Roman" w:cs="Times New Roman"/>
          <w:b/>
        </w:rPr>
        <w:t xml:space="preserve">Расскажите родителям, как помочь ребенку преодолеть зависимость </w:t>
      </w:r>
    </w:p>
    <w:p w14:paraId="3C89A129" w14:textId="06F8754B" w:rsidR="006A6DA1" w:rsidRPr="00692E6C" w:rsidRDefault="00696C71">
      <w:pPr>
        <w:rPr>
          <w:rFonts w:ascii="Times New Roman" w:hAnsi="Times New Roman" w:cs="Times New Roman"/>
          <w:color w:val="FF0000"/>
        </w:rPr>
      </w:pPr>
      <w:r w:rsidRPr="00692E6C">
        <w:rPr>
          <w:rFonts w:ascii="Times New Roman" w:hAnsi="Times New Roman" w:cs="Times New Roman"/>
          <w:color w:val="FF0000"/>
        </w:rPr>
        <w:t>Важно</w:t>
      </w:r>
      <w:r w:rsidR="006A6DA1" w:rsidRPr="00692E6C">
        <w:rPr>
          <w:rFonts w:ascii="Times New Roman" w:hAnsi="Times New Roman" w:cs="Times New Roman"/>
          <w:color w:val="FF0000"/>
        </w:rPr>
        <w:t>!</w:t>
      </w:r>
      <w:r w:rsidRPr="00692E6C">
        <w:rPr>
          <w:rFonts w:ascii="Times New Roman" w:hAnsi="Times New Roman" w:cs="Times New Roman"/>
          <w:color w:val="FF0000"/>
        </w:rPr>
        <w:t xml:space="preserve"> </w:t>
      </w:r>
    </w:p>
    <w:p w14:paraId="4A0394D5" w14:textId="77777777" w:rsidR="006A6DA1" w:rsidRPr="00692E6C" w:rsidRDefault="00696C71">
      <w:pPr>
        <w:rPr>
          <w:rFonts w:ascii="Times New Roman" w:hAnsi="Times New Roman" w:cs="Times New Roman"/>
        </w:rPr>
      </w:pPr>
      <w:r w:rsidRPr="00692E6C">
        <w:rPr>
          <w:rFonts w:ascii="Times New Roman" w:hAnsi="Times New Roman" w:cs="Times New Roman"/>
        </w:rPr>
        <w:t>Правильная организация домашней среды ребенка достигается не благосостоянием, а степенью тепла, усилий и времени, которые родитель вкладывает в ребенка</w:t>
      </w:r>
      <w:r w:rsidR="006A6DA1" w:rsidRPr="00692E6C">
        <w:rPr>
          <w:rFonts w:ascii="Times New Roman" w:hAnsi="Times New Roman" w:cs="Times New Roman"/>
        </w:rPr>
        <w:t>.</w:t>
      </w:r>
    </w:p>
    <w:p w14:paraId="7E535051"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Первое, что нужно сделать, чтобы преодолеть зависимость, – восстановить здоровые способы удовлетворения потребности. Рекомендации составляйте, опираясь на неудовлетворенную потребность ребенка, которую вы выявили в беседе с родителями. </w:t>
      </w:r>
    </w:p>
    <w:p w14:paraId="11DE0333" w14:textId="77777777" w:rsidR="006A6DA1" w:rsidRPr="00692E6C" w:rsidRDefault="00696C71">
      <w:pPr>
        <w:rPr>
          <w:rFonts w:ascii="Times New Roman" w:hAnsi="Times New Roman" w:cs="Times New Roman"/>
          <w:b/>
        </w:rPr>
      </w:pPr>
      <w:r w:rsidRPr="00692E6C">
        <w:rPr>
          <w:rFonts w:ascii="Times New Roman" w:hAnsi="Times New Roman" w:cs="Times New Roman"/>
          <w:b/>
        </w:rPr>
        <w:t>Что рекомендовать, если ребенку не хватает новизны</w:t>
      </w:r>
    </w:p>
    <w:p w14:paraId="22EE6C33"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 Разнообразьте повседневную детскую активность. Гуляйте вместе с ребенком в разных местах. Придумайте разнообразные занятия дома и на улице, например, предложите поиграть, исследовать, изготовить что-то, заняться творчеством. У подростка должна быть возможность контактировать с разными людьми: ровесниками и взрослыми.</w:t>
      </w:r>
    </w:p>
    <w:p w14:paraId="02ED5CCC"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 Увеличьте количество новых событий в жизни ребенка. Если есть материальные возможности, путешествуйте, организуйте поездку в дом отдыха. Посещайте аквапарки, катки, парки аттракционов или скалодромы. Сходите на концерт или спортивное мероприятие. Предложите посетить пробные занятия в студиях и кружках, например, актерского мастерства или спортивных секциях. Если ребенок заинтересуется, организуйте постоянное посещение.</w:t>
      </w:r>
    </w:p>
    <w:p w14:paraId="16061AC7"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 Если материальные возможности ограничены, посещайте бесплатные мастер-классы, пешеходные экскурсии, дни открытых дверей или игровые площадки в торговых центрах. Предложите ребенку поучаствовать в бесплатных психологических занятиях в школе. </w:t>
      </w:r>
    </w:p>
    <w:p w14:paraId="7D50FB79" w14:textId="77777777" w:rsidR="006A6DA1" w:rsidRPr="00692E6C" w:rsidRDefault="00696C71">
      <w:pPr>
        <w:rPr>
          <w:rFonts w:ascii="Times New Roman" w:hAnsi="Times New Roman" w:cs="Times New Roman"/>
        </w:rPr>
      </w:pPr>
      <w:r w:rsidRPr="00692E6C">
        <w:rPr>
          <w:rFonts w:ascii="Times New Roman" w:hAnsi="Times New Roman" w:cs="Times New Roman"/>
        </w:rPr>
        <w:t>Попросите ребенка помочь приготовить обед или отремонтировать автомобиль. Устройте пикник, пригласите его на рыбалку или за грибами. Сделайте перестановку в комнате ребенка с учетом его пожеланий. Предоставьте ребенку возможность заниматься чем-то самостоятельно. Разрешите, например, шуметь, не следить за порядком во время игры и пробовать новое.</w:t>
      </w:r>
    </w:p>
    <w:p w14:paraId="07CB3524" w14:textId="77777777" w:rsidR="006A6DA1" w:rsidRPr="00692E6C" w:rsidRDefault="00696C71">
      <w:pPr>
        <w:rPr>
          <w:rFonts w:ascii="Times New Roman" w:hAnsi="Times New Roman" w:cs="Times New Roman"/>
          <w:b/>
        </w:rPr>
      </w:pPr>
      <w:r w:rsidRPr="00692E6C">
        <w:rPr>
          <w:rFonts w:ascii="Times New Roman" w:hAnsi="Times New Roman" w:cs="Times New Roman"/>
        </w:rPr>
        <w:t xml:space="preserve"> </w:t>
      </w:r>
      <w:r w:rsidRPr="00692E6C">
        <w:rPr>
          <w:rFonts w:ascii="Times New Roman" w:hAnsi="Times New Roman" w:cs="Times New Roman"/>
          <w:b/>
        </w:rPr>
        <w:t xml:space="preserve">Что рекомендовать, если ребенку не хватает общения </w:t>
      </w:r>
    </w:p>
    <w:p w14:paraId="5153FE5A" w14:textId="451F1CD9" w:rsidR="006A6DA1" w:rsidRPr="00692E6C" w:rsidRDefault="00696C71">
      <w:pPr>
        <w:rPr>
          <w:rFonts w:ascii="Times New Roman" w:hAnsi="Times New Roman" w:cs="Times New Roman"/>
          <w:color w:val="FF0000"/>
        </w:rPr>
      </w:pPr>
      <w:r w:rsidRPr="00692E6C">
        <w:rPr>
          <w:rFonts w:ascii="Times New Roman" w:hAnsi="Times New Roman" w:cs="Times New Roman"/>
          <w:color w:val="FF0000"/>
        </w:rPr>
        <w:t>Важно</w:t>
      </w:r>
      <w:r w:rsidR="006A6DA1" w:rsidRPr="00692E6C">
        <w:rPr>
          <w:rFonts w:ascii="Times New Roman" w:hAnsi="Times New Roman" w:cs="Times New Roman"/>
          <w:color w:val="FF0000"/>
        </w:rPr>
        <w:t>!</w:t>
      </w:r>
      <w:r w:rsidRPr="00692E6C">
        <w:rPr>
          <w:rFonts w:ascii="Times New Roman" w:hAnsi="Times New Roman" w:cs="Times New Roman"/>
          <w:color w:val="FF0000"/>
        </w:rPr>
        <w:t xml:space="preserve"> </w:t>
      </w:r>
    </w:p>
    <w:p w14:paraId="69346C43" w14:textId="77777777" w:rsidR="006A6DA1" w:rsidRPr="00692E6C" w:rsidRDefault="00696C71">
      <w:pPr>
        <w:rPr>
          <w:rFonts w:ascii="Times New Roman" w:hAnsi="Times New Roman" w:cs="Times New Roman"/>
        </w:rPr>
      </w:pPr>
      <w:r w:rsidRPr="00692E6C">
        <w:rPr>
          <w:rFonts w:ascii="Times New Roman" w:hAnsi="Times New Roman" w:cs="Times New Roman"/>
        </w:rPr>
        <w:t>У детей не бывает игровых зависимостей, если родители ими гордятся и доверяют</w:t>
      </w:r>
      <w:r w:rsidR="006A6DA1" w:rsidRPr="00692E6C">
        <w:rPr>
          <w:rFonts w:ascii="Times New Roman" w:hAnsi="Times New Roman" w:cs="Times New Roman"/>
        </w:rPr>
        <w:t>.</w:t>
      </w:r>
    </w:p>
    <w:p w14:paraId="3AE1EDB8"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 Электронные игры в какой-то степени диалогичны, поэтому они привлекают детей, которые испытывают одиночество. С таким ребенком необходимо больше разговаривать. Не ругайте, не поучайте и не уговаривайте его. В разговоре не фокусируйтесь на детских обязанностях или домашних правилах. Говорите о жизни, других людях, общайтесь не с целью чему-то научить или от чего-то предостеречь. </w:t>
      </w:r>
    </w:p>
    <w:p w14:paraId="5206CA15" w14:textId="77777777" w:rsidR="006A6DA1" w:rsidRPr="00692E6C" w:rsidRDefault="00696C71">
      <w:pPr>
        <w:rPr>
          <w:rFonts w:ascii="Times New Roman" w:hAnsi="Times New Roman" w:cs="Times New Roman"/>
        </w:rPr>
      </w:pPr>
      <w:r w:rsidRPr="00692E6C">
        <w:rPr>
          <w:rFonts w:ascii="Times New Roman" w:hAnsi="Times New Roman" w:cs="Times New Roman"/>
        </w:rPr>
        <w:t xml:space="preserve">Взаимодействуйте с подростком, спрашивайте и советуйтесь. Слушайте ребенка до конца, реагируйте не на форму, а на содержание его слов. Расширяйте количество тем, на которые идет диалог с ребенком. Больше времени проводите вместе. Сдерживайте негативные эмоции. </w:t>
      </w:r>
    </w:p>
    <w:p w14:paraId="19CBDEFE" w14:textId="77777777" w:rsidR="00692E6C" w:rsidRPr="00692E6C" w:rsidRDefault="00696C71">
      <w:pPr>
        <w:rPr>
          <w:rFonts w:ascii="Times New Roman" w:hAnsi="Times New Roman" w:cs="Times New Roman"/>
        </w:rPr>
      </w:pPr>
      <w:r w:rsidRPr="00692E6C">
        <w:rPr>
          <w:rFonts w:ascii="Times New Roman" w:hAnsi="Times New Roman" w:cs="Times New Roman"/>
        </w:rPr>
        <w:lastRenderedPageBreak/>
        <w:t xml:space="preserve">Поддержите интерес ребенка к сверстникам. Расспросите об одноклассниках и друзьях, о хороших и плохих отношениях. Не давайте пугающих и обесценивающих прогнозов, например: «Никто с тобой общаться не будет!» или «Они все ужасные!». Помогите ребенку расширить круг общения. Поощряйте его участие во внеклассной деятельности школы и хобби, предложите работу с педагогом-психологом. Разрешите ему посещать места, где собираются его ровесники. </w:t>
      </w:r>
    </w:p>
    <w:p w14:paraId="6CEB0C41" w14:textId="77777777" w:rsidR="00692E6C" w:rsidRPr="00692E6C" w:rsidRDefault="00696C71">
      <w:pPr>
        <w:rPr>
          <w:rFonts w:ascii="Times New Roman" w:hAnsi="Times New Roman" w:cs="Times New Roman"/>
          <w:b/>
          <w:color w:val="FF0000"/>
        </w:rPr>
      </w:pPr>
      <w:r w:rsidRPr="00692E6C">
        <w:rPr>
          <w:rFonts w:ascii="Times New Roman" w:hAnsi="Times New Roman" w:cs="Times New Roman"/>
          <w:b/>
          <w:color w:val="FF0000"/>
        </w:rPr>
        <w:t xml:space="preserve">Что рекомендовать, если ребенку не хватает безопасности и комфорта </w:t>
      </w:r>
    </w:p>
    <w:p w14:paraId="52DBCD50" w14:textId="77777777" w:rsidR="00692E6C" w:rsidRPr="00692E6C" w:rsidRDefault="00696C71">
      <w:pPr>
        <w:rPr>
          <w:rFonts w:ascii="Times New Roman" w:hAnsi="Times New Roman" w:cs="Times New Roman"/>
          <w:color w:val="FF0000"/>
        </w:rPr>
      </w:pPr>
      <w:r w:rsidRPr="00692E6C">
        <w:rPr>
          <w:rFonts w:ascii="Times New Roman" w:hAnsi="Times New Roman" w:cs="Times New Roman"/>
          <w:color w:val="FF0000"/>
        </w:rPr>
        <w:t>Важно</w:t>
      </w:r>
      <w:r w:rsidR="00692E6C" w:rsidRPr="00692E6C">
        <w:rPr>
          <w:rFonts w:ascii="Times New Roman" w:hAnsi="Times New Roman" w:cs="Times New Roman"/>
          <w:color w:val="FF0000"/>
        </w:rPr>
        <w:t>!</w:t>
      </w:r>
    </w:p>
    <w:p w14:paraId="7DF23847" w14:textId="77777777" w:rsidR="00692E6C" w:rsidRPr="00692E6C" w:rsidRDefault="00696C71">
      <w:pPr>
        <w:rPr>
          <w:rFonts w:ascii="Times New Roman" w:hAnsi="Times New Roman" w:cs="Times New Roman"/>
        </w:rPr>
      </w:pPr>
      <w:r w:rsidRPr="00692E6C">
        <w:rPr>
          <w:rFonts w:ascii="Times New Roman" w:hAnsi="Times New Roman" w:cs="Times New Roman"/>
        </w:rPr>
        <w:t xml:space="preserve"> Когда родители устанавливают и поддерживают правила не систематически, а по настроению, у подростка формируются зависимости и отклоняющееся поведение</w:t>
      </w:r>
      <w:r w:rsidR="00692E6C" w:rsidRPr="00692E6C">
        <w:rPr>
          <w:rFonts w:ascii="Times New Roman" w:hAnsi="Times New Roman" w:cs="Times New Roman"/>
        </w:rPr>
        <w:t>.</w:t>
      </w:r>
    </w:p>
    <w:p w14:paraId="74392F1B" w14:textId="77777777" w:rsidR="00692E6C" w:rsidRPr="00692E6C" w:rsidRDefault="00696C71">
      <w:pPr>
        <w:rPr>
          <w:rFonts w:ascii="Times New Roman" w:hAnsi="Times New Roman" w:cs="Times New Roman"/>
        </w:rPr>
      </w:pPr>
      <w:r w:rsidRPr="00692E6C">
        <w:rPr>
          <w:rFonts w:ascii="Times New Roman" w:hAnsi="Times New Roman" w:cs="Times New Roman"/>
        </w:rPr>
        <w:t xml:space="preserve"> Проявите к ребенку интерес и внимание. Не критикуйте и не оценивайте его. Спросите, что он чувствует, почему выбрал это занятие, что ему нравится. Избегайте вопросов, которые доказывают вашу правоту, например: «Опять играешь?», «Ты что, еще не сделал?!». </w:t>
      </w:r>
    </w:p>
    <w:p w14:paraId="7D91D698" w14:textId="77777777" w:rsidR="00692E6C" w:rsidRPr="00692E6C" w:rsidRDefault="00696C71">
      <w:pPr>
        <w:rPr>
          <w:rFonts w:ascii="Times New Roman" w:hAnsi="Times New Roman" w:cs="Times New Roman"/>
        </w:rPr>
      </w:pPr>
      <w:r w:rsidRPr="00692E6C">
        <w:rPr>
          <w:rFonts w:ascii="Times New Roman" w:hAnsi="Times New Roman" w:cs="Times New Roman"/>
        </w:rPr>
        <w:t xml:space="preserve">Помогите ребенку почувствовать себя успешным. Одобряйте и поддерживайте его, но не преувеличивайте достижения. Каждый день выражайте радость от общения с ребенком, говорите о любви к нему. Проявляйте интерес к его делам, попросите рассказать, что у него случилось, выслушайте, задайте вопросы, выразите любопытство и сочувствие. </w:t>
      </w:r>
    </w:p>
    <w:p w14:paraId="33E5E964" w14:textId="77777777" w:rsidR="00692E6C" w:rsidRPr="00692E6C" w:rsidRDefault="00696C71">
      <w:pPr>
        <w:rPr>
          <w:rFonts w:ascii="Times New Roman" w:hAnsi="Times New Roman" w:cs="Times New Roman"/>
        </w:rPr>
      </w:pPr>
      <w:r w:rsidRPr="00692E6C">
        <w:rPr>
          <w:rFonts w:ascii="Times New Roman" w:hAnsi="Times New Roman" w:cs="Times New Roman"/>
        </w:rPr>
        <w:t xml:space="preserve">Возможно, для ребенка электронная игра – единственный разрешенный способ выразить негативные переживания. Не запрещайте ребенку злиться, научите его выражать агрессию приемлемыми способами. Подростка, который кричит или пинает предметы, не надо останавливать или стыдить, его важно услышать. Скажите ему: «Когда ты так кричишь на меня, я тоже начинаю злиться, и мне труднее тебя понять» или «Можешь пинать игрушки, но сестру не трогай». Спросите, чем ему помочь и окажите эту помощь. </w:t>
      </w:r>
    </w:p>
    <w:p w14:paraId="6A600813" w14:textId="77777777" w:rsidR="00692E6C" w:rsidRPr="00692E6C" w:rsidRDefault="00696C71">
      <w:pPr>
        <w:rPr>
          <w:rFonts w:ascii="Times New Roman" w:hAnsi="Times New Roman" w:cs="Times New Roman"/>
          <w:b/>
        </w:rPr>
      </w:pPr>
      <w:r w:rsidRPr="00692E6C">
        <w:rPr>
          <w:rFonts w:ascii="Times New Roman" w:hAnsi="Times New Roman" w:cs="Times New Roman"/>
          <w:b/>
        </w:rPr>
        <w:t xml:space="preserve">Что рекомендовать, если ребенок нуждается в границах </w:t>
      </w:r>
    </w:p>
    <w:p w14:paraId="24B09FF5" w14:textId="77777777" w:rsidR="00692E6C" w:rsidRPr="00692E6C" w:rsidRDefault="00696C71">
      <w:pPr>
        <w:rPr>
          <w:rFonts w:ascii="Times New Roman" w:hAnsi="Times New Roman" w:cs="Times New Roman"/>
        </w:rPr>
      </w:pPr>
      <w:r w:rsidRPr="00692E6C">
        <w:rPr>
          <w:rFonts w:ascii="Times New Roman" w:hAnsi="Times New Roman" w:cs="Times New Roman"/>
        </w:rPr>
        <w:t>Чтобы избежать стихийного воспитания, сформулируйте и запишите правила и требования, которые предъявляете к ребенку. Будьте кратки: три четких и реализуемых правила лучше, чем 33, которые зависят от настроения.</w:t>
      </w:r>
    </w:p>
    <w:p w14:paraId="29C887CC" w14:textId="77777777" w:rsidR="00692E6C" w:rsidRPr="00692E6C" w:rsidRDefault="00696C71">
      <w:pPr>
        <w:rPr>
          <w:rFonts w:ascii="Times New Roman" w:hAnsi="Times New Roman" w:cs="Times New Roman"/>
        </w:rPr>
      </w:pPr>
      <w:r w:rsidRPr="00692E6C">
        <w:rPr>
          <w:rFonts w:ascii="Times New Roman" w:hAnsi="Times New Roman" w:cs="Times New Roman"/>
        </w:rPr>
        <w:t xml:space="preserve"> Отталкивайтесь от обязательных ежедневных дел и действий, которые категорически запрещены. Придерживайтесь этих правил независимо от настроения или усталости.</w:t>
      </w:r>
    </w:p>
    <w:p w14:paraId="7CBB839E" w14:textId="77777777" w:rsidR="00692E6C" w:rsidRPr="00692E6C" w:rsidRDefault="00696C71">
      <w:pPr>
        <w:rPr>
          <w:rFonts w:ascii="Times New Roman" w:hAnsi="Times New Roman" w:cs="Times New Roman"/>
        </w:rPr>
      </w:pPr>
      <w:r w:rsidRPr="00692E6C">
        <w:rPr>
          <w:rFonts w:ascii="Times New Roman" w:hAnsi="Times New Roman" w:cs="Times New Roman"/>
        </w:rPr>
        <w:t xml:space="preserve"> Вместе с ребенком выберите и используйте один вид поощрения и один вид наказания, которые не связаны с электронной игрой и не унижают ребенка. Спросите его, какую родительскую реакцию он предлагает в ответ на нарушение правил и чего хотел бы в качестве поощрения. </w:t>
      </w:r>
    </w:p>
    <w:p w14:paraId="5B4A1CD6" w14:textId="0D0E6814" w:rsidR="00D4585C" w:rsidRPr="00692E6C" w:rsidRDefault="00696C71">
      <w:pPr>
        <w:rPr>
          <w:rFonts w:ascii="Times New Roman" w:hAnsi="Times New Roman" w:cs="Times New Roman"/>
        </w:rPr>
      </w:pPr>
      <w:r w:rsidRPr="00692E6C">
        <w:rPr>
          <w:rFonts w:ascii="Times New Roman" w:hAnsi="Times New Roman" w:cs="Times New Roman"/>
        </w:rPr>
        <w:t xml:space="preserve">Используйте только однозначные, понятные, внятные высказывания, чтобы выразить свое отношение к действиям ребенка. Говорите сразу и по сути дела. Твердо, но спокойно и ясно обозначайте свое пожелание, например: «Я прошу тебя прекратить это делать», «Остановись», «Доделай» или «Убери». Не используйте риторические и двусмысленные высказывания. Избегайте, например, фраз: «Да что ты делаешь!», «На что это похоже?», «Что же это такое?», «Когда же ты наиграешься?» или «Ты что, самый умный?». Только на фоне удовлетворения ранее неудовлетворенных психологических потребностей ребенка можно преодолеть симптомы игровой зависимости. </w:t>
      </w:r>
    </w:p>
    <w:sectPr w:rsidR="00D4585C" w:rsidRPr="00692E6C" w:rsidSect="00692E6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84"/>
    <w:rsid w:val="00257DAB"/>
    <w:rsid w:val="00407184"/>
    <w:rsid w:val="00692E6C"/>
    <w:rsid w:val="00696C71"/>
    <w:rsid w:val="006A6DA1"/>
    <w:rsid w:val="00A7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5AD0"/>
  <w15:chartTrackingRefBased/>
  <w15:docId w15:val="{F9962881-7E88-4B19-8BB1-1D7FE1B0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Анара</dc:creator>
  <cp:keywords/>
  <dc:description/>
  <cp:lastModifiedBy>Анара</cp:lastModifiedBy>
  <cp:revision>5</cp:revision>
  <dcterms:created xsi:type="dcterms:W3CDTF">2021-03-04T17:38:00Z</dcterms:created>
  <dcterms:modified xsi:type="dcterms:W3CDTF">2021-03-05T07:45:00Z</dcterms:modified>
</cp:coreProperties>
</file>