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6C" w:rsidRPr="0017606C" w:rsidRDefault="0017606C" w:rsidP="0017606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Консультация для родителей</w:t>
      </w:r>
    </w:p>
    <w:p w:rsidR="0017606C" w:rsidRPr="0017606C" w:rsidRDefault="0017606C" w:rsidP="0017606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Тема: </w:t>
      </w:r>
      <w:bookmarkStart w:id="0" w:name="_GoBack"/>
      <w:r w:rsidRPr="0017606C">
        <w:rPr>
          <w:rFonts w:ascii="Times New Roman" w:eastAsia="Times New Roman" w:hAnsi="Times New Roman" w:cs="Times New Roman"/>
          <w:color w:val="000000" w:themeColor="text1"/>
          <w:sz w:val="28"/>
          <w:szCs w:val="28"/>
          <w:lang w:eastAsia="ru-RU"/>
        </w:rPr>
        <w:t xml:space="preserve">«Дидактические игры как средство сенсорного развития </w:t>
      </w:r>
      <w:bookmarkEnd w:id="0"/>
      <w:r w:rsidRPr="0017606C">
        <w:rPr>
          <w:rFonts w:ascii="Times New Roman" w:eastAsia="Times New Roman" w:hAnsi="Times New Roman" w:cs="Times New Roman"/>
          <w:color w:val="000000" w:themeColor="text1"/>
          <w:sz w:val="28"/>
          <w:szCs w:val="28"/>
          <w:lang w:eastAsia="ru-RU"/>
        </w:rPr>
        <w:t>детей раннего возраста».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ind w:left="-4" w:firstLine="110"/>
        <w:jc w:val="right"/>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Воспитатель:                      </w:t>
      </w:r>
    </w:p>
    <w:p w:rsidR="0017606C" w:rsidRPr="0017606C" w:rsidRDefault="0017606C" w:rsidP="0017606C">
      <w:pPr>
        <w:shd w:val="clear" w:color="auto" w:fill="FFFFFF"/>
        <w:spacing w:after="0" w:line="240" w:lineRule="auto"/>
        <w:ind w:left="-4" w:firstLine="110"/>
        <w:jc w:val="right"/>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roofErr w:type="spellStart"/>
      <w:r>
        <w:rPr>
          <w:rFonts w:ascii="Times New Roman" w:eastAsia="Times New Roman" w:hAnsi="Times New Roman" w:cs="Times New Roman"/>
          <w:color w:val="000000" w:themeColor="text1"/>
          <w:sz w:val="28"/>
          <w:szCs w:val="28"/>
          <w:lang w:eastAsia="ru-RU"/>
        </w:rPr>
        <w:t>Бегахметова</w:t>
      </w:r>
      <w:proofErr w:type="spellEnd"/>
      <w:r>
        <w:rPr>
          <w:rFonts w:ascii="Times New Roman" w:eastAsia="Times New Roman" w:hAnsi="Times New Roman" w:cs="Times New Roman"/>
          <w:color w:val="000000" w:themeColor="text1"/>
          <w:sz w:val="28"/>
          <w:szCs w:val="28"/>
          <w:lang w:eastAsia="ru-RU"/>
        </w:rPr>
        <w:t xml:space="preserve"> Ж.Ш.</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Познание человеком окружающего мира начинается с «живого созерцания», с ощущения (отражение отдельных свой</w:t>
      </w:r>
      <w:proofErr w:type="gramStart"/>
      <w:r w:rsidRPr="0017606C">
        <w:rPr>
          <w:rFonts w:ascii="Times New Roman" w:eastAsia="Times New Roman" w:hAnsi="Times New Roman" w:cs="Times New Roman"/>
          <w:color w:val="000000" w:themeColor="text1"/>
          <w:sz w:val="28"/>
          <w:szCs w:val="28"/>
          <w:lang w:eastAsia="ru-RU"/>
        </w:rPr>
        <w:t>ств пр</w:t>
      </w:r>
      <w:proofErr w:type="gramEnd"/>
      <w:r w:rsidRPr="0017606C">
        <w:rPr>
          <w:rFonts w:ascii="Times New Roman" w:eastAsia="Times New Roman" w:hAnsi="Times New Roman" w:cs="Times New Roman"/>
          <w:color w:val="000000" w:themeColor="text1"/>
          <w:sz w:val="28"/>
          <w:szCs w:val="28"/>
          <w:lang w:eastAsia="ru-RU"/>
        </w:rPr>
        <w:t>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Н.М. </w:t>
      </w:r>
      <w:proofErr w:type="spellStart"/>
      <w:r w:rsidRPr="0017606C">
        <w:rPr>
          <w:rFonts w:ascii="Times New Roman" w:eastAsia="Times New Roman" w:hAnsi="Times New Roman" w:cs="Times New Roman"/>
          <w:color w:val="000000" w:themeColor="text1"/>
          <w:sz w:val="28"/>
          <w:szCs w:val="28"/>
          <w:lang w:eastAsia="ru-RU"/>
        </w:rPr>
        <w:t>Щелованов</w:t>
      </w:r>
      <w:proofErr w:type="spellEnd"/>
      <w:r w:rsidRPr="0017606C">
        <w:rPr>
          <w:rFonts w:ascii="Times New Roman" w:eastAsia="Times New Roman" w:hAnsi="Times New Roman" w:cs="Times New Roman"/>
          <w:color w:val="000000" w:themeColor="text1"/>
          <w:sz w:val="28"/>
          <w:szCs w:val="28"/>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w:t>
      </w:r>
      <w:proofErr w:type="gramStart"/>
      <w:r w:rsidRPr="0017606C">
        <w:rPr>
          <w:rFonts w:ascii="Times New Roman" w:eastAsia="Times New Roman" w:hAnsi="Times New Roman" w:cs="Times New Roman"/>
          <w:color w:val="000000" w:themeColor="text1"/>
          <w:sz w:val="28"/>
          <w:szCs w:val="28"/>
          <w:lang w:eastAsia="ru-RU"/>
        </w:rPr>
        <w:t>истоков</w:t>
      </w:r>
      <w:proofErr w:type="gramEnd"/>
      <w:r w:rsidRPr="0017606C">
        <w:rPr>
          <w:rFonts w:ascii="Times New Roman" w:eastAsia="Times New Roman" w:hAnsi="Times New Roman" w:cs="Times New Roman"/>
          <w:color w:val="000000" w:themeColor="text1"/>
          <w:sz w:val="28"/>
          <w:szCs w:val="28"/>
          <w:lang w:eastAsia="ru-RU"/>
        </w:rPr>
        <w:t xml:space="preserve"> уделяла сенсорному воспитанию существенное внимание, а зачастую выделяла его в качестве центрального момента педагогического процесса.</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w:t>
      </w:r>
      <w:proofErr w:type="gramStart"/>
      <w:r w:rsidRPr="0017606C">
        <w:rPr>
          <w:rFonts w:ascii="Times New Roman" w:eastAsia="Times New Roman" w:hAnsi="Times New Roman" w:cs="Times New Roman"/>
          <w:color w:val="000000" w:themeColor="text1"/>
          <w:sz w:val="28"/>
          <w:szCs w:val="28"/>
          <w:lang w:eastAsia="ru-RU"/>
        </w:rPr>
        <w:t>становится особенно понятен</w:t>
      </w:r>
      <w:proofErr w:type="gramEnd"/>
      <w:r w:rsidRPr="0017606C">
        <w:rPr>
          <w:rFonts w:ascii="Times New Roman" w:eastAsia="Times New Roman" w:hAnsi="Times New Roman" w:cs="Times New Roman"/>
          <w:color w:val="000000" w:themeColor="text1"/>
          <w:sz w:val="28"/>
          <w:szCs w:val="28"/>
          <w:lang w:eastAsia="ru-RU"/>
        </w:rPr>
        <w:t xml:space="preserve"> детям, </w:t>
      </w:r>
      <w:r w:rsidRPr="0017606C">
        <w:rPr>
          <w:rFonts w:ascii="Times New Roman" w:eastAsia="Times New Roman" w:hAnsi="Times New Roman" w:cs="Times New Roman"/>
          <w:color w:val="000000" w:themeColor="text1"/>
          <w:sz w:val="28"/>
          <w:szCs w:val="28"/>
          <w:lang w:eastAsia="ru-RU"/>
        </w:rPr>
        <w:lastRenderedPageBreak/>
        <w:t>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w:t>
      </w:r>
      <w:proofErr w:type="gramStart"/>
      <w:r w:rsidRPr="0017606C">
        <w:rPr>
          <w:rFonts w:ascii="Times New Roman" w:eastAsia="Times New Roman" w:hAnsi="Times New Roman" w:cs="Times New Roman"/>
          <w:color w:val="000000" w:themeColor="text1"/>
          <w:sz w:val="28"/>
          <w:szCs w:val="28"/>
          <w:lang w:eastAsia="ru-RU"/>
        </w:rPr>
        <w:t>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w:t>
      </w:r>
      <w:proofErr w:type="gramEnd"/>
      <w:r w:rsidRPr="0017606C">
        <w:rPr>
          <w:rFonts w:ascii="Times New Roman" w:eastAsia="Times New Roman" w:hAnsi="Times New Roman" w:cs="Times New Roman"/>
          <w:color w:val="000000" w:themeColor="text1"/>
          <w:sz w:val="28"/>
          <w:szCs w:val="28"/>
          <w:lang w:eastAsia="ru-RU"/>
        </w:rPr>
        <w:t xml:space="preserve"> </w:t>
      </w:r>
      <w:proofErr w:type="gramStart"/>
      <w:r w:rsidRPr="0017606C">
        <w:rPr>
          <w:rFonts w:ascii="Times New Roman" w:eastAsia="Times New Roman" w:hAnsi="Times New Roman" w:cs="Times New Roman"/>
          <w:color w:val="000000" w:themeColor="text1"/>
          <w:sz w:val="28"/>
          <w:szCs w:val="28"/>
          <w:lang w:eastAsia="ru-RU"/>
        </w:rPr>
        <w:t>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roofErr w:type="gramEnd"/>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w:t>
      </w:r>
      <w:proofErr w:type="gramStart"/>
      <w:r w:rsidRPr="0017606C">
        <w:rPr>
          <w:rFonts w:ascii="Times New Roman" w:eastAsia="Times New Roman" w:hAnsi="Times New Roman" w:cs="Times New Roman"/>
          <w:color w:val="000000" w:themeColor="text1"/>
          <w:sz w:val="28"/>
          <w:szCs w:val="28"/>
          <w:lang w:eastAsia="ru-RU"/>
        </w:rPr>
        <w:t>обучение по</w:t>
      </w:r>
      <w:proofErr w:type="gramEnd"/>
      <w:r w:rsidRPr="0017606C">
        <w:rPr>
          <w:rFonts w:ascii="Times New Roman" w:eastAsia="Times New Roman" w:hAnsi="Times New Roman" w:cs="Times New Roman"/>
          <w:color w:val="000000" w:themeColor="text1"/>
          <w:sz w:val="28"/>
          <w:szCs w:val="28"/>
          <w:lang w:eastAsia="ru-RU"/>
        </w:rPr>
        <w:t xml:space="preserve"> определенной системе. Обучая детей рисовать, лепить, строить, педагог должен одновременно уделять специальное внимание развитию их восприятия, умения анализировать, обобщать и т.д. [20]</w:t>
      </w:r>
      <w:r w:rsidRPr="0017606C">
        <w:rPr>
          <w:rFonts w:ascii="Times New Roman" w:eastAsia="Times New Roman" w:hAnsi="Times New Roman" w:cs="Times New Roman"/>
          <w:i/>
          <w:iCs/>
          <w:color w:val="000000" w:themeColor="text1"/>
          <w:sz w:val="28"/>
          <w:szCs w:val="28"/>
          <w:lang w:eastAsia="ru-RU"/>
        </w:rPr>
        <w:t>.</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roofErr w:type="gramStart"/>
      <w:r w:rsidRPr="0017606C">
        <w:rPr>
          <w:rFonts w:ascii="Times New Roman" w:eastAsia="Times New Roman" w:hAnsi="Times New Roman" w:cs="Times New Roman"/>
          <w:color w:val="000000" w:themeColor="text1"/>
          <w:sz w:val="28"/>
          <w:szCs w:val="28"/>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w:t>
      </w:r>
      <w:proofErr w:type="gramEnd"/>
      <w:r w:rsidRPr="0017606C">
        <w:rPr>
          <w:rFonts w:ascii="Times New Roman" w:eastAsia="Times New Roman" w:hAnsi="Times New Roman" w:cs="Times New Roman"/>
          <w:color w:val="000000" w:themeColor="text1"/>
          <w:sz w:val="28"/>
          <w:szCs w:val="28"/>
          <w:lang w:eastAsia="ru-RU"/>
        </w:rPr>
        <w:t xml:space="preserve">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lastRenderedPageBreak/>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17606C" w:rsidRPr="0017606C" w:rsidRDefault="0017606C" w:rsidP="0017606C">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lang w:eastAsia="ru-RU"/>
        </w:rPr>
        <w:t>Этому способствуют специальные дидактические игры:</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lang w:eastAsia="ru-RU"/>
        </w:rPr>
        <w:t>Величина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БОЛЬШИЕ И МАЛЕНЬКИЕ</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Научить ребенка чередовать предметы по величине</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По четыре больших и маленьких бусины (приблизительно 2 и 1см) одинакового цвета. Шнур или мягкая проволока, кукла и корзиночка.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lastRenderedPageBreak/>
        <w:t>ПОРУЧЕНИЯ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Учить детей различать и называть игрушки, а также выделять их размер; развивать слуховое восприятие, совершенствовать понимание речи.</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Большие и маленькие собачки, машинки, коробочки, мячи, чашки, кубики, матрешка.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Воспитатель показывает ребенку игрушки и предметы и предлагает назвать их, отмечая их размер. Затем дает малышу следующие задания:</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Большую собаку напои чаем из большой чашки, а маленькую – из маленькой;</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Покатай матрешку в большой машине;</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Поставь маленькую собаку возле матрешки;</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Построй для большой собачки домик из больших кубиков, а для маленькой – из маленьких;</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Возьми маленькую собачку и посади ее на ковер;</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Возьми большую собаку и посади ее в большую коробку;</w:t>
      </w:r>
    </w:p>
    <w:p w:rsidR="0017606C" w:rsidRPr="0017606C" w:rsidRDefault="0017606C" w:rsidP="0017606C">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xml:space="preserve">Собери маленькие кубики в маленькую коробку, а большие – </w:t>
      </w:r>
      <w:proofErr w:type="gramStart"/>
      <w:r w:rsidRPr="0017606C">
        <w:rPr>
          <w:rFonts w:ascii="Times New Roman" w:eastAsia="Times New Roman" w:hAnsi="Times New Roman" w:cs="Times New Roman"/>
          <w:color w:val="000000" w:themeColor="text1"/>
          <w:sz w:val="28"/>
          <w:szCs w:val="28"/>
          <w:lang w:eastAsia="ru-RU"/>
        </w:rPr>
        <w:t>в</w:t>
      </w:r>
      <w:proofErr w:type="gramEnd"/>
      <w:r w:rsidRPr="0017606C">
        <w:rPr>
          <w:rFonts w:ascii="Times New Roman" w:eastAsia="Times New Roman" w:hAnsi="Times New Roman" w:cs="Times New Roman"/>
          <w:color w:val="000000" w:themeColor="text1"/>
          <w:sz w:val="28"/>
          <w:szCs w:val="28"/>
          <w:lang w:eastAsia="ru-RU"/>
        </w:rPr>
        <w:t xml:space="preserve"> большую и т.п.</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Если ребенок ошибается, собачка или матрешка показывают свое неудовольствие (рычит или отворачивается).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КУКЛЫ ЗАБЛУДИЛИСЬ</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Та же.</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Несколько больших и маленьких кукол, большой и маленький домик.</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lang w:eastAsia="ru-RU"/>
        </w:rPr>
        <w:t>Форма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КАКОЙ ЭТО ФОРМЫ</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Научить ребенка чередовать предметы по форме</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По четыре круглых и квадратных глиняных бусины одинакового цвета (диаметр 2см). Шнур или мягкая проволока, кукла и корзиночка.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lastRenderedPageBreak/>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lang w:eastAsia="ru-RU"/>
        </w:rPr>
        <w:t>Цвет</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КУРОЧКА И ЦЫПЛЯТА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Обратить внимание ребенка на то, что цвет является признаком разных предметов и может служить для их обозначения.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Коробка с мозаикой, где помещены шесть элементов желтого цвета и один белого.</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После того, как все цыплята будут найдены и размещены «гуськом», позади курочки, ребенок повторяет задание самостоятельно.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u w:val="single"/>
          <w:lang w:eastAsia="ru-RU"/>
        </w:rPr>
        <w:t>УГОСТИМ МЕДВЕДЯ ЯГОДОЙ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Цель:</w:t>
      </w:r>
      <w:r w:rsidRPr="0017606C">
        <w:rPr>
          <w:rFonts w:ascii="Times New Roman" w:eastAsia="Times New Roman" w:hAnsi="Times New Roman" w:cs="Times New Roman"/>
          <w:color w:val="000000" w:themeColor="text1"/>
          <w:sz w:val="28"/>
          <w:szCs w:val="28"/>
          <w:lang w:eastAsia="ru-RU"/>
        </w:rPr>
        <w:t> Учить детей выбирать предметы данного цвета из нескольких предложенных, развивать координацию рук и мелкую моторику пальцев.</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Коробка с мозаикой, где помещены десять элементов красного цвета и по пять элементов желтого и зеленого цвета.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lang w:eastAsia="ru-RU"/>
        </w:rPr>
        <w:t>Игры и упражнения с предметами</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lastRenderedPageBreak/>
        <w:t xml:space="preserve">Предметная деятельность имеет </w:t>
      </w:r>
      <w:proofErr w:type="gramStart"/>
      <w:r w:rsidRPr="0017606C">
        <w:rPr>
          <w:rFonts w:ascii="Times New Roman" w:eastAsia="Times New Roman" w:hAnsi="Times New Roman" w:cs="Times New Roman"/>
          <w:color w:val="000000" w:themeColor="text1"/>
          <w:sz w:val="28"/>
          <w:szCs w:val="28"/>
          <w:lang w:eastAsia="ru-RU"/>
        </w:rPr>
        <w:t>важное значение</w:t>
      </w:r>
      <w:proofErr w:type="gramEnd"/>
      <w:r w:rsidRPr="0017606C">
        <w:rPr>
          <w:rFonts w:ascii="Times New Roman" w:eastAsia="Times New Roman" w:hAnsi="Times New Roman" w:cs="Times New Roman"/>
          <w:color w:val="000000" w:themeColor="text1"/>
          <w:sz w:val="28"/>
          <w:szCs w:val="28"/>
          <w:lang w:eastAsia="ru-RU"/>
        </w:rPr>
        <w:t xml:space="preserve">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i/>
          <w:iCs/>
          <w:color w:val="000000" w:themeColor="text1"/>
          <w:sz w:val="28"/>
          <w:szCs w:val="28"/>
          <w:lang w:eastAsia="ru-RU"/>
        </w:rPr>
        <w:t>Цель предложенных ниже игр и упражнений с дидактическими игрушками</w:t>
      </w:r>
      <w:r w:rsidRPr="0017606C">
        <w:rPr>
          <w:rFonts w:ascii="Times New Roman" w:eastAsia="Times New Roman" w:hAnsi="Times New Roman" w:cs="Times New Roman"/>
          <w:color w:val="000000" w:themeColor="text1"/>
          <w:sz w:val="28"/>
          <w:szCs w:val="28"/>
          <w:lang w:eastAsia="ru-RU"/>
        </w:rPr>
        <w:t>: развивать у детей координацию рук и мелкую моторику пальцев, способствовать закреплению каче</w:t>
      </w:r>
      <w:proofErr w:type="gramStart"/>
      <w:r w:rsidRPr="0017606C">
        <w:rPr>
          <w:rFonts w:ascii="Times New Roman" w:eastAsia="Times New Roman" w:hAnsi="Times New Roman" w:cs="Times New Roman"/>
          <w:color w:val="000000" w:themeColor="text1"/>
          <w:sz w:val="28"/>
          <w:szCs w:val="28"/>
          <w:lang w:eastAsia="ru-RU"/>
        </w:rPr>
        <w:t>ств пр</w:t>
      </w:r>
      <w:proofErr w:type="gramEnd"/>
      <w:r w:rsidRPr="0017606C">
        <w:rPr>
          <w:rFonts w:ascii="Times New Roman" w:eastAsia="Times New Roman" w:hAnsi="Times New Roman" w:cs="Times New Roman"/>
          <w:color w:val="000000" w:themeColor="text1"/>
          <w:sz w:val="28"/>
          <w:szCs w:val="28"/>
          <w:lang w:eastAsia="ru-RU"/>
        </w:rPr>
        <w:t>едметов (величина, форма, цвет).</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u w:val="single"/>
          <w:lang w:eastAsia="ru-RU"/>
        </w:rPr>
        <w:t>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color w:val="000000" w:themeColor="text1"/>
          <w:sz w:val="28"/>
          <w:szCs w:val="28"/>
          <w:u w:val="single"/>
          <w:lang w:eastAsia="ru-RU"/>
        </w:rPr>
        <w:t>СЛОЖИ МАТРЕШКУ</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Оборудование:</w:t>
      </w:r>
      <w:r w:rsidRPr="0017606C">
        <w:rPr>
          <w:rFonts w:ascii="Times New Roman" w:eastAsia="Times New Roman" w:hAnsi="Times New Roman" w:cs="Times New Roman"/>
          <w:color w:val="000000" w:themeColor="text1"/>
          <w:sz w:val="28"/>
          <w:szCs w:val="28"/>
          <w:lang w:eastAsia="ru-RU"/>
        </w:rPr>
        <w:t> Матрешка, которая вмещает несколько вложенных друг в друга кукол меньшего размера.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b/>
          <w:bCs/>
          <w:i/>
          <w:iCs/>
          <w:color w:val="000000" w:themeColor="text1"/>
          <w:sz w:val="28"/>
          <w:szCs w:val="28"/>
          <w:lang w:eastAsia="ru-RU"/>
        </w:rPr>
        <w:t>Ход:</w:t>
      </w:r>
      <w:r w:rsidRPr="0017606C">
        <w:rPr>
          <w:rFonts w:ascii="Times New Roman" w:eastAsia="Times New Roman" w:hAnsi="Times New Roman" w:cs="Times New Roman"/>
          <w:color w:val="000000" w:themeColor="text1"/>
          <w:sz w:val="28"/>
          <w:szCs w:val="28"/>
          <w:lang w:eastAsia="ru-RU"/>
        </w:rPr>
        <w:t xml:space="preserve"> Воспитатель вместе с ребенком открывает матрешку, произнося: «Матрешка, матрешка, откройся немножко!». Достает матрешку поменьше и ставит ее рядом </w:t>
      </w:r>
      <w:proofErr w:type="gramStart"/>
      <w:r w:rsidRPr="0017606C">
        <w:rPr>
          <w:rFonts w:ascii="Times New Roman" w:eastAsia="Times New Roman" w:hAnsi="Times New Roman" w:cs="Times New Roman"/>
          <w:color w:val="000000" w:themeColor="text1"/>
          <w:sz w:val="28"/>
          <w:szCs w:val="28"/>
          <w:lang w:eastAsia="ru-RU"/>
        </w:rPr>
        <w:t>с</w:t>
      </w:r>
      <w:proofErr w:type="gramEnd"/>
      <w:r w:rsidRPr="0017606C">
        <w:rPr>
          <w:rFonts w:ascii="Times New Roman" w:eastAsia="Times New Roman" w:hAnsi="Times New Roman" w:cs="Times New Roman"/>
          <w:color w:val="000000" w:themeColor="text1"/>
          <w:sz w:val="28"/>
          <w:szCs w:val="28"/>
          <w:lang w:eastAsia="ru-RU"/>
        </w:rPr>
        <w:t xml:space="preserve">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Мы – матрешки, мы – сестрички,               В прятки с нами поиграй,</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Все подружки-невелички.                           Нас скорее собирай –</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Как начнем плясать и петь,                         Если будешь ошибаться,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Никому не усидеть!                                     Мы не будем закрываться!</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06C">
        <w:rPr>
          <w:rFonts w:ascii="Times New Roman" w:eastAsia="Times New Roman" w:hAnsi="Times New Roman" w:cs="Times New Roman"/>
          <w:color w:val="000000" w:themeColor="text1"/>
          <w:sz w:val="28"/>
          <w:szCs w:val="28"/>
          <w:lang w:eastAsia="ru-RU"/>
        </w:rPr>
        <w:t>                                                                                                  (С. Рещикова)</w:t>
      </w:r>
    </w:p>
    <w:p w:rsidR="0017606C" w:rsidRPr="0017606C" w:rsidRDefault="0017606C" w:rsidP="0017606C">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gramStart"/>
      <w:r w:rsidRPr="0017606C">
        <w:rPr>
          <w:rFonts w:ascii="Times New Roman" w:eastAsia="Times New Roman" w:hAnsi="Times New Roman" w:cs="Times New Roman"/>
          <w:color w:val="000000" w:themeColor="text1"/>
          <w:sz w:val="28"/>
          <w:szCs w:val="28"/>
          <w:lang w:eastAsia="ru-RU"/>
        </w:rPr>
        <w:t>Сначала игру следует проводить с двусложной матрешкой, затем с трехсложной и т.д.</w:t>
      </w:r>
      <w:proofErr w:type="gramEnd"/>
    </w:p>
    <w:p w:rsidR="00F93331" w:rsidRPr="0017606C" w:rsidRDefault="00F93331">
      <w:pPr>
        <w:rPr>
          <w:rFonts w:ascii="Times New Roman" w:hAnsi="Times New Roman" w:cs="Times New Roman"/>
          <w:color w:val="000000" w:themeColor="text1"/>
          <w:sz w:val="28"/>
          <w:szCs w:val="28"/>
        </w:rPr>
      </w:pPr>
    </w:p>
    <w:sectPr w:rsidR="00F93331" w:rsidRPr="00176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75B09"/>
    <w:multiLevelType w:val="multilevel"/>
    <w:tmpl w:val="4FA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31"/>
    <w:rsid w:val="0017606C"/>
    <w:rsid w:val="00F9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2021-03-14T15:37:00Z</dcterms:created>
  <dcterms:modified xsi:type="dcterms:W3CDTF">2021-03-14T15:39:00Z</dcterms:modified>
</cp:coreProperties>
</file>