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081D" w14:textId="77777777" w:rsidR="00166F93" w:rsidRPr="00166F93" w:rsidRDefault="00F331CE" w:rsidP="00166F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166F93" w:rsidRPr="00166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БЕКІТЕМІН:</w:t>
      </w:r>
    </w:p>
    <w:p w14:paraId="534A1C79" w14:textId="77777777" w:rsidR="00166F93" w:rsidRPr="00166F93" w:rsidRDefault="00382467" w:rsidP="00166F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11 ЖОББМ директоры</w:t>
      </w:r>
    </w:p>
    <w:p w14:paraId="5D3322ED" w14:textId="77777777" w:rsidR="00166F93" w:rsidRPr="00166F93" w:rsidRDefault="00166F93" w:rsidP="00166F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14:paraId="0DCFB731" w14:textId="77777777" w:rsidR="00166F93" w:rsidRPr="00166F93" w:rsidRDefault="00382467" w:rsidP="00166F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="00166F93" w:rsidRPr="00166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F9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166F93" w:rsidRPr="00166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№11</w:t>
      </w:r>
    </w:p>
    <w:p w14:paraId="74B38526" w14:textId="77777777" w:rsidR="00166F93" w:rsidRPr="00166F93" w:rsidRDefault="00382467" w:rsidP="00166F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О.Е.Бекжанова</w:t>
      </w:r>
      <w:proofErr w:type="spellEnd"/>
    </w:p>
    <w:p w14:paraId="26080568" w14:textId="056FCC26" w:rsidR="00F331CE" w:rsidRDefault="00166F93" w:rsidP="00166F93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66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</w:t>
      </w:r>
      <w:r w:rsidR="003B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202</w:t>
      </w:r>
      <w:r w:rsidR="004D06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66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6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166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66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_</w:t>
      </w:r>
      <w:proofErr w:type="gramEnd"/>
      <w:r w:rsidRPr="00166F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 ____________</w:t>
      </w:r>
    </w:p>
    <w:p w14:paraId="1CC43156" w14:textId="77777777" w:rsidR="007146DF" w:rsidRPr="007146DF" w:rsidRDefault="007146DF" w:rsidP="00166F93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DA57FD1" w14:textId="77777777" w:rsidR="00166F93" w:rsidRDefault="007146DF" w:rsidP="007146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71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«Адал ұрпақ» ерікті мектеп клубының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Pr="0071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іс шаралар жоспары</w:t>
      </w:r>
    </w:p>
    <w:p w14:paraId="41254B05" w14:textId="7F83B10B" w:rsidR="007146DF" w:rsidRDefault="003B65D3" w:rsidP="007146DF">
      <w:pPr>
        <w:tabs>
          <w:tab w:val="left" w:pos="10065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4D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4D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7146DF" w:rsidRPr="00F33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14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оқу жылы</w:t>
      </w:r>
    </w:p>
    <w:p w14:paraId="4EBBCD57" w14:textId="77777777" w:rsidR="007146DF" w:rsidRPr="007146DF" w:rsidRDefault="007146DF" w:rsidP="007146DF">
      <w:pPr>
        <w:tabs>
          <w:tab w:val="left" w:pos="10065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15C16A3C" w14:textId="77777777" w:rsidR="00F331CE" w:rsidRPr="00F331CE" w:rsidRDefault="00166F93" w:rsidP="007146DF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План </w:t>
      </w:r>
      <w:r w:rsidR="00F331CE" w:rsidRPr="00F33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добровольного школьного клуба «АдалҰрпақ»</w:t>
      </w:r>
    </w:p>
    <w:p w14:paraId="38153B4A" w14:textId="0BA1003D" w:rsidR="00F331CE" w:rsidRPr="007146DF" w:rsidRDefault="003B65D3" w:rsidP="00166F93">
      <w:pPr>
        <w:tabs>
          <w:tab w:val="left" w:pos="10065"/>
        </w:tabs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4D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4D0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382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331CE" w:rsidRPr="00F33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14:paraId="21906844" w14:textId="77777777" w:rsidR="00F331CE" w:rsidRPr="00F331CE" w:rsidRDefault="00F331CE" w:rsidP="00F331CE">
      <w:pPr>
        <w:spacing w:before="75" w:after="75" w:line="270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331C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516"/>
        <w:gridCol w:w="3177"/>
        <w:gridCol w:w="1480"/>
        <w:gridCol w:w="1818"/>
        <w:gridCol w:w="3749"/>
      </w:tblGrid>
      <w:tr w:rsidR="00F331CE" w:rsidRPr="00F331CE" w14:paraId="370D42EC" w14:textId="77777777" w:rsidTr="00481576">
        <w:tc>
          <w:tcPr>
            <w:tcW w:w="516" w:type="dxa"/>
            <w:hideMark/>
          </w:tcPr>
          <w:p w14:paraId="3BFCBF23" w14:textId="77777777" w:rsidR="00F331CE" w:rsidRPr="00F331CE" w:rsidRDefault="00F331CE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7" w:type="dxa"/>
            <w:hideMark/>
          </w:tcPr>
          <w:p w14:paraId="6A3D71A9" w14:textId="77777777" w:rsidR="00F331CE" w:rsidRPr="00F331CE" w:rsidRDefault="00F331CE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80" w:type="dxa"/>
            <w:hideMark/>
          </w:tcPr>
          <w:p w14:paraId="523E5954" w14:textId="77777777" w:rsidR="00F331CE" w:rsidRPr="00F331CE" w:rsidRDefault="00F331CE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18" w:type="dxa"/>
            <w:hideMark/>
          </w:tcPr>
          <w:p w14:paraId="3CF5CBCD" w14:textId="77777777" w:rsidR="00F331CE" w:rsidRPr="00F331CE" w:rsidRDefault="00F331CE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3749" w:type="dxa"/>
            <w:hideMark/>
          </w:tcPr>
          <w:p w14:paraId="3C983A9C" w14:textId="77777777" w:rsidR="00F331CE" w:rsidRPr="00F331CE" w:rsidRDefault="00F331CE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331CE" w:rsidRPr="00F331CE" w14:paraId="624A64B9" w14:textId="77777777" w:rsidTr="00166F93">
        <w:tc>
          <w:tcPr>
            <w:tcW w:w="10740" w:type="dxa"/>
            <w:gridSpan w:val="5"/>
            <w:hideMark/>
          </w:tcPr>
          <w:p w14:paraId="12CD1FD2" w14:textId="77777777" w:rsidR="00F331CE" w:rsidRPr="00F331CE" w:rsidRDefault="00F331CE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Организационно-подготовительные мероприятия</w:t>
            </w:r>
          </w:p>
        </w:tc>
      </w:tr>
      <w:tr w:rsidR="00F331CE" w:rsidRPr="00F331CE" w14:paraId="0E0E84B1" w14:textId="77777777" w:rsidTr="00481576">
        <w:tc>
          <w:tcPr>
            <w:tcW w:w="516" w:type="dxa"/>
            <w:hideMark/>
          </w:tcPr>
          <w:p w14:paraId="5B06F834" w14:textId="77777777" w:rsidR="00F331CE" w:rsidRPr="00F331CE" w:rsidRDefault="00F331CE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7" w:type="dxa"/>
            <w:hideMark/>
          </w:tcPr>
          <w:p w14:paraId="356CCB6B" w14:textId="77777777" w:rsidR="00F331CE" w:rsidRPr="00F331CE" w:rsidRDefault="00F331CE" w:rsidP="00F331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добровольного школьного клуба «АдалҰрпақ»</w:t>
            </w:r>
          </w:p>
        </w:tc>
        <w:tc>
          <w:tcPr>
            <w:tcW w:w="1480" w:type="dxa"/>
            <w:hideMark/>
          </w:tcPr>
          <w:p w14:paraId="29C48A42" w14:textId="2CF1AAB3" w:rsidR="00F331CE" w:rsidRPr="00F331CE" w:rsidRDefault="004861A5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30.09</w:t>
            </w:r>
            <w:r w:rsidR="00F331CE"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38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dxa"/>
            <w:hideMark/>
          </w:tcPr>
          <w:p w14:paraId="73F8DD44" w14:textId="77777777" w:rsidR="00F331CE" w:rsidRPr="00F331CE" w:rsidRDefault="00382467" w:rsidP="00FE7B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90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F331CE"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749" w:type="dxa"/>
            <w:hideMark/>
          </w:tcPr>
          <w:p w14:paraId="2D4D6AFF" w14:textId="77777777" w:rsidR="00F331CE" w:rsidRPr="00F331CE" w:rsidRDefault="00D06059" w:rsidP="00D060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F331CE"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331CE" w:rsidRPr="00F331CE" w14:paraId="3CBA59BD" w14:textId="77777777" w:rsidTr="00481576">
        <w:tc>
          <w:tcPr>
            <w:tcW w:w="516" w:type="dxa"/>
            <w:hideMark/>
          </w:tcPr>
          <w:p w14:paraId="5E053BC9" w14:textId="77777777" w:rsidR="00F331CE" w:rsidRPr="00F331CE" w:rsidRDefault="00F331CE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7" w:type="dxa"/>
            <w:hideMark/>
          </w:tcPr>
          <w:p w14:paraId="09D384C9" w14:textId="77777777" w:rsidR="00F331CE" w:rsidRPr="00F331CE" w:rsidRDefault="00F331CE" w:rsidP="00F331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добровольного шк</w:t>
            </w:r>
            <w:r w:rsidR="0038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клуба «</w:t>
            </w:r>
            <w:proofErr w:type="spellStart"/>
            <w:r w:rsid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 w:rsid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Ұрпақ</w:t>
            </w:r>
            <w:proofErr w:type="spellEnd"/>
            <w:r w:rsid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на 2021-2022</w:t>
            </w:r>
            <w:r w:rsidR="0038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80" w:type="dxa"/>
            <w:hideMark/>
          </w:tcPr>
          <w:p w14:paraId="1299C2AD" w14:textId="661B0F6C" w:rsidR="00F331CE" w:rsidRPr="00F331CE" w:rsidRDefault="003B65D3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30.09</w:t>
            </w:r>
            <w:r w:rsidR="00F331CE"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38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dxa"/>
            <w:hideMark/>
          </w:tcPr>
          <w:p w14:paraId="2FCE2E68" w14:textId="77777777" w:rsidR="00F331CE" w:rsidRPr="00F331CE" w:rsidRDefault="00F331CE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 члены клуба</w:t>
            </w:r>
          </w:p>
        </w:tc>
        <w:tc>
          <w:tcPr>
            <w:tcW w:w="3749" w:type="dxa"/>
            <w:hideMark/>
          </w:tcPr>
          <w:p w14:paraId="13D7112B" w14:textId="77777777" w:rsidR="00F331CE" w:rsidRPr="00F331CE" w:rsidRDefault="00D06059" w:rsidP="00D060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F331CE"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клуба </w:t>
            </w:r>
          </w:p>
        </w:tc>
      </w:tr>
      <w:tr w:rsidR="00F331CE" w:rsidRPr="00F331CE" w14:paraId="19FAEC72" w14:textId="77777777" w:rsidTr="00481576">
        <w:trPr>
          <w:trHeight w:val="762"/>
        </w:trPr>
        <w:tc>
          <w:tcPr>
            <w:tcW w:w="516" w:type="dxa"/>
            <w:hideMark/>
          </w:tcPr>
          <w:p w14:paraId="54118D90" w14:textId="77777777" w:rsidR="00F331CE" w:rsidRPr="00F331CE" w:rsidRDefault="00F331CE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77" w:type="dxa"/>
            <w:hideMark/>
          </w:tcPr>
          <w:p w14:paraId="4070A85A" w14:textId="77777777" w:rsidR="00F331CE" w:rsidRPr="00F331CE" w:rsidRDefault="00F331CE" w:rsidP="00F331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«</w:t>
            </w:r>
            <w:proofErr w:type="spellStart"/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Парасатты</w:t>
            </w:r>
            <w:proofErr w:type="spellEnd"/>
            <w:r w:rsidR="00A1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38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hideMark/>
          </w:tcPr>
          <w:p w14:paraId="3CF752C5" w14:textId="0B7D9177" w:rsidR="00F331CE" w:rsidRPr="00F331CE" w:rsidRDefault="00481576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30.11</w:t>
            </w:r>
            <w:r w:rsid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4D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dxa"/>
            <w:hideMark/>
          </w:tcPr>
          <w:p w14:paraId="772F33BE" w14:textId="77777777" w:rsidR="00F331CE" w:rsidRPr="00F331CE" w:rsidRDefault="00F331CE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и члены клуба</w:t>
            </w:r>
          </w:p>
        </w:tc>
        <w:tc>
          <w:tcPr>
            <w:tcW w:w="3749" w:type="dxa"/>
            <w:hideMark/>
          </w:tcPr>
          <w:p w14:paraId="68E0FA9B" w14:textId="77777777" w:rsidR="00F331CE" w:rsidRPr="00F331CE" w:rsidRDefault="00F331CE" w:rsidP="00D0605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 клуба</w:t>
            </w:r>
            <w:r w:rsidR="00A16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31CE" w:rsidRPr="00F331CE" w14:paraId="1B320D87" w14:textId="77777777" w:rsidTr="00166F93">
        <w:tc>
          <w:tcPr>
            <w:tcW w:w="10740" w:type="dxa"/>
            <w:gridSpan w:val="5"/>
            <w:hideMark/>
          </w:tcPr>
          <w:p w14:paraId="4A4D869D" w14:textId="77777777" w:rsidR="00F331CE" w:rsidRPr="00F331CE" w:rsidRDefault="00F331CE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Реализация комплекса календарных мероприятий</w:t>
            </w:r>
          </w:p>
        </w:tc>
      </w:tr>
      <w:tr w:rsidR="001E1BF6" w:rsidRPr="00F331CE" w14:paraId="12402962" w14:textId="77777777" w:rsidTr="00481576">
        <w:trPr>
          <w:trHeight w:val="1382"/>
        </w:trPr>
        <w:tc>
          <w:tcPr>
            <w:tcW w:w="516" w:type="dxa"/>
            <w:hideMark/>
          </w:tcPr>
          <w:p w14:paraId="6A3DBB5F" w14:textId="77777777" w:rsidR="001E1BF6" w:rsidRDefault="001E1BF6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77" w:type="dxa"/>
            <w:hideMark/>
          </w:tcPr>
          <w:p w14:paraId="5D4A28B7" w14:textId="77777777" w:rsidR="001E1BF6" w:rsidRDefault="003B65D3" w:rsidP="00F331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онлайн лекции «</w:t>
            </w:r>
            <w:r w:rsidR="001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добропорядочности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0" w:type="dxa"/>
            <w:hideMark/>
          </w:tcPr>
          <w:p w14:paraId="0108E254" w14:textId="77777777" w:rsidR="001E1BF6" w:rsidRDefault="003B65D3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в течение </w:t>
            </w:r>
          </w:p>
          <w:p w14:paraId="4CDF6EEE" w14:textId="7E18F392" w:rsidR="001E1BF6" w:rsidRPr="00F331CE" w:rsidRDefault="004D06EF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</w:tc>
        <w:tc>
          <w:tcPr>
            <w:tcW w:w="1818" w:type="dxa"/>
            <w:hideMark/>
          </w:tcPr>
          <w:p w14:paraId="32AF8611" w14:textId="77777777" w:rsidR="001E1BF6" w:rsidRPr="00F331CE" w:rsidRDefault="001E1BF6" w:rsidP="00FE7B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классы </w:t>
            </w:r>
          </w:p>
        </w:tc>
        <w:tc>
          <w:tcPr>
            <w:tcW w:w="3749" w:type="dxa"/>
            <w:hideMark/>
          </w:tcPr>
          <w:p w14:paraId="12B704CF" w14:textId="77777777" w:rsidR="001E1BF6" w:rsidRDefault="001E1BF6" w:rsidP="00D060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  <w:r w:rsidR="00D0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клуба</w:t>
            </w:r>
            <w:r w:rsidR="00D0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81576" w:rsidRPr="00F331CE" w14:paraId="4BCB81FB" w14:textId="77777777" w:rsidTr="00481576">
        <w:trPr>
          <w:trHeight w:val="1261"/>
        </w:trPr>
        <w:tc>
          <w:tcPr>
            <w:tcW w:w="516" w:type="dxa"/>
            <w:hideMark/>
          </w:tcPr>
          <w:p w14:paraId="42804036" w14:textId="77777777" w:rsidR="00481576" w:rsidRDefault="005C6677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7" w:type="dxa"/>
            <w:hideMark/>
          </w:tcPr>
          <w:p w14:paraId="4D2C2684" w14:textId="77777777" w:rsidR="00481576" w:rsidRDefault="00481576" w:rsidP="00F331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игра «</w:t>
            </w:r>
            <w:proofErr w:type="spellStart"/>
            <w:r w:rsidRPr="0048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AntiParaGraf</w:t>
            </w:r>
            <w:proofErr w:type="spellEnd"/>
            <w:r w:rsidRPr="0048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0" w:type="dxa"/>
            <w:hideMark/>
          </w:tcPr>
          <w:p w14:paraId="31CE7A0F" w14:textId="5C933660" w:rsidR="00481576" w:rsidRDefault="00481576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4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dxa"/>
            <w:hideMark/>
          </w:tcPr>
          <w:p w14:paraId="592D5EB3" w14:textId="77777777" w:rsidR="00481576" w:rsidRDefault="00481576" w:rsidP="00FE7B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749" w:type="dxa"/>
            <w:hideMark/>
          </w:tcPr>
          <w:p w14:paraId="3C96DD48" w14:textId="77777777" w:rsidR="00481576" w:rsidRPr="00F331CE" w:rsidRDefault="00D06059" w:rsidP="004815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  клуба, </w:t>
            </w:r>
            <w:r w:rsidR="00481576"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02B3EE59" w14:textId="77777777" w:rsidR="00481576" w:rsidRPr="00F331CE" w:rsidRDefault="00481576" w:rsidP="004815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клуба</w:t>
            </w:r>
          </w:p>
        </w:tc>
      </w:tr>
      <w:tr w:rsidR="00481576" w:rsidRPr="00F331CE" w14:paraId="293C452A" w14:textId="77777777" w:rsidTr="00481576">
        <w:trPr>
          <w:trHeight w:val="1407"/>
        </w:trPr>
        <w:tc>
          <w:tcPr>
            <w:tcW w:w="516" w:type="dxa"/>
            <w:hideMark/>
          </w:tcPr>
          <w:p w14:paraId="5946561F" w14:textId="77777777" w:rsidR="00481576" w:rsidRDefault="005C6677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7" w:type="dxa"/>
            <w:hideMark/>
          </w:tcPr>
          <w:p w14:paraId="7A62CF3B" w14:textId="77777777" w:rsidR="00481576" w:rsidRPr="00481576" w:rsidRDefault="00481576" w:rsidP="00F331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«Казахстан – правовое государство»</w:t>
            </w:r>
          </w:p>
        </w:tc>
        <w:tc>
          <w:tcPr>
            <w:tcW w:w="1480" w:type="dxa"/>
            <w:hideMark/>
          </w:tcPr>
          <w:p w14:paraId="3BB500D2" w14:textId="289C0251" w:rsidR="00481576" w:rsidRDefault="00481576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4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dxa"/>
            <w:hideMark/>
          </w:tcPr>
          <w:p w14:paraId="29ED51D4" w14:textId="77777777" w:rsidR="00481576" w:rsidRDefault="00481576" w:rsidP="00FE7B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749" w:type="dxa"/>
            <w:hideMark/>
          </w:tcPr>
          <w:p w14:paraId="10690E2E" w14:textId="77777777" w:rsidR="00D06059" w:rsidRDefault="00481576" w:rsidP="004815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 клуба</w:t>
            </w:r>
            <w:r w:rsidR="00D0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951BE39" w14:textId="77777777" w:rsidR="00481576" w:rsidRPr="00F331CE" w:rsidRDefault="00481576" w:rsidP="004815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3FFB5D6F" w14:textId="77777777" w:rsidR="00481576" w:rsidRDefault="00481576" w:rsidP="004815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клуба</w:t>
            </w:r>
          </w:p>
        </w:tc>
      </w:tr>
      <w:tr w:rsidR="00481576" w:rsidRPr="00F331CE" w14:paraId="2439CFEE" w14:textId="77777777" w:rsidTr="00481576">
        <w:trPr>
          <w:trHeight w:val="1129"/>
        </w:trPr>
        <w:tc>
          <w:tcPr>
            <w:tcW w:w="516" w:type="dxa"/>
            <w:hideMark/>
          </w:tcPr>
          <w:p w14:paraId="08362DEF" w14:textId="77777777" w:rsidR="00481576" w:rsidRDefault="005C6677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7" w:type="dxa"/>
            <w:hideMark/>
          </w:tcPr>
          <w:p w14:paraId="218CDCDA" w14:textId="77777777" w:rsidR="00481576" w:rsidRPr="00481576" w:rsidRDefault="00481576" w:rsidP="00F331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</w:p>
        </w:tc>
        <w:tc>
          <w:tcPr>
            <w:tcW w:w="1480" w:type="dxa"/>
            <w:hideMark/>
          </w:tcPr>
          <w:p w14:paraId="3401656C" w14:textId="33C7FEDF" w:rsidR="00481576" w:rsidRDefault="00481576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Октябрь-ноябрь </w:t>
            </w:r>
            <w:r w:rsidR="00D0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8" w:type="dxa"/>
            <w:hideMark/>
          </w:tcPr>
          <w:p w14:paraId="349CABFD" w14:textId="77777777" w:rsidR="00481576" w:rsidRDefault="00481576" w:rsidP="00FE7B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3749" w:type="dxa"/>
            <w:hideMark/>
          </w:tcPr>
          <w:p w14:paraId="797ED4E2" w14:textId="77777777" w:rsidR="00D06059" w:rsidRDefault="00D06059" w:rsidP="00D060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 клуба,</w:t>
            </w:r>
          </w:p>
          <w:p w14:paraId="11B9E95A" w14:textId="77777777" w:rsidR="00481576" w:rsidRDefault="00481576" w:rsidP="00D060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81576" w:rsidRPr="00F331CE" w14:paraId="472DF566" w14:textId="77777777" w:rsidTr="00481576">
        <w:tc>
          <w:tcPr>
            <w:tcW w:w="516" w:type="dxa"/>
            <w:hideMark/>
          </w:tcPr>
          <w:p w14:paraId="58EA93B5" w14:textId="77777777" w:rsidR="00481576" w:rsidRDefault="005C6677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7" w:type="dxa"/>
            <w:hideMark/>
          </w:tcPr>
          <w:p w14:paraId="3A317413" w14:textId="77777777" w:rsidR="00481576" w:rsidRDefault="00481576" w:rsidP="00F331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Дистанционный конкурс видеороликов «Счастливое детство – без коррупции»</w:t>
            </w:r>
          </w:p>
        </w:tc>
        <w:tc>
          <w:tcPr>
            <w:tcW w:w="1480" w:type="dxa"/>
            <w:hideMark/>
          </w:tcPr>
          <w:p w14:paraId="163ED745" w14:textId="2889CB6A" w:rsidR="00481576" w:rsidRDefault="00481576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  <w:r w:rsidR="00D0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8" w:type="dxa"/>
            <w:hideMark/>
          </w:tcPr>
          <w:p w14:paraId="03D527CB" w14:textId="77777777" w:rsidR="00481576" w:rsidRDefault="00481576" w:rsidP="00FE7B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3749" w:type="dxa"/>
            <w:hideMark/>
          </w:tcPr>
          <w:p w14:paraId="2364534A" w14:textId="77777777" w:rsidR="00D06059" w:rsidRDefault="00D06059" w:rsidP="00D060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 клуба,</w:t>
            </w:r>
          </w:p>
          <w:p w14:paraId="5ADC0EBB" w14:textId="77777777" w:rsidR="00481576" w:rsidRDefault="00481576" w:rsidP="00D060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D3D4C" w:rsidRPr="00F331CE" w14:paraId="79BC744F" w14:textId="77777777" w:rsidTr="00481576">
        <w:tc>
          <w:tcPr>
            <w:tcW w:w="516" w:type="dxa"/>
            <w:hideMark/>
          </w:tcPr>
          <w:p w14:paraId="492C1F3F" w14:textId="77777777" w:rsidR="00AD3D4C" w:rsidRPr="00F331CE" w:rsidRDefault="005C6677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AD3D4C"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7" w:type="dxa"/>
            <w:hideMark/>
          </w:tcPr>
          <w:p w14:paraId="45586A80" w14:textId="067F0C5D" w:rsidR="00481576" w:rsidRDefault="00481576" w:rsidP="00F331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школа лидера «Dream team»</w:t>
            </w:r>
          </w:p>
          <w:p w14:paraId="6BFA96ED" w14:textId="77777777" w:rsidR="00AD3D4C" w:rsidRPr="00F331CE" w:rsidRDefault="00AD3D4C" w:rsidP="00F331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hideMark/>
          </w:tcPr>
          <w:p w14:paraId="077CE78E" w14:textId="6E59CFA0" w:rsidR="00AD3D4C" w:rsidRPr="001E1BF6" w:rsidRDefault="00481576" w:rsidP="001E1B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818" w:type="dxa"/>
            <w:hideMark/>
          </w:tcPr>
          <w:p w14:paraId="5DCBE3F6" w14:textId="77777777" w:rsidR="00AD3D4C" w:rsidRPr="00F331CE" w:rsidRDefault="00481576" w:rsidP="00F331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клуба</w:t>
            </w:r>
          </w:p>
        </w:tc>
        <w:tc>
          <w:tcPr>
            <w:tcW w:w="3749" w:type="dxa"/>
            <w:hideMark/>
          </w:tcPr>
          <w:p w14:paraId="71F5491A" w14:textId="77777777" w:rsidR="00481576" w:rsidRPr="00481576" w:rsidRDefault="00481576" w:rsidP="0048157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  <w:p w14:paraId="6A026A7F" w14:textId="77777777" w:rsidR="00AD3D4C" w:rsidRPr="00F331CE" w:rsidRDefault="00481576" w:rsidP="004815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клуба</w:t>
            </w:r>
          </w:p>
        </w:tc>
      </w:tr>
      <w:tr w:rsidR="00481576" w:rsidRPr="00F331CE" w14:paraId="6B97C839" w14:textId="77777777" w:rsidTr="00481576">
        <w:tc>
          <w:tcPr>
            <w:tcW w:w="516" w:type="dxa"/>
            <w:hideMark/>
          </w:tcPr>
          <w:p w14:paraId="4DC6E34C" w14:textId="77777777" w:rsidR="00481576" w:rsidRDefault="005C6677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7" w:type="dxa"/>
            <w:hideMark/>
          </w:tcPr>
          <w:p w14:paraId="620ACA53" w14:textId="77777777" w:rsidR="00481576" w:rsidRDefault="00481576" w:rsidP="00F331C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Дискуссионный практикум «Основы общественного порядка»</w:t>
            </w:r>
          </w:p>
        </w:tc>
        <w:tc>
          <w:tcPr>
            <w:tcW w:w="1480" w:type="dxa"/>
            <w:hideMark/>
          </w:tcPr>
          <w:p w14:paraId="5300CBAF" w14:textId="391ADE31" w:rsidR="00481576" w:rsidRPr="00F331CE" w:rsidRDefault="00D06059" w:rsidP="003A2C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8" w:type="dxa"/>
            <w:hideMark/>
          </w:tcPr>
          <w:p w14:paraId="6092EA3D" w14:textId="77777777" w:rsidR="00481576" w:rsidRPr="00F331CE" w:rsidRDefault="00F77A01" w:rsidP="003A2C2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3749" w:type="dxa"/>
            <w:hideMark/>
          </w:tcPr>
          <w:p w14:paraId="7F31150D" w14:textId="77777777" w:rsidR="00F77A01" w:rsidRPr="00481576" w:rsidRDefault="00F77A01" w:rsidP="00F77A0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клуба</w:t>
            </w:r>
          </w:p>
          <w:p w14:paraId="19018D55" w14:textId="77777777" w:rsidR="00481576" w:rsidRDefault="00F77A01" w:rsidP="003A2C2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F77A01" w:rsidRPr="00F331CE" w14:paraId="209F63AC" w14:textId="77777777" w:rsidTr="00481576">
        <w:trPr>
          <w:trHeight w:val="1273"/>
        </w:trPr>
        <w:tc>
          <w:tcPr>
            <w:tcW w:w="516" w:type="dxa"/>
            <w:hideMark/>
          </w:tcPr>
          <w:p w14:paraId="38E92473" w14:textId="77777777" w:rsidR="00F77A01" w:rsidRPr="00F331CE" w:rsidRDefault="005C6677" w:rsidP="00F331C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7" w:type="dxa"/>
            <w:hideMark/>
          </w:tcPr>
          <w:p w14:paraId="63281F6D" w14:textId="77777777" w:rsidR="00F77A01" w:rsidRPr="00F77A01" w:rsidRDefault="00F77A01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среди учащихся «Образ честного и неподкупного труда»</w:t>
            </w:r>
          </w:p>
        </w:tc>
        <w:tc>
          <w:tcPr>
            <w:tcW w:w="1480" w:type="dxa"/>
            <w:hideMark/>
          </w:tcPr>
          <w:p w14:paraId="154A75A9" w14:textId="3C163EE7" w:rsidR="00F77A01" w:rsidRPr="00F77A01" w:rsidRDefault="00F77A01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D0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8" w:type="dxa"/>
            <w:hideMark/>
          </w:tcPr>
          <w:p w14:paraId="64909ECC" w14:textId="77777777" w:rsidR="00F77A01" w:rsidRDefault="00F77A01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14:paraId="1B28E01D" w14:textId="77777777" w:rsidR="00F77A01" w:rsidRPr="00F77A01" w:rsidRDefault="00F77A01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hideMark/>
          </w:tcPr>
          <w:p w14:paraId="0A2A7083" w14:textId="77777777" w:rsidR="00F77A01" w:rsidRPr="00F77A01" w:rsidRDefault="00F77A01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</w:t>
            </w:r>
          </w:p>
          <w:p w14:paraId="192AF901" w14:textId="77777777" w:rsidR="00F77A01" w:rsidRPr="00F77A01" w:rsidRDefault="00F77A01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77A01" w:rsidRPr="00F331CE" w14:paraId="083B5DBB" w14:textId="77777777" w:rsidTr="00481576">
        <w:tc>
          <w:tcPr>
            <w:tcW w:w="516" w:type="dxa"/>
            <w:hideMark/>
          </w:tcPr>
          <w:p w14:paraId="1DBF7BD4" w14:textId="77777777" w:rsidR="00F77A01" w:rsidRDefault="005C6677" w:rsidP="002C00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7" w:type="dxa"/>
            <w:hideMark/>
          </w:tcPr>
          <w:p w14:paraId="55FE2C49" w14:textId="77777777" w:rsidR="00F77A01" w:rsidRPr="00F77A01" w:rsidRDefault="00F77A01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«Получение государственной услуги»</w:t>
            </w:r>
          </w:p>
        </w:tc>
        <w:tc>
          <w:tcPr>
            <w:tcW w:w="1480" w:type="dxa"/>
            <w:hideMark/>
          </w:tcPr>
          <w:p w14:paraId="12F5D62C" w14:textId="5F2151BF" w:rsidR="00F77A01" w:rsidRDefault="00F77A01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D0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7C260DCD" w14:textId="77777777" w:rsidR="00F77A01" w:rsidRDefault="00F77A01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EC7E09" w14:textId="77777777" w:rsidR="00F77A01" w:rsidRPr="00F77A01" w:rsidRDefault="00F77A01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hideMark/>
          </w:tcPr>
          <w:p w14:paraId="3DAC162E" w14:textId="77777777" w:rsidR="00F77A01" w:rsidRPr="00F77A01" w:rsidRDefault="00F77A01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5-8классы</w:t>
            </w:r>
          </w:p>
        </w:tc>
        <w:tc>
          <w:tcPr>
            <w:tcW w:w="3749" w:type="dxa"/>
            <w:hideMark/>
          </w:tcPr>
          <w:p w14:paraId="0DDBC6AB" w14:textId="77777777" w:rsidR="00F77A01" w:rsidRPr="00F77A01" w:rsidRDefault="00F77A01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</w:t>
            </w:r>
          </w:p>
          <w:p w14:paraId="43614D70" w14:textId="77777777" w:rsidR="00F77A01" w:rsidRPr="00F77A01" w:rsidRDefault="00F77A01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14:paraId="06E487D3" w14:textId="77777777" w:rsidR="00F77A01" w:rsidRPr="00F77A01" w:rsidRDefault="00F77A01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клуба.</w:t>
            </w:r>
          </w:p>
        </w:tc>
      </w:tr>
      <w:tr w:rsidR="00F77A01" w:rsidRPr="00F331CE" w14:paraId="3295986C" w14:textId="77777777" w:rsidTr="00F77A01">
        <w:trPr>
          <w:trHeight w:val="1334"/>
        </w:trPr>
        <w:tc>
          <w:tcPr>
            <w:tcW w:w="516" w:type="dxa"/>
            <w:hideMark/>
          </w:tcPr>
          <w:p w14:paraId="68878BA0" w14:textId="77777777" w:rsidR="00F77A01" w:rsidRDefault="005C6677" w:rsidP="002C00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7" w:type="dxa"/>
            <w:hideMark/>
          </w:tcPr>
          <w:p w14:paraId="330457E9" w14:textId="77777777" w:rsidR="00F77A01" w:rsidRPr="00F77A01" w:rsidRDefault="00F77A01" w:rsidP="00F77A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деловой игры по праву среди школьников «Сам себе адвокат»</w:t>
            </w:r>
          </w:p>
        </w:tc>
        <w:tc>
          <w:tcPr>
            <w:tcW w:w="1480" w:type="dxa"/>
            <w:hideMark/>
          </w:tcPr>
          <w:p w14:paraId="48AD56DE" w14:textId="299C6316" w:rsidR="00F77A01" w:rsidRDefault="00F77A01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D0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3CEA5897" w14:textId="77777777" w:rsidR="00F77A01" w:rsidRDefault="00F77A01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557FD0" w14:textId="77777777" w:rsidR="00F77A01" w:rsidRPr="00F77A01" w:rsidRDefault="00F77A01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hideMark/>
          </w:tcPr>
          <w:p w14:paraId="3C14F1B4" w14:textId="77777777" w:rsidR="00F77A01" w:rsidRPr="00F77A01" w:rsidRDefault="00F77A01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749" w:type="dxa"/>
            <w:hideMark/>
          </w:tcPr>
          <w:p w14:paraId="0A896780" w14:textId="77777777" w:rsidR="00D06059" w:rsidRDefault="00F77A01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545C8F" w14:textId="77777777" w:rsidR="00F77A01" w:rsidRPr="00F77A01" w:rsidRDefault="00F77A01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436FC998" w14:textId="77777777" w:rsidR="00F77A01" w:rsidRPr="00F77A01" w:rsidRDefault="00F77A01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29D" w:rsidRPr="00F331CE" w14:paraId="2E16E786" w14:textId="77777777" w:rsidTr="00F77A01">
        <w:trPr>
          <w:trHeight w:val="1334"/>
        </w:trPr>
        <w:tc>
          <w:tcPr>
            <w:tcW w:w="516" w:type="dxa"/>
            <w:hideMark/>
          </w:tcPr>
          <w:p w14:paraId="300536A9" w14:textId="77777777" w:rsidR="007A029D" w:rsidRDefault="005C6677" w:rsidP="002C00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77" w:type="dxa"/>
            <w:hideMark/>
          </w:tcPr>
          <w:p w14:paraId="530EB98D" w14:textId="77777777" w:rsidR="007A029D" w:rsidRPr="00F331CE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Встреча</w:t>
            </w:r>
            <w:r w:rsidRPr="003B6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членов клуба «Адал Ұрпақ» с сотрудниками Агентства</w:t>
            </w:r>
          </w:p>
        </w:tc>
        <w:tc>
          <w:tcPr>
            <w:tcW w:w="1480" w:type="dxa"/>
            <w:hideMark/>
          </w:tcPr>
          <w:p w14:paraId="76F12CFD" w14:textId="7B5D02B8" w:rsidR="007A029D" w:rsidRDefault="00D06059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 w:rsidR="004D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8" w:type="dxa"/>
            <w:hideMark/>
          </w:tcPr>
          <w:p w14:paraId="1D57CCCA" w14:textId="77777777" w:rsidR="007A029D" w:rsidRPr="00F331CE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9классы</w:t>
            </w:r>
          </w:p>
        </w:tc>
        <w:tc>
          <w:tcPr>
            <w:tcW w:w="3749" w:type="dxa"/>
            <w:hideMark/>
          </w:tcPr>
          <w:p w14:paraId="4C5823FE" w14:textId="77777777" w:rsidR="00D06059" w:rsidRDefault="007A029D" w:rsidP="00D060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 клуба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69B378" w14:textId="77777777" w:rsidR="007A029D" w:rsidRPr="00F331CE" w:rsidRDefault="007A029D" w:rsidP="00D0605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клуба</w:t>
            </w:r>
          </w:p>
        </w:tc>
      </w:tr>
      <w:tr w:rsidR="007A029D" w:rsidRPr="00F331CE" w14:paraId="293918EE" w14:textId="77777777" w:rsidTr="00481576">
        <w:tc>
          <w:tcPr>
            <w:tcW w:w="516" w:type="dxa"/>
            <w:hideMark/>
          </w:tcPr>
          <w:p w14:paraId="3FBCCCEE" w14:textId="77777777" w:rsidR="007A029D" w:rsidRDefault="005C6677" w:rsidP="002C00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7" w:type="dxa"/>
            <w:hideMark/>
          </w:tcPr>
          <w:p w14:paraId="490EAAB7" w14:textId="77777777" w:rsidR="007A029D" w:rsidRPr="00F77A01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«Карта коррупционных правонарушений»</w:t>
            </w:r>
          </w:p>
        </w:tc>
        <w:tc>
          <w:tcPr>
            <w:tcW w:w="1480" w:type="dxa"/>
            <w:hideMark/>
          </w:tcPr>
          <w:p w14:paraId="52B809AB" w14:textId="6096405D" w:rsidR="007A029D" w:rsidRPr="00F77A01" w:rsidRDefault="007A029D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D0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D0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1818" w:type="dxa"/>
            <w:hideMark/>
          </w:tcPr>
          <w:p w14:paraId="7957C121" w14:textId="77777777" w:rsidR="007A029D" w:rsidRPr="00F77A01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 классы</w:t>
            </w:r>
          </w:p>
        </w:tc>
        <w:tc>
          <w:tcPr>
            <w:tcW w:w="3749" w:type="dxa"/>
            <w:hideMark/>
          </w:tcPr>
          <w:p w14:paraId="3699114A" w14:textId="77777777" w:rsidR="007A029D" w:rsidRPr="00F77A01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  клуба, учителя правоведения, классные руководители, члены клуба</w:t>
            </w:r>
          </w:p>
        </w:tc>
      </w:tr>
      <w:tr w:rsidR="007A029D" w:rsidRPr="00F331CE" w14:paraId="31221AB6" w14:textId="77777777" w:rsidTr="005C6677">
        <w:trPr>
          <w:trHeight w:val="1189"/>
        </w:trPr>
        <w:tc>
          <w:tcPr>
            <w:tcW w:w="516" w:type="dxa"/>
            <w:hideMark/>
          </w:tcPr>
          <w:p w14:paraId="0E7E1C29" w14:textId="77777777" w:rsidR="007A029D" w:rsidRPr="00F331CE" w:rsidRDefault="005C6677" w:rsidP="002C00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77" w:type="dxa"/>
            <w:hideMark/>
          </w:tcPr>
          <w:p w14:paraId="170AFF21" w14:textId="77777777" w:rsidR="007A029D" w:rsidRPr="00F77A01" w:rsidRDefault="007A029D" w:rsidP="003A2C21">
            <w:pPr>
              <w:pStyle w:val="21"/>
              <w:spacing w:line="240" w:lineRule="auto"/>
              <w:ind w:left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F77A01">
              <w:rPr>
                <w:b w:val="0"/>
                <w:bCs w:val="0"/>
                <w:sz w:val="24"/>
                <w:szCs w:val="24"/>
                <w:lang w:eastAsia="ru-RU"/>
              </w:rPr>
              <w:t xml:space="preserve">Театральная постановка  </w:t>
            </w:r>
          </w:p>
          <w:p w14:paraId="1BEA4B3D" w14:textId="77777777" w:rsidR="007A029D" w:rsidRPr="00F77A01" w:rsidRDefault="007A029D" w:rsidP="003A2C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«Коррупция в мире сказок»</w:t>
            </w:r>
          </w:p>
        </w:tc>
        <w:tc>
          <w:tcPr>
            <w:tcW w:w="1480" w:type="dxa"/>
            <w:hideMark/>
          </w:tcPr>
          <w:p w14:paraId="06552A1F" w14:textId="7F457481" w:rsidR="007A029D" w:rsidRDefault="007A029D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D0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D0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14:paraId="0C3D9B44" w14:textId="77777777" w:rsidR="007A029D" w:rsidRPr="00F77A01" w:rsidRDefault="007A029D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hideMark/>
          </w:tcPr>
          <w:p w14:paraId="327A356E" w14:textId="77777777" w:rsidR="007A029D" w:rsidRPr="00F77A01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3749" w:type="dxa"/>
            <w:hideMark/>
          </w:tcPr>
          <w:p w14:paraId="15607982" w14:textId="77777777" w:rsidR="007A029D" w:rsidRPr="00F77A01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  клуба, Классные  руководители, члены клуба, руководитель театрального кружка</w:t>
            </w:r>
          </w:p>
        </w:tc>
      </w:tr>
      <w:tr w:rsidR="007A029D" w:rsidRPr="00F331CE" w14:paraId="6CAE40D5" w14:textId="77777777" w:rsidTr="00481576">
        <w:tc>
          <w:tcPr>
            <w:tcW w:w="516" w:type="dxa"/>
            <w:hideMark/>
          </w:tcPr>
          <w:p w14:paraId="04679196" w14:textId="77777777" w:rsidR="007A029D" w:rsidRDefault="005C6677" w:rsidP="002C00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7" w:type="dxa"/>
            <w:hideMark/>
          </w:tcPr>
          <w:p w14:paraId="1448D653" w14:textId="77777777" w:rsidR="007A029D" w:rsidRPr="00F77A01" w:rsidRDefault="007A029D" w:rsidP="005C6677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Дискуссионный час «Основы  общественного порядка» </w:t>
            </w:r>
          </w:p>
        </w:tc>
        <w:tc>
          <w:tcPr>
            <w:tcW w:w="1480" w:type="dxa"/>
            <w:hideMark/>
          </w:tcPr>
          <w:p w14:paraId="4952F5C9" w14:textId="5FA69160" w:rsidR="007A029D" w:rsidRPr="00F77A01" w:rsidRDefault="00D06059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7A029D"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8" w:type="dxa"/>
            <w:hideMark/>
          </w:tcPr>
          <w:p w14:paraId="0EABEC60" w14:textId="77777777" w:rsidR="007A029D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  <w:p w14:paraId="7497D5DF" w14:textId="77777777" w:rsidR="007A029D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F4B249" w14:textId="77777777" w:rsidR="007A029D" w:rsidRPr="00F77A01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9" w:type="dxa"/>
            <w:hideMark/>
          </w:tcPr>
          <w:p w14:paraId="69689879" w14:textId="77777777" w:rsidR="007A029D" w:rsidRPr="00F77A01" w:rsidRDefault="007A029D" w:rsidP="00F77A0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  клуба, учитель истории, члены клуба</w:t>
            </w:r>
          </w:p>
        </w:tc>
      </w:tr>
      <w:tr w:rsidR="007A029D" w:rsidRPr="00F331CE" w14:paraId="774EC251" w14:textId="77777777" w:rsidTr="00481576">
        <w:tc>
          <w:tcPr>
            <w:tcW w:w="516" w:type="dxa"/>
            <w:hideMark/>
          </w:tcPr>
          <w:p w14:paraId="73FA1447" w14:textId="77777777" w:rsidR="007A029D" w:rsidRDefault="005C6677" w:rsidP="002C00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7" w:type="dxa"/>
            <w:hideMark/>
          </w:tcPr>
          <w:p w14:paraId="5BE8CD05" w14:textId="77777777" w:rsidR="007A029D" w:rsidRPr="00F77A01" w:rsidRDefault="007A029D" w:rsidP="003A2C2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F77A01"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«Страна порядка» </w:t>
            </w:r>
            <w:proofErr w:type="gramStart"/>
            <w:r w:rsidRPr="00F77A01"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  <w:t>фото конкурс</w:t>
            </w:r>
            <w:proofErr w:type="gramEnd"/>
            <w:r w:rsidRPr="00F77A01">
              <w:rPr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 (город/район) </w:t>
            </w:r>
          </w:p>
        </w:tc>
        <w:tc>
          <w:tcPr>
            <w:tcW w:w="1480" w:type="dxa"/>
            <w:hideMark/>
          </w:tcPr>
          <w:p w14:paraId="0D0E21F2" w14:textId="391FF9F2" w:rsidR="007A029D" w:rsidRPr="00F77A01" w:rsidRDefault="00D06059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A029D"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D0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8" w:type="dxa"/>
            <w:hideMark/>
          </w:tcPr>
          <w:p w14:paraId="7238EE51" w14:textId="77777777" w:rsidR="007A029D" w:rsidRPr="00F77A01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 классы</w:t>
            </w:r>
          </w:p>
        </w:tc>
        <w:tc>
          <w:tcPr>
            <w:tcW w:w="3749" w:type="dxa"/>
            <w:hideMark/>
          </w:tcPr>
          <w:p w14:paraId="0D1B9C7B" w14:textId="77777777" w:rsidR="007A029D" w:rsidRPr="00F77A01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  клуба, ЗДВР, члены клуба</w:t>
            </w:r>
          </w:p>
        </w:tc>
      </w:tr>
      <w:tr w:rsidR="007A029D" w:rsidRPr="00F331CE" w14:paraId="33DC2395" w14:textId="77777777" w:rsidTr="00481576">
        <w:tc>
          <w:tcPr>
            <w:tcW w:w="516" w:type="dxa"/>
            <w:hideMark/>
          </w:tcPr>
          <w:p w14:paraId="2381A100" w14:textId="77777777" w:rsidR="007A029D" w:rsidRPr="00F331CE" w:rsidRDefault="005C6677" w:rsidP="002C00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77" w:type="dxa"/>
            <w:hideMark/>
          </w:tcPr>
          <w:p w14:paraId="3F0A5557" w14:textId="77777777" w:rsidR="007A029D" w:rsidRPr="00F331CE" w:rsidRDefault="007A029D" w:rsidP="002C00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 эссе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Мемлекттік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мүддесіне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«Государственная служба – честный труд в интересах страны».</w:t>
            </w:r>
          </w:p>
        </w:tc>
        <w:tc>
          <w:tcPr>
            <w:tcW w:w="1480" w:type="dxa"/>
            <w:hideMark/>
          </w:tcPr>
          <w:p w14:paraId="0A78CA5E" w14:textId="6378E539" w:rsidR="007A029D" w:rsidRDefault="005C6677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</w:t>
            </w:r>
            <w:r w:rsidR="004D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F830DE" w14:textId="77777777" w:rsidR="007A029D" w:rsidRPr="00F331CE" w:rsidRDefault="007A029D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hideMark/>
          </w:tcPr>
          <w:p w14:paraId="0A77A1BF" w14:textId="77777777" w:rsidR="007A029D" w:rsidRPr="00F331CE" w:rsidRDefault="005C6677" w:rsidP="002C003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  <w:r w:rsidRPr="00F33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749" w:type="dxa"/>
            <w:hideMark/>
          </w:tcPr>
          <w:p w14:paraId="2A84E1D9" w14:textId="77777777" w:rsidR="005C6677" w:rsidRPr="005C6677" w:rsidRDefault="005C6677" w:rsidP="005C66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  клуба, учителя истории, классные руководители,</w:t>
            </w:r>
          </w:p>
          <w:p w14:paraId="46D903EB" w14:textId="77777777" w:rsidR="005C6677" w:rsidRPr="005C6677" w:rsidRDefault="005C6677" w:rsidP="005C66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клуба</w:t>
            </w:r>
          </w:p>
          <w:p w14:paraId="0E783028" w14:textId="77777777" w:rsidR="007A029D" w:rsidRPr="00F331CE" w:rsidRDefault="005C6677" w:rsidP="005C66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</w:tc>
      </w:tr>
      <w:tr w:rsidR="007A029D" w:rsidRPr="00F331CE" w14:paraId="73B1BDAF" w14:textId="77777777" w:rsidTr="00481576">
        <w:trPr>
          <w:trHeight w:val="833"/>
        </w:trPr>
        <w:tc>
          <w:tcPr>
            <w:tcW w:w="516" w:type="dxa"/>
            <w:hideMark/>
          </w:tcPr>
          <w:p w14:paraId="1F4DD5AF" w14:textId="77777777" w:rsidR="007A029D" w:rsidRPr="00FE7B3E" w:rsidRDefault="005C6677" w:rsidP="00FE7B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7" w:type="dxa"/>
            <w:hideMark/>
          </w:tcPr>
          <w:p w14:paraId="080B6A27" w14:textId="77777777" w:rsidR="007A029D" w:rsidRPr="007A029D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видеороликов «Транспарентное и подотчетное государство»</w:t>
            </w:r>
          </w:p>
        </w:tc>
        <w:tc>
          <w:tcPr>
            <w:tcW w:w="1480" w:type="dxa"/>
            <w:hideMark/>
          </w:tcPr>
          <w:p w14:paraId="38F409E6" w14:textId="519A53B0" w:rsidR="007A029D" w:rsidRPr="007A029D" w:rsidRDefault="007A029D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="005C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4D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C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8" w:type="dxa"/>
            <w:hideMark/>
          </w:tcPr>
          <w:p w14:paraId="052C8B15" w14:textId="77777777" w:rsidR="007A029D" w:rsidRPr="007A029D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3749" w:type="dxa"/>
            <w:hideMark/>
          </w:tcPr>
          <w:p w14:paraId="18E065E5" w14:textId="77777777" w:rsidR="007A029D" w:rsidRPr="007A029D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 клуба, учителя правоведения, классные руководители, члены клуба</w:t>
            </w:r>
          </w:p>
        </w:tc>
      </w:tr>
      <w:tr w:rsidR="007A029D" w:rsidRPr="00F331CE" w14:paraId="79ECDDD6" w14:textId="77777777" w:rsidTr="00481576">
        <w:trPr>
          <w:trHeight w:val="833"/>
        </w:trPr>
        <w:tc>
          <w:tcPr>
            <w:tcW w:w="516" w:type="dxa"/>
            <w:hideMark/>
          </w:tcPr>
          <w:p w14:paraId="04C6C4F6" w14:textId="77777777" w:rsidR="007A029D" w:rsidRDefault="005C6677" w:rsidP="00FE7B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77" w:type="dxa"/>
            <w:hideMark/>
          </w:tcPr>
          <w:p w14:paraId="587EB183" w14:textId="77777777" w:rsidR="007A029D" w:rsidRPr="007A029D" w:rsidRDefault="005C6677" w:rsidP="005C667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Городское </w:t>
            </w:r>
            <w:r w:rsidR="007A029D"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клуба «</w:t>
            </w:r>
            <w:proofErr w:type="spellStart"/>
            <w:r w:rsidR="007A029D"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 w:rsidR="007A029D"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029D"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Ұрпақ</w:t>
            </w:r>
            <w:proofErr w:type="spellEnd"/>
            <w:r w:rsidR="007A029D"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0" w:type="dxa"/>
            <w:hideMark/>
          </w:tcPr>
          <w:p w14:paraId="0F6CC583" w14:textId="62CA3672" w:rsidR="007A029D" w:rsidRPr="007A029D" w:rsidRDefault="007A029D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="005C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4D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C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8" w:type="dxa"/>
            <w:hideMark/>
          </w:tcPr>
          <w:p w14:paraId="5AE1DAAD" w14:textId="77777777" w:rsidR="007A029D" w:rsidRPr="007A029D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клуба</w:t>
            </w:r>
          </w:p>
        </w:tc>
        <w:tc>
          <w:tcPr>
            <w:tcW w:w="3749" w:type="dxa"/>
            <w:hideMark/>
          </w:tcPr>
          <w:p w14:paraId="258EFF82" w14:textId="77777777" w:rsidR="007A029D" w:rsidRPr="007A029D" w:rsidRDefault="005C6677" w:rsidP="005C667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  <w:r w:rsidR="007A029D"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</w:t>
            </w:r>
          </w:p>
        </w:tc>
      </w:tr>
      <w:tr w:rsidR="007A029D" w:rsidRPr="00F331CE" w14:paraId="6216FE95" w14:textId="77777777" w:rsidTr="00481576">
        <w:trPr>
          <w:trHeight w:val="833"/>
        </w:trPr>
        <w:tc>
          <w:tcPr>
            <w:tcW w:w="516" w:type="dxa"/>
            <w:hideMark/>
          </w:tcPr>
          <w:p w14:paraId="0F07631D" w14:textId="77777777" w:rsidR="007A029D" w:rsidRDefault="005C6677" w:rsidP="00FE7B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77" w:type="dxa"/>
            <w:hideMark/>
          </w:tcPr>
          <w:p w14:paraId="2972197E" w14:textId="77777777" w:rsidR="007A029D" w:rsidRPr="007A029D" w:rsidRDefault="007A029D" w:rsidP="003A2C21">
            <w:pPr>
              <w:pStyle w:val="21"/>
              <w:spacing w:line="240" w:lineRule="auto"/>
              <w:ind w:left="0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7A029D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Круглый   стол</w:t>
            </w:r>
          </w:p>
          <w:p w14:paraId="1948B4F7" w14:textId="77777777" w:rsidR="007A029D" w:rsidRPr="007A029D" w:rsidRDefault="007A029D" w:rsidP="003A2C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«Молодежь против коррупции!»</w:t>
            </w:r>
          </w:p>
        </w:tc>
        <w:tc>
          <w:tcPr>
            <w:tcW w:w="1480" w:type="dxa"/>
            <w:hideMark/>
          </w:tcPr>
          <w:p w14:paraId="1553386E" w14:textId="3CABE885" w:rsidR="007A029D" w:rsidRDefault="007A029D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5C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4D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C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14:paraId="34A89F7D" w14:textId="77777777" w:rsidR="007A029D" w:rsidRPr="007A029D" w:rsidRDefault="007A029D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hideMark/>
          </w:tcPr>
          <w:p w14:paraId="43FB5BD9" w14:textId="77777777" w:rsidR="007A029D" w:rsidRPr="007A029D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 классы</w:t>
            </w:r>
          </w:p>
        </w:tc>
        <w:tc>
          <w:tcPr>
            <w:tcW w:w="3749" w:type="dxa"/>
            <w:hideMark/>
          </w:tcPr>
          <w:p w14:paraId="1CFF5AB7" w14:textId="77777777" w:rsidR="00D06059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  клуба </w:t>
            </w:r>
          </w:p>
          <w:p w14:paraId="0B47F1E1" w14:textId="77777777" w:rsidR="007A029D" w:rsidRPr="007A029D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клуба</w:t>
            </w:r>
          </w:p>
        </w:tc>
      </w:tr>
      <w:tr w:rsidR="007A029D" w:rsidRPr="00F331CE" w14:paraId="7928FDB8" w14:textId="77777777" w:rsidTr="00481576">
        <w:trPr>
          <w:trHeight w:val="833"/>
        </w:trPr>
        <w:tc>
          <w:tcPr>
            <w:tcW w:w="516" w:type="dxa"/>
            <w:hideMark/>
          </w:tcPr>
          <w:p w14:paraId="27317CA9" w14:textId="77777777" w:rsidR="007A029D" w:rsidRDefault="005C6677" w:rsidP="00FE7B3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77" w:type="dxa"/>
            <w:hideMark/>
          </w:tcPr>
          <w:p w14:paraId="308833C4" w14:textId="77777777" w:rsidR="007A029D" w:rsidRPr="007A029D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 школьного клуба «</w:t>
            </w:r>
            <w:proofErr w:type="spellStart"/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Адал</w:t>
            </w:r>
            <w:proofErr w:type="spellEnd"/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Ұрпақ</w:t>
            </w:r>
            <w:proofErr w:type="spellEnd"/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0" w:type="dxa"/>
            <w:hideMark/>
          </w:tcPr>
          <w:p w14:paraId="7436ADE8" w14:textId="77777777" w:rsidR="007A029D" w:rsidRDefault="007A029D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70BA96F6" w14:textId="09A1D49F" w:rsidR="007A029D" w:rsidRPr="007A029D" w:rsidRDefault="005C6677" w:rsidP="00D0605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D0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18" w:type="dxa"/>
            <w:hideMark/>
          </w:tcPr>
          <w:p w14:paraId="413E5AF8" w14:textId="77777777" w:rsidR="007A029D" w:rsidRPr="007A029D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3749" w:type="dxa"/>
            <w:hideMark/>
          </w:tcPr>
          <w:p w14:paraId="1034C2D3" w14:textId="77777777" w:rsidR="00D06059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  клуба </w:t>
            </w:r>
          </w:p>
          <w:p w14:paraId="5322CD40" w14:textId="77777777" w:rsidR="007A029D" w:rsidRPr="007A029D" w:rsidRDefault="007A029D" w:rsidP="003A2C2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клуба</w:t>
            </w:r>
          </w:p>
        </w:tc>
      </w:tr>
    </w:tbl>
    <w:p w14:paraId="71D71ABF" w14:textId="77777777" w:rsidR="00385B4C" w:rsidRDefault="00385B4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32B7E214" w14:textId="77777777" w:rsidR="00BB756F" w:rsidRPr="00BB756F" w:rsidRDefault="00BB756F" w:rsidP="00BB75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D06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№ 11 ж</w:t>
      </w:r>
      <w:r w:rsidRPr="00BB75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алпы орта білім беру  мектебі</w:t>
      </w:r>
    </w:p>
    <w:p w14:paraId="4894F22F" w14:textId="40CF07CE" w:rsidR="00BB756F" w:rsidRPr="004D06EF" w:rsidRDefault="00BB756F" w:rsidP="004D06E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D06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Средняя общеобразовательная школа № 11</w:t>
      </w:r>
    </w:p>
    <w:p w14:paraId="151BC2ED" w14:textId="77777777" w:rsidR="00BB756F" w:rsidRPr="004D06EF" w:rsidRDefault="00BB756F" w:rsidP="00BB756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D06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БЕКІТЕМІН:</w:t>
      </w:r>
    </w:p>
    <w:p w14:paraId="6511CD5F" w14:textId="77777777" w:rsidR="00BB756F" w:rsidRPr="004D06EF" w:rsidRDefault="00BB756F" w:rsidP="00BB756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D06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 11 ЖОББМ директоры</w:t>
      </w:r>
    </w:p>
    <w:p w14:paraId="77009617" w14:textId="77777777" w:rsidR="00BB756F" w:rsidRPr="004D06EF" w:rsidRDefault="00BB756F" w:rsidP="00BB756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D06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УТВЕРЖДАЮ:</w:t>
      </w:r>
    </w:p>
    <w:p w14:paraId="6C8AF5BA" w14:textId="77777777" w:rsidR="00BB756F" w:rsidRPr="004D06EF" w:rsidRDefault="00BB756F" w:rsidP="00BB756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D06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</w:t>
      </w:r>
      <w:r w:rsidRPr="004D06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ОШ №11</w:t>
      </w:r>
    </w:p>
    <w:p w14:paraId="2A01C6B3" w14:textId="77777777" w:rsidR="00BB756F" w:rsidRPr="004D06EF" w:rsidRDefault="00BB756F" w:rsidP="00BB756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D06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______________О.Е.Бекжанова</w:t>
      </w:r>
    </w:p>
    <w:p w14:paraId="4A5C583D" w14:textId="5C72B478" w:rsidR="00BB756F" w:rsidRDefault="00BB756F" w:rsidP="004D06EF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D06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</w:t>
      </w:r>
      <w:r w:rsidRPr="004D06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202</w:t>
      </w:r>
      <w:r w:rsidR="004D06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 w:rsidRPr="004D06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жылы « __» ____________</w:t>
      </w:r>
    </w:p>
    <w:p w14:paraId="53B1E8BC" w14:textId="77777777" w:rsidR="00BB756F" w:rsidRDefault="00BB756F" w:rsidP="00BB75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6B3A668F" w14:textId="77777777" w:rsidR="00BB756F" w:rsidRPr="00BB756F" w:rsidRDefault="00BB756F" w:rsidP="00BB756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B7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5-11 сынып оқушыларымен жүргізілетін </w:t>
      </w:r>
    </w:p>
    <w:p w14:paraId="7B1395B5" w14:textId="6CBF421E" w:rsidR="00BB756F" w:rsidRPr="00BB756F" w:rsidRDefault="00BB756F" w:rsidP="004D06E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B7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ерікті мектеп клубының іс шаралар жоспары</w:t>
      </w:r>
    </w:p>
    <w:p w14:paraId="39633C63" w14:textId="77777777" w:rsidR="00BB756F" w:rsidRPr="00BB756F" w:rsidRDefault="00BB756F" w:rsidP="00BB756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B7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План мероприятий добровольного школьного клуба </w:t>
      </w:r>
    </w:p>
    <w:p w14:paraId="2F1070B7" w14:textId="77777777" w:rsidR="00BB756F" w:rsidRPr="00BB756F" w:rsidRDefault="00BB756F" w:rsidP="00BB756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B7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«Адал ұрпақ»</w:t>
      </w:r>
    </w:p>
    <w:p w14:paraId="24C0F2A6" w14:textId="77777777" w:rsidR="00BB756F" w:rsidRPr="00BB756F" w:rsidRDefault="00BB756F" w:rsidP="00BB756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BB75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 учащимися 5-11 классов</w:t>
      </w:r>
    </w:p>
    <w:p w14:paraId="19299FCD" w14:textId="77777777" w:rsidR="00BB756F" w:rsidRDefault="00BB756F" w:rsidP="00BB75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6CE4389D" w14:textId="77777777" w:rsidR="00BB756F" w:rsidRDefault="00BB756F" w:rsidP="00BB75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A5CC145" w14:textId="77777777" w:rsidR="00BB756F" w:rsidRDefault="00BB756F" w:rsidP="00BB75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36F2CA4" w14:textId="77777777" w:rsidR="00BB756F" w:rsidRDefault="00BB756F" w:rsidP="00BB75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7B10485F" w14:textId="77777777" w:rsidR="00BB756F" w:rsidRDefault="00BB756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3AB55894" w14:textId="77777777" w:rsidR="00BB756F" w:rsidRDefault="00BB756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5A13E72D" w14:textId="77777777" w:rsidR="00BB756F" w:rsidRDefault="00BB756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48989924" w14:textId="77777777" w:rsidR="00BB756F" w:rsidRDefault="00BB756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137D438" w14:textId="77777777" w:rsidR="00BB756F" w:rsidRDefault="00BB756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7D6E8004" w14:textId="77777777" w:rsidR="004D06EF" w:rsidRDefault="004D06EF" w:rsidP="00BB75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3571C0F" w14:textId="77777777" w:rsidR="004D06EF" w:rsidRDefault="004D06EF" w:rsidP="00BB75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7ADD58CB" w14:textId="77777777" w:rsidR="004D06EF" w:rsidRDefault="004D06EF" w:rsidP="00BB75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72D532E4" w14:textId="77777777" w:rsidR="004D06EF" w:rsidRDefault="004D06EF" w:rsidP="00BB75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5620A569" w14:textId="77777777" w:rsidR="004D06EF" w:rsidRDefault="004D06EF" w:rsidP="00BB75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B0216BC" w14:textId="77777777" w:rsidR="004D06EF" w:rsidRDefault="004D06EF" w:rsidP="00BB75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3328447" w14:textId="77777777" w:rsidR="004D06EF" w:rsidRDefault="004D06EF" w:rsidP="00BB75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75D52F86" w14:textId="6A2EDF1E" w:rsidR="00BB756F" w:rsidRDefault="00BB756F" w:rsidP="00BB75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іс шараларға жауыпты: </w:t>
      </w:r>
      <w:r w:rsidR="004D06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Рахимбаева З.Е.</w:t>
      </w:r>
    </w:p>
    <w:p w14:paraId="0E8D16F4" w14:textId="440F5184" w:rsidR="00BB756F" w:rsidRDefault="00BB756F" w:rsidP="00BB756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ответственная за проведение мероприятий</w:t>
      </w:r>
      <w:r w:rsidR="004D06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 Рахимбаева З.Е.</w:t>
      </w:r>
    </w:p>
    <w:p w14:paraId="55B63813" w14:textId="52248EE9" w:rsidR="00385B4C" w:rsidRDefault="00BB756F" w:rsidP="00961A6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202</w:t>
      </w:r>
      <w:r w:rsidR="004D06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-202</w:t>
      </w:r>
      <w:r w:rsidR="004D06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 уч.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</w:t>
      </w:r>
    </w:p>
    <w:p w14:paraId="4A921BE6" w14:textId="77777777" w:rsidR="00385B4C" w:rsidRDefault="00385B4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62452F14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BB756F">
        <w:rPr>
          <w:color w:val="000000"/>
          <w:lang w:val="kk-KZ"/>
        </w:rPr>
        <w:t> </w:t>
      </w:r>
      <w:r w:rsidRPr="00FD6DD5">
        <w:rPr>
          <w:color w:val="000000"/>
        </w:rPr>
        <w:t>Настоящая Программа формирования антикоррупционной культуры в школьной среде в контексте духовно-нравственного и гражданско-патриотического воспитания (далее – Программа) разработана в соответствии с Концептуальными основами воспитания и определяет порядок проведения воспитательной работы, который включает в себя организацию воспитательных мероприятий антикоррупционного характера для детей, которые обучаются по программам начального, основного среднего, общего среднего образования.</w:t>
      </w:r>
    </w:p>
    <w:p w14:paraId="132BFB05" w14:textId="77777777" w:rsidR="004C188A" w:rsidRPr="00FD6DD5" w:rsidRDefault="004C188A" w:rsidP="00FD6DD5">
      <w:pPr>
        <w:pStyle w:val="a7"/>
        <w:shd w:val="clear" w:color="auto" w:fill="FFFFFF"/>
        <w:spacing w:before="0" w:beforeAutospacing="0" w:after="169" w:afterAutospacing="0"/>
        <w:jc w:val="center"/>
        <w:textAlignment w:val="baseline"/>
        <w:rPr>
          <w:b/>
          <w:color w:val="000000"/>
        </w:rPr>
      </w:pPr>
      <w:r w:rsidRPr="00FD6DD5">
        <w:rPr>
          <w:b/>
          <w:color w:val="000000"/>
        </w:rPr>
        <w:t>2.Цель</w:t>
      </w:r>
      <w:r w:rsidR="00FD6DD5" w:rsidRPr="00FD6DD5">
        <w:rPr>
          <w:b/>
          <w:color w:val="000000"/>
        </w:rPr>
        <w:t xml:space="preserve"> </w:t>
      </w:r>
      <w:r w:rsidRPr="00FD6DD5">
        <w:rPr>
          <w:b/>
          <w:color w:val="000000"/>
        </w:rPr>
        <w:t>и задачи воспитательной работы </w:t>
      </w:r>
    </w:p>
    <w:p w14:paraId="19499FBF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2. Целью настоящей Программы является создание условий в школе для становления и развития высоконравственного, ответственного, инициативного и социально компетентного гражданина и патриота.</w:t>
      </w:r>
    </w:p>
    <w:p w14:paraId="38822D51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3. Для реализации указанной цели ставятся следующие задачи:</w:t>
      </w:r>
    </w:p>
    <w:p w14:paraId="7511487A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1) реализация мер, направленных на духовно-нравственное и гражданско-патриотическое воспитание;</w:t>
      </w:r>
    </w:p>
    <w:p w14:paraId="3316582C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2) укрепление доверия обучающихся к институтам государственной власти;</w:t>
      </w:r>
    </w:p>
    <w:p w14:paraId="7B416087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3) формирование у обучающихся политико-правовых знаний;</w:t>
      </w:r>
    </w:p>
    <w:p w14:paraId="1621255D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4) формирование у обучающихся нравственно-этических ценностных основ антикоррупционного поведения.</w:t>
      </w:r>
    </w:p>
    <w:p w14:paraId="10A32041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4. Для проведения комплекса мероприятий используются следующие виды воспитания:</w:t>
      </w:r>
    </w:p>
    <w:p w14:paraId="5D190B51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1) нравственное воспитание направлено на формирование морально-этических установок, формирование у каждого школьника нулевой терпимости к коррупции;</w:t>
      </w:r>
    </w:p>
    <w:p w14:paraId="24D41AFD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2) социально-правовое воспитание направлено на получение представления о сущности взаимоотношений между гражданином и государством, знания о правах и обязанностях, убеждение в необходимости соблюдения правовых норм, осознание общественной опасности коррупции;</w:t>
      </w:r>
    </w:p>
    <w:p w14:paraId="781C1959" w14:textId="77777777" w:rsidR="004C188A" w:rsidRPr="00FD6DD5" w:rsidRDefault="004C188A" w:rsidP="00FD6DD5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3) эстетическое воспитание направлено на развитие у школьников понимания красоты произведений искусства, литературы, содействующее воспитанию у школьников эстетического вкуса и доброжелательного и патриотического отношения к окружающей действительности.  </w:t>
      </w:r>
    </w:p>
    <w:p w14:paraId="6905696F" w14:textId="77777777" w:rsidR="004C188A" w:rsidRPr="00FD6DD5" w:rsidRDefault="004C188A" w:rsidP="00FD6DD5">
      <w:pPr>
        <w:pStyle w:val="a7"/>
        <w:shd w:val="clear" w:color="auto" w:fill="FFFFFF"/>
        <w:spacing w:before="0" w:beforeAutospacing="0" w:after="169" w:afterAutospacing="0"/>
        <w:jc w:val="center"/>
        <w:textAlignment w:val="baseline"/>
        <w:rPr>
          <w:b/>
          <w:color w:val="000000"/>
        </w:rPr>
      </w:pPr>
      <w:r w:rsidRPr="00FD6DD5">
        <w:rPr>
          <w:b/>
          <w:color w:val="000000"/>
        </w:rPr>
        <w:t>3. Организация воспитательной работы </w:t>
      </w:r>
    </w:p>
    <w:p w14:paraId="0FAABC24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5. Организация воспитательной работы осуществляется в учебных заведениях, реализующих общеобразовательные учебные программы начального, основного среднего и общего среднего образования (далее - общеобразовательные школы).</w:t>
      </w:r>
    </w:p>
    <w:p w14:paraId="24006B60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6. Руководство воспитательной работой возлагается на руководство общеобразовательной школы и педагогического работника, осуществляющего классное руководство.</w:t>
      </w:r>
    </w:p>
    <w:p w14:paraId="3F24017D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7. В общеобразовательных школах проводится комплекс мероприятий, направленных на формирование антикоррупционной культуры в школьной среде, то есть сохранение и укрепление системы ценностей, отражающей нетерпимость к коррупции, в том числе формирования у школьников стремления к соблюдению требований законов, повышению образовательного и культурного уровня.</w:t>
      </w:r>
    </w:p>
    <w:p w14:paraId="6359FA6A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8. В общеобразовательных школах создаются добровольные школьные клубы «АдалҰрпақ», которые оказывают содействие и участвуют в организации воспитательной работы.</w:t>
      </w:r>
    </w:p>
    <w:p w14:paraId="0DE8A4D4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9. Организационной основой воспитательной работы являются:</w:t>
      </w:r>
    </w:p>
    <w:p w14:paraId="31081735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1) комплексный план воспитательной работы общеобразовательной школы на соответствующий учебный год;</w:t>
      </w:r>
    </w:p>
    <w:p w14:paraId="1E6F1CF4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lastRenderedPageBreak/>
        <w:t>2) план воспитательной работы педагогического работника, осуществляющего классное руководство;</w:t>
      </w:r>
    </w:p>
    <w:p w14:paraId="27B6882C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3) план работы добровольного школьного клуба «</w:t>
      </w:r>
      <w:proofErr w:type="spellStart"/>
      <w:r w:rsidRPr="00FD6DD5">
        <w:rPr>
          <w:color w:val="000000"/>
        </w:rPr>
        <w:t>Адал</w:t>
      </w:r>
      <w:proofErr w:type="spellEnd"/>
      <w:r w:rsidRPr="00FD6DD5">
        <w:rPr>
          <w:color w:val="000000"/>
        </w:rPr>
        <w:t xml:space="preserve"> </w:t>
      </w:r>
      <w:proofErr w:type="spellStart"/>
      <w:r w:rsidRPr="00FD6DD5">
        <w:rPr>
          <w:color w:val="000000"/>
        </w:rPr>
        <w:t>Ұрпақ</w:t>
      </w:r>
      <w:proofErr w:type="spellEnd"/>
      <w:r w:rsidRPr="00FD6DD5">
        <w:rPr>
          <w:color w:val="000000"/>
        </w:rPr>
        <w:t>».</w:t>
      </w:r>
    </w:p>
    <w:p w14:paraId="2092B70F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10. Предусмотренные в пункте 9 настоящей Программы планы формируются согласно Модельному плану воспитательной работы по формированию антикоррупционной культуры в школьной среде (прилагается). </w:t>
      </w:r>
    </w:p>
    <w:p w14:paraId="37858155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11. В планах отражаются основные направления воспитательной работы, проведения календарных мероприятий, направленных на формирование антикоррупционной культуры, взаимодействия с общественными организациями, уполномоченным органом по противодействию коррупции и иными государственными органами.</w:t>
      </w:r>
    </w:p>
    <w:p w14:paraId="17BF6D47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12. В проведении воспитательной работы могут участвовать граждане и попечительские советы, родительские комитеты, общественные объединения, уполномоченный орган по противодействию коррупции и иные государственные органы.</w:t>
      </w:r>
    </w:p>
    <w:p w14:paraId="25CFF6A4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jc w:val="center"/>
        <w:textAlignment w:val="baseline"/>
        <w:rPr>
          <w:color w:val="000000"/>
        </w:rPr>
      </w:pPr>
      <w:r w:rsidRPr="00FD6DD5">
        <w:rPr>
          <w:color w:val="000000"/>
        </w:rPr>
        <w:t> </w:t>
      </w:r>
    </w:p>
    <w:p w14:paraId="3635ADBF" w14:textId="77777777" w:rsidR="004C188A" w:rsidRPr="00FD6DD5" w:rsidRDefault="004C188A" w:rsidP="00FD6DD5">
      <w:pPr>
        <w:pStyle w:val="a7"/>
        <w:shd w:val="clear" w:color="auto" w:fill="FFFFFF"/>
        <w:spacing w:before="0" w:beforeAutospacing="0" w:after="169" w:afterAutospacing="0"/>
        <w:jc w:val="center"/>
        <w:textAlignment w:val="baseline"/>
        <w:rPr>
          <w:b/>
          <w:color w:val="000000"/>
        </w:rPr>
      </w:pPr>
      <w:r w:rsidRPr="00FD6DD5">
        <w:rPr>
          <w:b/>
          <w:color w:val="000000"/>
        </w:rPr>
        <w:t>4. Добровольные школьные клубы «</w:t>
      </w:r>
      <w:proofErr w:type="spellStart"/>
      <w:r w:rsidRPr="00FD6DD5">
        <w:rPr>
          <w:b/>
          <w:color w:val="000000"/>
        </w:rPr>
        <w:t>Адал</w:t>
      </w:r>
      <w:proofErr w:type="spellEnd"/>
      <w:r w:rsidR="00FD6DD5" w:rsidRPr="00FD6DD5">
        <w:rPr>
          <w:b/>
          <w:color w:val="000000"/>
        </w:rPr>
        <w:t xml:space="preserve"> </w:t>
      </w:r>
      <w:proofErr w:type="spellStart"/>
      <w:r w:rsidRPr="00FD6DD5">
        <w:rPr>
          <w:b/>
          <w:color w:val="000000"/>
        </w:rPr>
        <w:t>Ұрпақ</w:t>
      </w:r>
      <w:proofErr w:type="spellEnd"/>
      <w:r w:rsidRPr="00FD6DD5">
        <w:rPr>
          <w:b/>
          <w:color w:val="000000"/>
        </w:rPr>
        <w:t>» </w:t>
      </w:r>
    </w:p>
    <w:p w14:paraId="44574CC2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13. Основными задачами добровольных школьных клубов «</w:t>
      </w:r>
      <w:proofErr w:type="spellStart"/>
      <w:r w:rsidRPr="00FD6DD5">
        <w:rPr>
          <w:color w:val="000000"/>
        </w:rPr>
        <w:t>Адал</w:t>
      </w:r>
      <w:proofErr w:type="spellEnd"/>
      <w:r w:rsidRPr="00FD6DD5">
        <w:rPr>
          <w:color w:val="000000"/>
        </w:rPr>
        <w:t xml:space="preserve"> </w:t>
      </w:r>
      <w:proofErr w:type="spellStart"/>
      <w:r w:rsidRPr="00FD6DD5">
        <w:rPr>
          <w:color w:val="000000"/>
        </w:rPr>
        <w:t>Ұрпақ</w:t>
      </w:r>
      <w:proofErr w:type="spellEnd"/>
      <w:r w:rsidRPr="00FD6DD5">
        <w:rPr>
          <w:color w:val="000000"/>
        </w:rPr>
        <w:t>» являются формирование антикоррупционной культуры в школьной среде, поощрение инициатив по укреплению нетерпимого отношения к коррупции,  участие в организации мероприятий антикоррупционного характера.</w:t>
      </w:r>
    </w:p>
    <w:p w14:paraId="6428762E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14. Добровольные школьные клубы «</w:t>
      </w:r>
      <w:proofErr w:type="spellStart"/>
      <w:r w:rsidRPr="00FD6DD5">
        <w:rPr>
          <w:color w:val="000000"/>
        </w:rPr>
        <w:t>Адал</w:t>
      </w:r>
      <w:proofErr w:type="spellEnd"/>
      <w:r w:rsidRPr="00FD6DD5">
        <w:rPr>
          <w:color w:val="000000"/>
        </w:rPr>
        <w:t xml:space="preserve"> </w:t>
      </w:r>
      <w:proofErr w:type="spellStart"/>
      <w:r w:rsidRPr="00FD6DD5">
        <w:rPr>
          <w:color w:val="000000"/>
        </w:rPr>
        <w:t>Ұрпақ</w:t>
      </w:r>
      <w:proofErr w:type="spellEnd"/>
      <w:r w:rsidRPr="00FD6DD5">
        <w:rPr>
          <w:color w:val="000000"/>
        </w:rPr>
        <w:t>» состоят из секций следующего характера: антикоррупционные знания; антикоррупционная информация и творчество; культурно-массовые мероприятия.</w:t>
      </w:r>
    </w:p>
    <w:p w14:paraId="7F4ABC64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15. Секция антикоррупционные знания принимает участие в организации лекций, «круглых столов» и других просветительских мероприятий.</w:t>
      </w:r>
    </w:p>
    <w:p w14:paraId="712A47EE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16.Секция антикоррупционная информация и творчество участвует в организации мероприятий и конкурсов на лучшие видеоролики, рисунки, сочинения.</w:t>
      </w:r>
    </w:p>
    <w:p w14:paraId="7E165C2F" w14:textId="77777777" w:rsidR="004C188A" w:rsidRPr="00FD6DD5" w:rsidRDefault="004C188A" w:rsidP="004C188A">
      <w:pPr>
        <w:pStyle w:val="a7"/>
        <w:shd w:val="clear" w:color="auto" w:fill="FFFFFF"/>
        <w:spacing w:before="0" w:beforeAutospacing="0" w:after="169" w:afterAutospacing="0"/>
        <w:textAlignment w:val="baseline"/>
        <w:rPr>
          <w:color w:val="000000"/>
        </w:rPr>
      </w:pPr>
      <w:r w:rsidRPr="00FD6DD5">
        <w:rPr>
          <w:color w:val="000000"/>
        </w:rPr>
        <w:t>17. Секция по культурно-массовым мероприятиям участвуют в организации акций, флэш-мобов, диалоговых площадок, встреч с представителями общественных, ветеранских организаций, государственных органов и организаций и других социально-значимых мероприятий.</w:t>
      </w:r>
    </w:p>
    <w:p w14:paraId="0113DFA7" w14:textId="3CEADAB0" w:rsidR="00385B4C" w:rsidRPr="00385B4C" w:rsidRDefault="004C188A" w:rsidP="004D06EF">
      <w:pPr>
        <w:pStyle w:val="a7"/>
        <w:shd w:val="clear" w:color="auto" w:fill="FFFFFF"/>
        <w:spacing w:before="0" w:beforeAutospacing="0" w:after="169" w:afterAutospacing="0"/>
        <w:jc w:val="center"/>
        <w:textAlignment w:val="baseline"/>
        <w:rPr>
          <w:lang w:val="kk-KZ"/>
        </w:rPr>
      </w:pPr>
      <w:r w:rsidRPr="00FD6DD5">
        <w:rPr>
          <w:color w:val="000000"/>
        </w:rPr>
        <w:t> </w:t>
      </w:r>
    </w:p>
    <w:sectPr w:rsidR="00385B4C" w:rsidRPr="00385B4C" w:rsidSect="00166F93">
      <w:pgSz w:w="11906" w:h="16838"/>
      <w:pgMar w:top="568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163A"/>
    <w:multiLevelType w:val="hybridMultilevel"/>
    <w:tmpl w:val="C326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95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B5"/>
    <w:rsid w:val="00062516"/>
    <w:rsid w:val="000C116B"/>
    <w:rsid w:val="000D5280"/>
    <w:rsid w:val="001014B2"/>
    <w:rsid w:val="00166F93"/>
    <w:rsid w:val="001E1BF6"/>
    <w:rsid w:val="002673F8"/>
    <w:rsid w:val="00305559"/>
    <w:rsid w:val="00382467"/>
    <w:rsid w:val="00385B4C"/>
    <w:rsid w:val="003909C5"/>
    <w:rsid w:val="003B65D3"/>
    <w:rsid w:val="00481576"/>
    <w:rsid w:val="004861A5"/>
    <w:rsid w:val="004C188A"/>
    <w:rsid w:val="004D06EF"/>
    <w:rsid w:val="005C6677"/>
    <w:rsid w:val="007146DF"/>
    <w:rsid w:val="007A029D"/>
    <w:rsid w:val="009502B6"/>
    <w:rsid w:val="00961A67"/>
    <w:rsid w:val="00A16BCC"/>
    <w:rsid w:val="00AD3D4C"/>
    <w:rsid w:val="00AE67A2"/>
    <w:rsid w:val="00AF4E03"/>
    <w:rsid w:val="00B43B92"/>
    <w:rsid w:val="00BB756F"/>
    <w:rsid w:val="00BC5039"/>
    <w:rsid w:val="00C612D3"/>
    <w:rsid w:val="00CB3956"/>
    <w:rsid w:val="00CD16F4"/>
    <w:rsid w:val="00D06059"/>
    <w:rsid w:val="00DD11D2"/>
    <w:rsid w:val="00EF6AB5"/>
    <w:rsid w:val="00F30217"/>
    <w:rsid w:val="00F331CE"/>
    <w:rsid w:val="00F77A01"/>
    <w:rsid w:val="00FD6DD5"/>
    <w:rsid w:val="00FE7B3E"/>
    <w:rsid w:val="00FF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CA0C"/>
  <w15:docId w15:val="{68C8D3CF-4B41-4464-B8A8-D72C37D6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381"/>
  </w:style>
  <w:style w:type="paragraph" w:styleId="1">
    <w:name w:val="heading 1"/>
    <w:basedOn w:val="a"/>
    <w:link w:val="10"/>
    <w:uiPriority w:val="9"/>
    <w:qFormat/>
    <w:rsid w:val="00F77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1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3B92"/>
    <w:pPr>
      <w:ind w:left="720"/>
      <w:contextualSpacing/>
    </w:pPr>
  </w:style>
  <w:style w:type="table" w:styleId="a6">
    <w:name w:val="Table Grid"/>
    <w:basedOn w:val="a1"/>
    <w:uiPriority w:val="39"/>
    <w:rsid w:val="00B4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C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F77A01"/>
    <w:pPr>
      <w:widowControl w:val="0"/>
      <w:autoSpaceDE w:val="0"/>
      <w:autoSpaceDN w:val="0"/>
      <w:spacing w:after="0" w:line="319" w:lineRule="exact"/>
      <w:ind w:left="56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77A0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Зарина Рахимбаева</cp:lastModifiedBy>
  <cp:revision>2</cp:revision>
  <cp:lastPrinted>2021-03-13T07:36:00Z</cp:lastPrinted>
  <dcterms:created xsi:type="dcterms:W3CDTF">2023-01-18T07:57:00Z</dcterms:created>
  <dcterms:modified xsi:type="dcterms:W3CDTF">2023-01-18T07:57:00Z</dcterms:modified>
</cp:coreProperties>
</file>