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D" w:rsidRDefault="0088384D" w:rsidP="008838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Балалардың</w:t>
      </w:r>
      <w:proofErr w:type="spellEnd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COVID – 19 </w:t>
      </w: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алдын</w:t>
      </w:r>
      <w:proofErr w:type="spellEnd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ата-аналарға</w:t>
      </w:r>
      <w:proofErr w:type="spellEnd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84D" w:rsidRPr="0088384D" w:rsidRDefault="0088384D" w:rsidP="008838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арналған</w:t>
      </w:r>
      <w:proofErr w:type="spellEnd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жадынама</w:t>
      </w:r>
      <w:proofErr w:type="spellEnd"/>
    </w:p>
    <w:p w:rsidR="0088384D" w:rsidRPr="0088384D" w:rsidRDefault="0088384D" w:rsidP="00883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4D" w:rsidRPr="0088384D" w:rsidRDefault="0088384D" w:rsidP="00883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8838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bdr w:val="none" w:sz="0" w:space="0" w:color="auto" w:frame="1"/>
          <w:lang w:eastAsia="ru-RU"/>
        </w:rPr>
        <w:t>БАЛАЛАРДЫҢ COVID – 19 АЛДЫН АЛУ БОЙЫНША АТА-АНАЛАРҒА АРНАЛҒАН ЖАДЫНАМА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тамшысы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жөтелу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түшкіру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мұрнын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майлықпен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жабуды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жуудың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техникасын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барғаннан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қолыңызды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жуып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антисептикпен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мұрнына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тигізбеуге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мұрнын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иегін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жабатын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бетперде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киюге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бетперделерді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ауыстырыңыз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қолданғаннан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бетперделер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майлықтарды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84D" w:rsidRPr="0088384D" w:rsidRDefault="0088384D" w:rsidP="00883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8838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8838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bdr w:val="none" w:sz="0" w:space="0" w:color="auto" w:frame="1"/>
          <w:lang w:eastAsia="ru-RU"/>
        </w:rPr>
        <w:t>ҰҚТЫРУ ҚАУПІН АЗАЙТУ МАҚСАТЫНДА:</w:t>
      </w:r>
    </w:p>
    <w:p w:rsidR="0088384D" w:rsidRPr="0088384D" w:rsidRDefault="0088384D" w:rsidP="008838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шектеуге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тырысыңыз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нашар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желдетілеті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өлмелерден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орындарда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метр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жиналатын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тырысыңыз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алаңдарында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аулаларда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саябақтарда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ойнамаңыз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сауда-ойын-сауық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орталықтарына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азайтыңыз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84D" w:rsidRPr="0088384D" w:rsidRDefault="0088384D" w:rsidP="00883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838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bdr w:val="none" w:sz="0" w:space="0" w:color="auto" w:frame="1"/>
          <w:lang w:eastAsia="ru-RU"/>
        </w:rPr>
        <w:t>ҮЙДЕ:</w:t>
      </w:r>
    </w:p>
    <w:p w:rsidR="0088384D" w:rsidRPr="0088384D" w:rsidRDefault="0088384D" w:rsidP="008838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бөлмені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желдетіңіз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дезинфекциялаушы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дымқыл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тазалауды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үргізіңіз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84D" w:rsidRPr="0088384D" w:rsidRDefault="0088384D" w:rsidP="008838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ойыншықтарын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</w:t>
      </w:r>
      <w:proofErr w:type="spellStart"/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қыздырып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70% спирт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 бар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ультракүлгін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сәулелерді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қолданыңыз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84D" w:rsidRPr="0088384D" w:rsidRDefault="0088384D" w:rsidP="008838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Есіңізде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иммунитетті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теңдесті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ілген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84D" w:rsidRPr="0088384D" w:rsidRDefault="0088384D" w:rsidP="008838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туылған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нәрестелер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тамақтану-бұл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</w:t>
      </w:r>
      <w:proofErr w:type="gram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емізу</w:t>
      </w:r>
      <w:proofErr w:type="spellEnd"/>
    </w:p>
    <w:p w:rsidR="0088384D" w:rsidRPr="0088384D" w:rsidRDefault="0088384D" w:rsidP="008838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вакцинация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күнтізбесіне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пандемия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жұқтыру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қаупін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арттырмайды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қоздырғышына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иммундық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реакцияны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әлсіретпейді</w:t>
      </w:r>
      <w:proofErr w:type="spellEnd"/>
      <w:r w:rsidRPr="0088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794" w:rsidRPr="0088384D" w:rsidRDefault="008C6794">
      <w:pPr>
        <w:rPr>
          <w:rFonts w:ascii="Times New Roman" w:hAnsi="Times New Roman" w:cs="Times New Roman"/>
          <w:sz w:val="28"/>
          <w:szCs w:val="28"/>
        </w:rPr>
      </w:pPr>
    </w:p>
    <w:sectPr w:rsidR="008C6794" w:rsidRPr="0088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DBB"/>
    <w:multiLevelType w:val="multilevel"/>
    <w:tmpl w:val="D4A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C67A57"/>
    <w:multiLevelType w:val="multilevel"/>
    <w:tmpl w:val="50C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28699F"/>
    <w:multiLevelType w:val="multilevel"/>
    <w:tmpl w:val="8C8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52"/>
    <w:rsid w:val="00031A4B"/>
    <w:rsid w:val="000A40FC"/>
    <w:rsid w:val="0013341F"/>
    <w:rsid w:val="00150408"/>
    <w:rsid w:val="00182EFA"/>
    <w:rsid w:val="00214F42"/>
    <w:rsid w:val="00270A03"/>
    <w:rsid w:val="002D008A"/>
    <w:rsid w:val="002D4F7F"/>
    <w:rsid w:val="002F1FF1"/>
    <w:rsid w:val="00312554"/>
    <w:rsid w:val="003253C3"/>
    <w:rsid w:val="003B15FF"/>
    <w:rsid w:val="00400CB9"/>
    <w:rsid w:val="004E2378"/>
    <w:rsid w:val="004F5E65"/>
    <w:rsid w:val="00501681"/>
    <w:rsid w:val="00512634"/>
    <w:rsid w:val="00556952"/>
    <w:rsid w:val="00567115"/>
    <w:rsid w:val="005A0A51"/>
    <w:rsid w:val="005B13C8"/>
    <w:rsid w:val="00693CA0"/>
    <w:rsid w:val="006A0652"/>
    <w:rsid w:val="00773497"/>
    <w:rsid w:val="007F50AB"/>
    <w:rsid w:val="008168F9"/>
    <w:rsid w:val="00853372"/>
    <w:rsid w:val="00862447"/>
    <w:rsid w:val="0088384D"/>
    <w:rsid w:val="008C6794"/>
    <w:rsid w:val="008E27F5"/>
    <w:rsid w:val="008F11F6"/>
    <w:rsid w:val="009526B5"/>
    <w:rsid w:val="009C0826"/>
    <w:rsid w:val="00A3375A"/>
    <w:rsid w:val="00A8115F"/>
    <w:rsid w:val="00AA53F7"/>
    <w:rsid w:val="00AA6780"/>
    <w:rsid w:val="00B134DB"/>
    <w:rsid w:val="00B33A75"/>
    <w:rsid w:val="00B50C13"/>
    <w:rsid w:val="00B96662"/>
    <w:rsid w:val="00BF390F"/>
    <w:rsid w:val="00C028C8"/>
    <w:rsid w:val="00C174F2"/>
    <w:rsid w:val="00C17664"/>
    <w:rsid w:val="00CC75E1"/>
    <w:rsid w:val="00CF0F5F"/>
    <w:rsid w:val="00D0628D"/>
    <w:rsid w:val="00D27032"/>
    <w:rsid w:val="00D343EB"/>
    <w:rsid w:val="00DE7FD5"/>
    <w:rsid w:val="00E02568"/>
    <w:rsid w:val="00E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list">
    <w:name w:val="before_list"/>
    <w:basedOn w:val="a"/>
    <w:rsid w:val="008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84D"/>
    <w:rPr>
      <w:b/>
      <w:bCs/>
    </w:rPr>
  </w:style>
  <w:style w:type="character" w:styleId="a5">
    <w:name w:val="Emphasis"/>
    <w:basedOn w:val="a0"/>
    <w:uiPriority w:val="20"/>
    <w:qFormat/>
    <w:rsid w:val="008838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list">
    <w:name w:val="before_list"/>
    <w:basedOn w:val="a"/>
    <w:rsid w:val="008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84D"/>
    <w:rPr>
      <w:b/>
      <w:bCs/>
    </w:rPr>
  </w:style>
  <w:style w:type="character" w:styleId="a5">
    <w:name w:val="Emphasis"/>
    <w:basedOn w:val="a0"/>
    <w:uiPriority w:val="20"/>
    <w:qFormat/>
    <w:rsid w:val="008838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Алимбаева</dc:creator>
  <cp:keywords/>
  <dc:description/>
  <cp:lastModifiedBy>школа Алимбаева</cp:lastModifiedBy>
  <cp:revision>2</cp:revision>
  <dcterms:created xsi:type="dcterms:W3CDTF">2021-11-23T05:45:00Z</dcterms:created>
  <dcterms:modified xsi:type="dcterms:W3CDTF">2021-11-23T05:46:00Z</dcterms:modified>
</cp:coreProperties>
</file>