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81" w:rsidRDefault="00D85981" w:rsidP="00781A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5981" w:rsidRDefault="00D85981" w:rsidP="00781A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5981" w:rsidRDefault="00D85981" w:rsidP="00781A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81A03" w:rsidRDefault="00781A03" w:rsidP="00781A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09F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Ермексаз </w:t>
      </w:r>
      <w:r w:rsidRPr="007409F6">
        <w:rPr>
          <w:rFonts w:ascii="Times New Roman" w:hAnsi="Times New Roman" w:cs="Times New Roman"/>
          <w:sz w:val="28"/>
          <w:szCs w:val="28"/>
          <w:lang w:val="kk-KZ"/>
        </w:rPr>
        <w:t>дегеніміз не?»</w:t>
      </w:r>
    </w:p>
    <w:p w:rsidR="00D85981" w:rsidRPr="00AD059F" w:rsidRDefault="00D85981" w:rsidP="00D859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D059F">
        <w:rPr>
          <w:rFonts w:ascii="Times New Roman" w:hAnsi="Times New Roman" w:cs="Times New Roman"/>
          <w:sz w:val="28"/>
          <w:szCs w:val="28"/>
          <w:lang w:val="kk-KZ"/>
        </w:rPr>
        <w:t xml:space="preserve">ез-келген мектепке дейінгі жастағы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</w:t>
      </w:r>
      <w:r w:rsidRPr="00AD059F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қабілеттеріне арналған әмбебап әдіс.</w:t>
      </w:r>
    </w:p>
    <w:p w:rsidR="00781A03" w:rsidRPr="00D85981" w:rsidRDefault="00781A03" w:rsidP="004064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Ермексаз бен </w:t>
      </w:r>
      <w:r w:rsidRPr="00D85981">
        <w:rPr>
          <w:rFonts w:ascii="Times New Roman" w:hAnsi="Times New Roman" w:cs="Times New Roman"/>
          <w:sz w:val="28"/>
          <w:szCs w:val="28"/>
          <w:lang w:val="kk-KZ"/>
        </w:rPr>
        <w:t>ертежаста</w:t>
      </w:r>
      <w:r>
        <w:rPr>
          <w:rFonts w:ascii="Times New Roman" w:hAnsi="Times New Roman" w:cs="Times New Roman"/>
          <w:sz w:val="28"/>
          <w:szCs w:val="28"/>
          <w:lang w:val="kk-KZ"/>
        </w:rPr>
        <w:t>н жұмыс жасауға бастаған баланы</w:t>
      </w:r>
      <w:r w:rsidRPr="00D85981">
        <w:rPr>
          <w:rFonts w:ascii="Times New Roman" w:hAnsi="Times New Roman" w:cs="Times New Roman"/>
          <w:sz w:val="28"/>
          <w:szCs w:val="28"/>
          <w:lang w:val="kk-KZ"/>
        </w:rPr>
        <w:t>ң интеллектуалдыжәнешығармашылықжетістіктері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 ерте дами бастайды, өз құрдастарынаң </w:t>
      </w:r>
      <w:r w:rsidRPr="00D85981">
        <w:rPr>
          <w:rFonts w:ascii="Times New Roman" w:hAnsi="Times New Roman" w:cs="Times New Roman"/>
          <w:sz w:val="28"/>
          <w:szCs w:val="28"/>
          <w:lang w:val="kk-KZ"/>
        </w:rPr>
        <w:t>әлдеқайдаасыптүс</w:t>
      </w:r>
      <w:r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Pr="00D859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409F6" w:rsidRPr="0058467D" w:rsidRDefault="007409F6" w:rsidP="004064CC">
      <w:pPr>
        <w:jc w:val="both"/>
        <w:rPr>
          <w:sz w:val="28"/>
          <w:szCs w:val="28"/>
          <w:lang w:val="kk-KZ"/>
        </w:rPr>
      </w:pPr>
      <w:r w:rsidRPr="0058467D">
        <w:rPr>
          <w:sz w:val="28"/>
          <w:szCs w:val="28"/>
          <w:lang w:val="kk-KZ"/>
        </w:rPr>
        <w:t>Бала қиялын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дамытуда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ермексаздың (пластилин) көмегі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 xml:space="preserve">зор. </w:t>
      </w:r>
      <w:r w:rsidR="0058467D">
        <w:rPr>
          <w:sz w:val="28"/>
          <w:szCs w:val="28"/>
          <w:lang w:val="kk-KZ"/>
        </w:rPr>
        <w:t>П</w:t>
      </w:r>
      <w:r w:rsidRPr="0058467D">
        <w:rPr>
          <w:sz w:val="28"/>
          <w:szCs w:val="28"/>
          <w:lang w:val="kk-KZ"/>
        </w:rPr>
        <w:t>айдалануға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қолайлы: жұмсақ, арзан, шашылып-төгіліп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мазаңызды</w:t>
      </w:r>
      <w:r w:rsidR="0058467D">
        <w:rPr>
          <w:sz w:val="28"/>
          <w:szCs w:val="28"/>
          <w:lang w:val="kk-KZ"/>
        </w:rPr>
        <w:t xml:space="preserve"> алмайды.</w:t>
      </w:r>
      <w:r w:rsidRPr="0058467D">
        <w:rPr>
          <w:sz w:val="28"/>
          <w:szCs w:val="28"/>
          <w:lang w:val="kk-KZ"/>
        </w:rPr>
        <w:t>Оған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 xml:space="preserve">қоса, </w:t>
      </w:r>
      <w:r w:rsidR="0058467D">
        <w:rPr>
          <w:sz w:val="28"/>
          <w:szCs w:val="28"/>
          <w:lang w:val="kk-KZ"/>
        </w:rPr>
        <w:t xml:space="preserve">баланың </w:t>
      </w:r>
      <w:r w:rsidRPr="0058467D">
        <w:rPr>
          <w:sz w:val="28"/>
          <w:szCs w:val="28"/>
          <w:lang w:val="kk-KZ"/>
        </w:rPr>
        <w:t>саусағының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ұшында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түрлі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жүйке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нүктелері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орналасқан. Ермексазды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қолдану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барысында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саусақтар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тынымсыз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қозғалатындықтан, баланың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сөйлеу, ойлау, әсіресе, қиялдауына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тигізер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әсері мол. /Бірақ, 2 жастан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кішібалаларға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қолдануға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болмайды. Байқаусызда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аузына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салып, жұтып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қоюы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ғажап</w:t>
      </w:r>
      <w:r w:rsidR="0058467D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емес/</w:t>
      </w:r>
    </w:p>
    <w:p w:rsidR="007409F6" w:rsidRDefault="007409F6" w:rsidP="004064CC">
      <w:pPr>
        <w:jc w:val="both"/>
        <w:rPr>
          <w:sz w:val="28"/>
          <w:szCs w:val="28"/>
          <w:lang w:val="kk-KZ"/>
        </w:rPr>
      </w:pPr>
      <w:r w:rsidRPr="0058467D">
        <w:rPr>
          <w:sz w:val="28"/>
          <w:szCs w:val="28"/>
          <w:lang w:val="kk-KZ"/>
        </w:rPr>
        <w:t>Ермексазд</w:t>
      </w:r>
      <w:bookmarkStart w:id="0" w:name="_GoBack"/>
      <w:bookmarkEnd w:id="0"/>
      <w:r w:rsidRPr="0058467D">
        <w:rPr>
          <w:sz w:val="28"/>
          <w:szCs w:val="28"/>
          <w:lang w:val="kk-KZ"/>
        </w:rPr>
        <w:t>ы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үлкендермен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бірге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ойнағаны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 xml:space="preserve">дұрыс. </w:t>
      </w:r>
      <w:r w:rsidRPr="007409F6">
        <w:rPr>
          <w:sz w:val="28"/>
          <w:szCs w:val="28"/>
          <w:lang w:val="kk-KZ"/>
        </w:rPr>
        <w:t>Ү</w:t>
      </w:r>
      <w:r w:rsidRPr="0058467D">
        <w:rPr>
          <w:sz w:val="28"/>
          <w:szCs w:val="28"/>
          <w:lang w:val="kk-KZ"/>
        </w:rPr>
        <w:t>й ішіндегі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қарапайым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заттардың: кесе, қасық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формасын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жасап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 xml:space="preserve">көріңіз. </w:t>
      </w:r>
      <w:r w:rsidRPr="007409F6">
        <w:rPr>
          <w:sz w:val="28"/>
          <w:szCs w:val="28"/>
          <w:lang w:val="kk-KZ"/>
        </w:rPr>
        <w:t xml:space="preserve">Бірден </w:t>
      </w:r>
      <w:r w:rsidRPr="0058467D">
        <w:rPr>
          <w:sz w:val="28"/>
          <w:szCs w:val="28"/>
          <w:lang w:val="kk-KZ"/>
        </w:rPr>
        <w:t>дұрыс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шығақоймайтыны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анық. Дегенмен, м</w:t>
      </w:r>
      <w:r w:rsidRPr="007409F6">
        <w:rPr>
          <w:sz w:val="28"/>
          <w:szCs w:val="28"/>
          <w:lang w:val="kk-KZ"/>
        </w:rPr>
        <w:t>ақтап</w:t>
      </w:r>
      <w:r w:rsidRPr="0058467D">
        <w:rPr>
          <w:sz w:val="28"/>
          <w:szCs w:val="28"/>
          <w:lang w:val="kk-KZ"/>
        </w:rPr>
        <w:t>, келесі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жолы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бұдан да әдемі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қалыпқа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келтіре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алатындығын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айтып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ма</w:t>
      </w:r>
      <w:r w:rsidR="0048543A">
        <w:rPr>
          <w:sz w:val="28"/>
          <w:szCs w:val="28"/>
          <w:lang w:val="kk-KZ"/>
        </w:rPr>
        <w:t>қт</w:t>
      </w:r>
      <w:r w:rsidRPr="0058467D">
        <w:rPr>
          <w:sz w:val="28"/>
          <w:szCs w:val="28"/>
          <w:lang w:val="kk-KZ"/>
        </w:rPr>
        <w:t>ап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қойыңыз. Өзі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жасаған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фигураларды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сақтап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қойып, жақындарыңызға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көрсетіңіз. Тым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мақтаншақтыққа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үйренеді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демеңіз. Өзінің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еңбегімен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жасаған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затына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өзгенің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пікірін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білу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кішкентай бала үшін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өте</w:t>
      </w:r>
      <w:r w:rsidR="0048543A">
        <w:rPr>
          <w:sz w:val="28"/>
          <w:szCs w:val="28"/>
          <w:lang w:val="kk-KZ"/>
        </w:rPr>
        <w:t xml:space="preserve"> </w:t>
      </w:r>
      <w:r w:rsidRPr="0058467D">
        <w:rPr>
          <w:sz w:val="28"/>
          <w:szCs w:val="28"/>
          <w:lang w:val="kk-KZ"/>
        </w:rPr>
        <w:t>маңызды.</w:t>
      </w:r>
    </w:p>
    <w:p w:rsidR="007409F6" w:rsidRPr="007409F6" w:rsidRDefault="007409F6" w:rsidP="004064CC">
      <w:pPr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 жастан, ш</w:t>
      </w:r>
      <w:r w:rsidRPr="00781A03">
        <w:rPr>
          <w:rFonts w:ascii="Times New Roman" w:hAnsi="Times New Roman" w:cs="Times New Roman"/>
          <w:sz w:val="28"/>
          <w:szCs w:val="28"/>
          <w:lang w:val="kk-KZ"/>
        </w:rPr>
        <w:t>ығармашылық іс-шаралар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бастаған</w:t>
      </w:r>
      <w:r w:rsidRPr="00781A03">
        <w:rPr>
          <w:rFonts w:ascii="Times New Roman" w:hAnsi="Times New Roman" w:cs="Times New Roman"/>
          <w:sz w:val="28"/>
          <w:szCs w:val="28"/>
          <w:lang w:val="kk-KZ"/>
        </w:rPr>
        <w:t xml:space="preserve"> балаға өте маңызды - олар өз қиялын оятып</w:t>
      </w:r>
      <w:r>
        <w:rPr>
          <w:rFonts w:ascii="Times New Roman" w:hAnsi="Times New Roman" w:cs="Times New Roman"/>
          <w:sz w:val="28"/>
          <w:szCs w:val="28"/>
          <w:lang w:val="kk-KZ"/>
        </w:rPr>
        <w:t>, с</w:t>
      </w:r>
      <w:r w:rsidRPr="00AD059F">
        <w:rPr>
          <w:rFonts w:ascii="Times New Roman" w:hAnsi="Times New Roman" w:cs="Times New Roman"/>
          <w:sz w:val="28"/>
          <w:szCs w:val="28"/>
          <w:lang w:val="kk-KZ"/>
        </w:rPr>
        <w:t xml:space="preserve">аусақтардың жақсы қозғалуына,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Ермексазды </w:t>
      </w:r>
      <w:r w:rsidRPr="00AD059F">
        <w:rPr>
          <w:rFonts w:ascii="Times New Roman" w:hAnsi="Times New Roman" w:cs="Times New Roman"/>
          <w:sz w:val="28"/>
          <w:szCs w:val="28"/>
          <w:lang w:val="kk-KZ"/>
        </w:rPr>
        <w:t>ұстап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алып</w:t>
      </w:r>
      <w:r w:rsidRPr="00AD059F">
        <w:rPr>
          <w:rFonts w:ascii="Times New Roman" w:hAnsi="Times New Roman" w:cs="Times New Roman"/>
          <w:sz w:val="28"/>
          <w:szCs w:val="28"/>
          <w:lang w:val="kk-KZ"/>
        </w:rPr>
        <w:t>, бала қол шеберлігін дамытады, қолдың күшін нығайтады, екі қолдың қозғалысы да дәйекті болады және саусақтардың қозғалысы сараланған, балаға жазуға арналған осындай күрделі дағдыларды үйрену үшін қол дайындайды.</w:t>
      </w:r>
    </w:p>
    <w:sectPr w:rsidR="007409F6" w:rsidRPr="007409F6" w:rsidSect="008B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BAF"/>
    <w:rsid w:val="00101EE0"/>
    <w:rsid w:val="00152AA9"/>
    <w:rsid w:val="0021573E"/>
    <w:rsid w:val="004064CC"/>
    <w:rsid w:val="0048543A"/>
    <w:rsid w:val="0058467D"/>
    <w:rsid w:val="00666768"/>
    <w:rsid w:val="007409F6"/>
    <w:rsid w:val="00781A03"/>
    <w:rsid w:val="008B02B8"/>
    <w:rsid w:val="00AD059F"/>
    <w:rsid w:val="00BC5966"/>
    <w:rsid w:val="00BF0BAF"/>
    <w:rsid w:val="00D85981"/>
    <w:rsid w:val="00F1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2019-05-16T10:28:00Z</dcterms:created>
  <dcterms:modified xsi:type="dcterms:W3CDTF">2022-01-05T12:29:00Z</dcterms:modified>
</cp:coreProperties>
</file>