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8560" w14:textId="5A9A4C00" w:rsidR="00A43956" w:rsidRPr="00A43956" w:rsidRDefault="00D97E46" w:rsidP="00D97E46">
      <w:pPr>
        <w:spacing w:line="240" w:lineRule="auto"/>
        <w:jc w:val="center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  <w:r>
        <w:rPr>
          <w:rFonts w:ascii="Verdana" w:eastAsia="Times New Roman" w:hAnsi="Verdana" w:cs="Times New Roman"/>
          <w:caps/>
          <w:color w:val="000000"/>
          <w:sz w:val="38"/>
          <w:szCs w:val="38"/>
          <w:lang w:val="kk-KZ" w:eastAsia="ru-RU"/>
        </w:rPr>
        <w:t>Педагогтердің</w:t>
      </w:r>
      <w:r w:rsidR="00A43956" w:rsidRPr="00A43956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 xml:space="preserve"> ЛАУАЗЫМЫНА АШЫҚ КОНКУРС</w:t>
      </w:r>
    </w:p>
    <w:p w14:paraId="4F759B6D" w14:textId="77777777" w:rsidR="00A43956" w:rsidRPr="00A43956" w:rsidRDefault="00A43956" w:rsidP="00A4395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Павлодар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облысының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басқармасы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</w:p>
    <w:p w14:paraId="6DD87F7C" w14:textId="77777777" w:rsidR="00A43956" w:rsidRPr="00A43956" w:rsidRDefault="00A43956" w:rsidP="00A4395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Павлодар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бөлімінің</w:t>
      </w:r>
      <w:proofErr w:type="spellEnd"/>
    </w:p>
    <w:p w14:paraId="77924D47" w14:textId="516AE17B" w:rsidR="00A43956" w:rsidRPr="00A43956" w:rsidRDefault="00A43956" w:rsidP="00A4395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«Павлодар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қаласының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№ 4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сәбилер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бақшасы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p w14:paraId="42AB96A0" w14:textId="77777777" w:rsidR="00A43956" w:rsidRPr="00A43956" w:rsidRDefault="00A43956" w:rsidP="00A4395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коммуналдық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қазыналық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кәсіпорны</w:t>
      </w:r>
      <w:proofErr w:type="spellEnd"/>
    </w:p>
    <w:p w14:paraId="4BBE5F73" w14:textId="070DDE72" w:rsidR="00A43956" w:rsidRPr="00A43956" w:rsidRDefault="00A43956" w:rsidP="00A4395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8D2B4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тәрбиешінің</w:t>
      </w:r>
      <w:proofErr w:type="spellEnd"/>
      <w:r w:rsidR="00D97E46" w:rsidRPr="008D2B4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, орыс тілі мұғалімінің</w:t>
      </w: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лауазымына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ашық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конкурс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жариялайды</w:t>
      </w:r>
      <w:proofErr w:type="spellEnd"/>
    </w:p>
    <w:p w14:paraId="6160AB1F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752B31EB" w14:textId="24B4D918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    «№ 4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сәбилер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бақшасы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КМҚК, Павлодар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>ш. Айманов</w:t>
      </w: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к-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>1</w:t>
      </w: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 телефон 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>64-15-52</w:t>
      </w: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 </w:t>
      </w:r>
      <w:hyperlink r:id="rId5" w:history="1">
        <w:r w:rsidRPr="00A43956">
          <w:rPr>
            <w:rStyle w:val="a4"/>
            <w:rFonts w:ascii="Verdana" w:eastAsia="Times New Roman" w:hAnsi="Verdana" w:cs="Times New Roman"/>
            <w:sz w:val="21"/>
            <w:szCs w:val="21"/>
            <w:lang w:eastAsia="ru-RU"/>
          </w:rPr>
          <w:t>эл.по</w:t>
        </w:r>
        <w:r w:rsidRPr="00A60FE8">
          <w:rPr>
            <w:rStyle w:val="a4"/>
            <w:rFonts w:ascii="Verdana" w:eastAsia="Times New Roman" w:hAnsi="Verdana" w:cs="Times New Roman"/>
            <w:sz w:val="21"/>
            <w:szCs w:val="21"/>
            <w:lang w:val="kk-KZ" w:eastAsia="ru-RU"/>
          </w:rPr>
          <w:t>ш</w:t>
        </w:r>
        <w:r w:rsidRPr="00A43956">
          <w:rPr>
            <w:rStyle w:val="a4"/>
            <w:rFonts w:ascii="Verdana" w:eastAsia="Times New Roman" w:hAnsi="Verdana" w:cs="Times New Roman"/>
            <w:sz w:val="21"/>
            <w:szCs w:val="21"/>
            <w:lang w:eastAsia="ru-RU"/>
          </w:rPr>
          <w:t xml:space="preserve">та: </w:t>
        </w:r>
        <w:r w:rsidRPr="00A60FE8">
          <w:rPr>
            <w:rStyle w:val="a4"/>
            <w:rFonts w:ascii="Verdana" w:eastAsia="Times New Roman" w:hAnsi="Verdana" w:cs="Times New Roman"/>
            <w:sz w:val="21"/>
            <w:szCs w:val="21"/>
            <w:lang w:val="en-US" w:eastAsia="ru-RU"/>
          </w:rPr>
          <w:t>gkkp</w:t>
        </w:r>
        <w:r w:rsidRPr="00A60FE8">
          <w:rPr>
            <w:rStyle w:val="a4"/>
            <w:rFonts w:ascii="Verdana" w:eastAsia="Times New Roman" w:hAnsi="Verdana" w:cs="Times New Roman"/>
            <w:sz w:val="21"/>
            <w:szCs w:val="21"/>
            <w:lang w:eastAsia="ru-RU"/>
          </w:rPr>
          <w:t>_</w:t>
        </w:r>
        <w:r w:rsidRPr="00A60FE8">
          <w:rPr>
            <w:rStyle w:val="a4"/>
            <w:rFonts w:ascii="Verdana" w:eastAsia="Times New Roman" w:hAnsi="Verdana" w:cs="Times New Roman"/>
            <w:sz w:val="21"/>
            <w:szCs w:val="21"/>
            <w:lang w:val="en-US" w:eastAsia="ru-RU"/>
          </w:rPr>
          <w:t>yaslisad</w:t>
        </w:r>
        <w:r w:rsidRPr="00A60FE8">
          <w:rPr>
            <w:rStyle w:val="a4"/>
            <w:rFonts w:ascii="Verdana" w:eastAsia="Times New Roman" w:hAnsi="Verdana" w:cs="Times New Roman"/>
            <w:sz w:val="21"/>
            <w:szCs w:val="21"/>
            <w:lang w:eastAsia="ru-RU"/>
          </w:rPr>
          <w:t>4</w:t>
        </w:r>
        <w:r w:rsidRPr="00A43956">
          <w:rPr>
            <w:rStyle w:val="a4"/>
            <w:rFonts w:ascii="Verdana" w:eastAsia="Times New Roman" w:hAnsi="Verdana" w:cs="Times New Roman"/>
            <w:sz w:val="21"/>
            <w:szCs w:val="21"/>
            <w:lang w:eastAsia="ru-RU"/>
          </w:rPr>
          <w:t>@mail.ru</w:t>
        </w:r>
      </w:hyperlink>
    </w:p>
    <w:p w14:paraId="152708C6" w14:textId="77777777" w:rsidR="00A43956" w:rsidRPr="00A43956" w:rsidRDefault="00A43956" w:rsidP="00A43956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Қазақ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орыс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тілінде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оқытатын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сәбилер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бақшасы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.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Қазақстан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Республикасындағы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мектепке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дейінгі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тәрбие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оқытудың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үлгілік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оқу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бағдарламасын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іске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асырады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.</w:t>
      </w:r>
    </w:p>
    <w:p w14:paraId="158845E9" w14:textId="77777777" w:rsidR="00A43956" w:rsidRPr="00A43956" w:rsidRDefault="00A43956" w:rsidP="00A43956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Біліктілік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талаптары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</w:t>
      </w:r>
    </w:p>
    <w:p w14:paraId="27EEB50B" w14:textId="1E4C984C" w:rsidR="00A43956" w:rsidRPr="00A43956" w:rsidRDefault="00A43956" w:rsidP="00A43956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тиісті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бейін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бойынша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жоғары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(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немесе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)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жоғары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оқу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орнынан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кейінгі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педагогикалық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немесе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өзге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де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кәсіптік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білім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немесе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тиісті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бейін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бойынша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педагогикалық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қайта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даярлауды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немесе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техникалық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кәсіптік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білім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беруді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растайтын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құжат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жұмыс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8D2B4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өтіліне</w:t>
      </w:r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талаптар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қойылмайды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;     </w:t>
      </w:r>
    </w:p>
    <w:p w14:paraId="0BA41FB8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біліктілігінің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жоғары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деңгейі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болған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кезде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педагог-модератор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педагог-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сарапшы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мектепке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ұйымның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тәрбиешісі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лауазымындағы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өтілі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кемінде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2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жыл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зерттеуші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кемінде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3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жыл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шебер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лауазымында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кемінде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5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жыл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     </w:t>
      </w:r>
    </w:p>
    <w:p w14:paraId="32619C94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біліктілігінің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орта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деңгейі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болған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кезде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мектепке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ұйым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тәрбиешісі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лауазымындағы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өтілі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педагог-модератор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үшін-кемінде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2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жыл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педагог –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сарапшы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үшін-кемінде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3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жыл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зерттеуші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үшін-кемінде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4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жыл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14:paraId="65C09F39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Кәсіби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құзыреттерді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айқындай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отырып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біліктілікке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қойылатын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талаптар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14:paraId="29A93629" w14:textId="77777777" w:rsidR="00A43956" w:rsidRPr="00A43956" w:rsidRDefault="00A43956" w:rsidP="00A43956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педагог (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санаты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жоқ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):</w:t>
      </w:r>
    </w:p>
    <w:p w14:paraId="5B8F7E50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«педагог»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біліктілігіне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қойылатын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жалпы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талаптарға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сай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болуы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тиіс:          </w:t>
      </w:r>
    </w:p>
    <w:p w14:paraId="2AED9E7A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   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бағдарламаның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мазмұны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құрылымын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мектепке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әдістемесін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меңгеру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14:paraId="78E578DF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ерекшеліктерін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ескере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отырып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тәрбиелеу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оқытуда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жеке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көзқарасты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жүзеге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асыру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14:paraId="165AF8F4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перспективалық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жоспар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циклограмманы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әзірлеу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     </w:t>
      </w:r>
    </w:p>
    <w:p w14:paraId="3B0D5885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тәрбиеленушілердің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мектепке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оқытудың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жалпыға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міндетті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стандартында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көзделген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деңгейден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төмен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емес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дағдыларды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қамтамасыз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ету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14:paraId="0A09C2C8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ата-аналармен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олардың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орнындағы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адамдармен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байланысты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жүзеге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асыру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14:paraId="33822BAE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әдістемелік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жұмысқа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қатысу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14:paraId="23D26E75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ішінде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ерекше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қажеттіліктері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дамуына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диагностика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жүргізу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14:paraId="5AE4337A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ұйымы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деңгейіндегі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іс-шараларға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қатысу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     </w:t>
      </w:r>
    </w:p>
    <w:p w14:paraId="7F97B944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кәсіби-педагогикалық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диалог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дағдыларын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меңгеру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цифрлік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ресурстарын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қолдану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14:paraId="7AAB5FC2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Лауазымдық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міндеттері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</w:t>
      </w:r>
    </w:p>
    <w:p w14:paraId="1B8591A3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өмірі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денсаулығын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қорғауды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қамтамасыз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етеді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оларды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тәрбиелеу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оқытуда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денсаулық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технологияларын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қолданады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    </w:t>
      </w:r>
    </w:p>
    <w:p w14:paraId="6E30CCF0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Мектепке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оқытудың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жалпыға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міндетті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стандартының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талаптарына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тобының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жоспарына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ұйымдастырылған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қызметінің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кестесіне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процесті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жүзеге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асырады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заттық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дамытушылық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ортаны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құрады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қызметіне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ойын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танымдық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қозғалыс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бейнелеу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еңбек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басшылық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етеді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      </w:t>
      </w:r>
    </w:p>
    <w:p w14:paraId="61331244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Балалармен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жасауда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жеке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тұлғаға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бағытталған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тәсілді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жүзеге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асырады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14:paraId="7F5096F0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Дамуында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ауытқулары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балалармен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түзету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саласындағы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мамандарға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көмек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көрсетеді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жалпы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беретін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бағдарламаларын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оқу-әдістемелік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әдебиеттерді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зерделеу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топ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балаларының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жеке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қажеттіліктерін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ескере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отырып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тәрбие-білім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жұмысын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жоспарлайды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14:paraId="51BB6607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  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Қол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жеткізілген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нәтижелерді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талдау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қызметін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жобалайды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14:paraId="1D4609AA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Мектепке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түсу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кезінде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бірдей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бастапқы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мүмкіндіктерді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қамтамасыз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ету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ерекше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қажеттіліктері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әдетте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дамып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келе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жатқан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бірлесіп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тәрбиелеу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жағдайында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әлеуметтендіруді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жүзеге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асырады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           </w:t>
      </w:r>
    </w:p>
    <w:p w14:paraId="22ED808C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Мамандардың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ұсынымдарын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ескере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отырып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ерекше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берілуіне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қажеттілігі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әрбір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балаға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жеке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қарауды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қамтамасыз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етеді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14:paraId="0C6940C5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Отандық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шетелдік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тәжірибені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зерттеу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үздік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тәжірибелерді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зерттеу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жалпылау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тарату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енгізумен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айналысады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14:paraId="3CE68B1A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Мектепке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жастағы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тәрбиелеу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мәселелері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ата-аналарға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консультациялық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көмекті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жүзеге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асырады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мүдделері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құқықтарын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қорғайды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14:paraId="73732D7F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процесінің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барлық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субъектілерінің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ішінде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отбасының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қатысуымен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ұйымда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Құндылықтарға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негізделген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беру»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тұжырымдамасын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енгізеді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             </w:t>
      </w:r>
    </w:p>
    <w:p w14:paraId="24A5652A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Білуі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тиіс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 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Республикасының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Конституциясы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Республикасының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Еңбек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Кодексі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Республикасының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», «Педагог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мәртебесі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», «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Сыбайлас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жемқорлыққа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қарсы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іс-қимыл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Заңдары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Республикасының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беруді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дамытудың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бағыттары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перспективаларын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айқындайтын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басқа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да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нормативтік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құқықтық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актілері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14:paraId="7826B1D4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психология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педагогика,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дәрігерге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алғашқы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медициналық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көмек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қағидалары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еңбек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қауіпсіздігі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еңбекті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қорғау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жөніндегі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қағидалар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санитариялық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қағидалар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14:paraId="7F810D58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мектепке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ұйымдастыру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жөніндегі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нормативтік-құқықтық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құжаттар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            </w:t>
      </w:r>
    </w:p>
    <w:p w14:paraId="14E9E893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Конкурсқа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қатысуға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өтінімдерді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мерзімі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қабылдау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орны:</w:t>
      </w: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proofErr w:type="gram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ұйымдарының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интернет-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ресурсында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әлеуметтік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желілердің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ресми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аккаунттарында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хабарландыру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жарияланған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күннен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бастап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7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күні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ішінде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14:paraId="6C8C0FC3" w14:textId="154DD6B2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Бос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лауазымға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құжаттарды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қабылдау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«Павлодар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қаласының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№ 4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сәбилер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бақшасы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</w:t>
      </w:r>
      <w:proofErr w:type="gram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КМҚК  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>Ш.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 xml:space="preserve"> Айманов</w:t>
      </w: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көшесі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>1</w:t>
      </w: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3 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жүзеге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асырады</w:t>
      </w:r>
      <w:proofErr w:type="spellEnd"/>
    </w:p>
    <w:p w14:paraId="5445AD2A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Конкурсқа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қатысу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үшін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қажетті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құжаттар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тізімі</w:t>
      </w:r>
      <w:proofErr w:type="spellEnd"/>
      <w:r w:rsidRPr="00A439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</w:t>
      </w:r>
    </w:p>
    <w:p w14:paraId="101111E2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қоса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берілетін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құжаттардың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тізбесін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отырып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конкурсқа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қатысу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өтініш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;;</w:t>
      </w:r>
      <w:proofErr w:type="gramEnd"/>
    </w:p>
    <w:p w14:paraId="79E7B49C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жеке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куәландыратын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құжат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цифрлық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құжаттар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сервисінен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электрондық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құжат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сәйкестендіру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);</w:t>
      </w:r>
    </w:p>
    <w:p w14:paraId="4908B6A3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3)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кадрларды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есепке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толтырылған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жеке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іс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парағы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нақты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тұрғылықты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мекенжайы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байланыс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телефондары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көрсетілген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14:paraId="6E536FB1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4)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педагогтердің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сипаттамаларымен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бекітілген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лауазымға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қойылатын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талаптарына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құжаттардың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көшірмелері</w:t>
      </w:r>
      <w:proofErr w:type="spellEnd"/>
      <w:proofErr w:type="gram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 ;</w:t>
      </w:r>
      <w:proofErr w:type="gramEnd"/>
    </w:p>
    <w:p w14:paraId="11F0C966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5)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еңбек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қызметін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растайтын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құжаттың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көшірмесі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(бар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болса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);     </w:t>
      </w:r>
    </w:p>
    <w:p w14:paraId="5D6AF757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6) "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Денсаулық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саласындағы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есепке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құжаттамасының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нысандарын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бекіту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туралы"Қазақстан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Республикасы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Денсаулық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министрінің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міндетін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атқарушының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2020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жылғы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30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қазандағы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№ ҚР ДСМ-175/2020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бұйрығымен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Нормативтік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құқықтық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актілерді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тіркеу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тізілімінде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№ 21579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болып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тіркелген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бекітілген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денсаулық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жағдайы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анықтама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14:paraId="6B9FA1AA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7)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Психоневрологиялық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ұйымнан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анықтама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14:paraId="6609E786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8)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Наркологиялық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ұйымнан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анықтама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14:paraId="2503E7C2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9)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ұлттық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тестілеу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сертификаты (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бұдан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әрі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ТБЖ)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педагог-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модератордың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сарапшының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зерттеушінің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шебердің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санатының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болуы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куәлік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(бар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болса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);</w:t>
      </w:r>
    </w:p>
    <w:p w14:paraId="21DEBC6B" w14:textId="03999B0C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10)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тәрбиешінің</w:t>
      </w:r>
      <w:proofErr w:type="spellEnd"/>
      <w:r w:rsidR="008D2B45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>, орыс тілі мұғалімінің</w:t>
      </w: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уақытша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лауазымына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кандидаттың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толтырылған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бағалау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парағы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14:paraId="78EF1E86" w14:textId="77777777" w:rsidR="00A43956" w:rsidRPr="00A4395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алушының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оларда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қамтылған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деректерді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мәліметтерді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қызметтер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көрсетуге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қажетті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ұсынылған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құжаттардың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дәйексіздігі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анықталған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жағдайларда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беруші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көрсетуден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бас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тартады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14:paraId="3F938F4F" w14:textId="3796E3B3" w:rsidR="00CE2666" w:rsidRDefault="00A43956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Ақпаратты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нақтылау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байланыс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мекеменің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телефондары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электрондық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мекенжайлары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8(7182) 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>641552</w:t>
      </w:r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</w:t>
      </w:r>
      <w:proofErr w:type="spellStart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электрондық</w:t>
      </w:r>
      <w:proofErr w:type="spellEnd"/>
      <w:r w:rsidRPr="00A4395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адрес </w:t>
      </w:r>
      <w:hyperlink r:id="rId6" w:history="1">
        <w:r w:rsidR="009E2C7A" w:rsidRPr="00A6626C">
          <w:rPr>
            <w:rStyle w:val="a4"/>
            <w:rFonts w:ascii="Verdana" w:eastAsia="Times New Roman" w:hAnsi="Verdana" w:cs="Times New Roman"/>
            <w:sz w:val="21"/>
            <w:szCs w:val="21"/>
            <w:lang w:eastAsia="ru-RU"/>
          </w:rPr>
          <w:t>gkkp_yaslisad4@mail.ru</w:t>
        </w:r>
      </w:hyperlink>
    </w:p>
    <w:p w14:paraId="5716F44A" w14:textId="46CB75AD" w:rsidR="009E2C7A" w:rsidRDefault="009E2C7A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066E5255" w14:textId="51592A3F" w:rsidR="009E2C7A" w:rsidRDefault="009E2C7A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64B68289" w14:textId="48BA9ED5" w:rsidR="009E2C7A" w:rsidRDefault="009E2C7A" w:rsidP="00A4395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3A6C1BC9" w14:textId="623FBD2F" w:rsidR="009E2C7A" w:rsidRDefault="009E2C7A" w:rsidP="00A43956">
      <w:pPr>
        <w:spacing w:after="0" w:line="240" w:lineRule="auto"/>
        <w:textAlignment w:val="baseline"/>
      </w:pPr>
    </w:p>
    <w:p w14:paraId="4249B1CE" w14:textId="2036FDBC" w:rsidR="000519A0" w:rsidRDefault="000519A0" w:rsidP="00A43956">
      <w:pPr>
        <w:spacing w:after="0" w:line="240" w:lineRule="auto"/>
        <w:textAlignment w:val="baseline"/>
      </w:pPr>
    </w:p>
    <w:p w14:paraId="78B0DD3A" w14:textId="3423E24C" w:rsidR="000519A0" w:rsidRDefault="000519A0" w:rsidP="00A43956">
      <w:pPr>
        <w:spacing w:after="0" w:line="240" w:lineRule="auto"/>
        <w:textAlignment w:val="baseline"/>
      </w:pPr>
    </w:p>
    <w:p w14:paraId="5FAD4A8F" w14:textId="16123EB2" w:rsidR="000519A0" w:rsidRDefault="000519A0" w:rsidP="00A43956">
      <w:pPr>
        <w:spacing w:after="0" w:line="240" w:lineRule="auto"/>
        <w:textAlignment w:val="baseline"/>
      </w:pPr>
    </w:p>
    <w:p w14:paraId="54FBF7F9" w14:textId="6164E5F8" w:rsidR="000519A0" w:rsidRDefault="000519A0" w:rsidP="00A43956">
      <w:pPr>
        <w:spacing w:after="0" w:line="240" w:lineRule="auto"/>
        <w:textAlignment w:val="baseline"/>
      </w:pPr>
    </w:p>
    <w:p w14:paraId="76D7451D" w14:textId="3B836A90" w:rsidR="000519A0" w:rsidRDefault="000519A0" w:rsidP="00A43956">
      <w:pPr>
        <w:spacing w:after="0" w:line="240" w:lineRule="auto"/>
        <w:textAlignment w:val="baseline"/>
      </w:pPr>
    </w:p>
    <w:p w14:paraId="3B9BE80F" w14:textId="672267CE" w:rsidR="000519A0" w:rsidRDefault="000519A0" w:rsidP="00A43956">
      <w:pPr>
        <w:spacing w:after="0" w:line="240" w:lineRule="auto"/>
        <w:textAlignment w:val="baseline"/>
      </w:pPr>
    </w:p>
    <w:p w14:paraId="2DF53A4E" w14:textId="33CA8E77" w:rsidR="000519A0" w:rsidRDefault="000519A0" w:rsidP="00A43956">
      <w:pPr>
        <w:spacing w:after="0" w:line="240" w:lineRule="auto"/>
        <w:textAlignment w:val="baseline"/>
      </w:pPr>
    </w:p>
    <w:p w14:paraId="7CC833AF" w14:textId="2773B337" w:rsidR="000519A0" w:rsidRDefault="000519A0" w:rsidP="00A43956">
      <w:pPr>
        <w:spacing w:after="0" w:line="240" w:lineRule="auto"/>
        <w:textAlignment w:val="baseline"/>
      </w:pPr>
    </w:p>
    <w:p w14:paraId="1CAF1B86" w14:textId="04BFB5A8" w:rsidR="000519A0" w:rsidRDefault="000519A0" w:rsidP="00A43956">
      <w:pPr>
        <w:spacing w:after="0" w:line="240" w:lineRule="auto"/>
        <w:textAlignment w:val="baseline"/>
      </w:pPr>
    </w:p>
    <w:p w14:paraId="49A89691" w14:textId="63A51CC7" w:rsidR="000519A0" w:rsidRDefault="000519A0" w:rsidP="00A43956">
      <w:pPr>
        <w:spacing w:after="0" w:line="240" w:lineRule="auto"/>
        <w:textAlignment w:val="baseline"/>
      </w:pPr>
    </w:p>
    <w:p w14:paraId="504DF1E8" w14:textId="59463589" w:rsidR="000519A0" w:rsidRDefault="000519A0" w:rsidP="00A43956">
      <w:pPr>
        <w:spacing w:after="0" w:line="240" w:lineRule="auto"/>
        <w:textAlignment w:val="baseline"/>
      </w:pPr>
    </w:p>
    <w:p w14:paraId="7580A3F4" w14:textId="631ECA04" w:rsidR="000519A0" w:rsidRDefault="000519A0" w:rsidP="00A43956">
      <w:pPr>
        <w:spacing w:after="0" w:line="240" w:lineRule="auto"/>
        <w:textAlignment w:val="baseline"/>
      </w:pPr>
    </w:p>
    <w:p w14:paraId="2F38D764" w14:textId="32ABEC4C" w:rsidR="000519A0" w:rsidRDefault="000519A0" w:rsidP="00A43956">
      <w:pPr>
        <w:spacing w:after="0" w:line="240" w:lineRule="auto"/>
        <w:textAlignment w:val="baseline"/>
      </w:pPr>
    </w:p>
    <w:p w14:paraId="0894F8B4" w14:textId="5615C3BE" w:rsidR="000519A0" w:rsidRDefault="000519A0" w:rsidP="00A43956">
      <w:pPr>
        <w:spacing w:after="0" w:line="240" w:lineRule="auto"/>
        <w:textAlignment w:val="baseline"/>
      </w:pPr>
    </w:p>
    <w:p w14:paraId="1C032C43" w14:textId="40C5D0D2" w:rsidR="000519A0" w:rsidRDefault="000519A0" w:rsidP="00A43956">
      <w:pPr>
        <w:spacing w:after="0" w:line="240" w:lineRule="auto"/>
        <w:textAlignment w:val="baseline"/>
      </w:pPr>
    </w:p>
    <w:p w14:paraId="7FE8D0E4" w14:textId="21A2BB68" w:rsidR="000519A0" w:rsidRDefault="000519A0" w:rsidP="00A43956">
      <w:pPr>
        <w:spacing w:after="0" w:line="240" w:lineRule="auto"/>
        <w:textAlignment w:val="baseline"/>
      </w:pPr>
    </w:p>
    <w:p w14:paraId="7AFC52EE" w14:textId="3D065F9C" w:rsidR="000519A0" w:rsidRDefault="000519A0" w:rsidP="00A43956">
      <w:pPr>
        <w:spacing w:after="0" w:line="240" w:lineRule="auto"/>
        <w:textAlignment w:val="baseline"/>
      </w:pPr>
    </w:p>
    <w:p w14:paraId="388EB3EC" w14:textId="55992CD0" w:rsidR="000519A0" w:rsidRDefault="000519A0" w:rsidP="00A43956">
      <w:pPr>
        <w:spacing w:after="0" w:line="240" w:lineRule="auto"/>
        <w:textAlignment w:val="baseline"/>
      </w:pPr>
    </w:p>
    <w:p w14:paraId="70591DB9" w14:textId="25D62D35" w:rsidR="000519A0" w:rsidRDefault="000519A0" w:rsidP="00A43956">
      <w:pPr>
        <w:spacing w:after="0" w:line="240" w:lineRule="auto"/>
        <w:textAlignment w:val="baseline"/>
      </w:pPr>
    </w:p>
    <w:p w14:paraId="24910C6B" w14:textId="6B962741" w:rsidR="000519A0" w:rsidRDefault="000519A0" w:rsidP="00A43956">
      <w:pPr>
        <w:spacing w:after="0" w:line="240" w:lineRule="auto"/>
        <w:textAlignment w:val="baseline"/>
      </w:pPr>
    </w:p>
    <w:p w14:paraId="7A6CE644" w14:textId="3ECAB012" w:rsidR="000519A0" w:rsidRDefault="000519A0" w:rsidP="00A43956">
      <w:pPr>
        <w:spacing w:after="0" w:line="240" w:lineRule="auto"/>
        <w:textAlignment w:val="baseline"/>
      </w:pPr>
    </w:p>
    <w:p w14:paraId="00D175A4" w14:textId="7E9AB28C" w:rsidR="000519A0" w:rsidRDefault="000519A0" w:rsidP="00A43956">
      <w:pPr>
        <w:spacing w:after="0" w:line="240" w:lineRule="auto"/>
        <w:textAlignment w:val="baseline"/>
      </w:pPr>
    </w:p>
    <w:p w14:paraId="0FC097E1" w14:textId="6A8F4ADB" w:rsidR="000519A0" w:rsidRDefault="000519A0" w:rsidP="00A43956">
      <w:pPr>
        <w:spacing w:after="0" w:line="240" w:lineRule="auto"/>
        <w:textAlignment w:val="baseline"/>
      </w:pPr>
    </w:p>
    <w:p w14:paraId="1637B5A3" w14:textId="723FEE47" w:rsidR="000519A0" w:rsidRDefault="000519A0" w:rsidP="00A43956">
      <w:pPr>
        <w:spacing w:after="0" w:line="240" w:lineRule="auto"/>
        <w:textAlignment w:val="baseline"/>
      </w:pPr>
    </w:p>
    <w:p w14:paraId="19A4FF40" w14:textId="69E0EBA0" w:rsidR="000519A0" w:rsidRDefault="000519A0" w:rsidP="00A43956">
      <w:pPr>
        <w:spacing w:after="0" w:line="240" w:lineRule="auto"/>
        <w:textAlignment w:val="baseline"/>
      </w:pPr>
    </w:p>
    <w:p w14:paraId="74BC4DDC" w14:textId="7703F0F9" w:rsidR="000519A0" w:rsidRDefault="000519A0" w:rsidP="00A43956">
      <w:pPr>
        <w:spacing w:after="0" w:line="240" w:lineRule="auto"/>
        <w:textAlignment w:val="baseline"/>
      </w:pPr>
    </w:p>
    <w:p w14:paraId="6D406AA1" w14:textId="5B478B29" w:rsidR="000519A0" w:rsidRDefault="000519A0" w:rsidP="00A43956">
      <w:pPr>
        <w:spacing w:after="0" w:line="240" w:lineRule="auto"/>
        <w:textAlignment w:val="baseline"/>
      </w:pPr>
    </w:p>
    <w:p w14:paraId="62B29AA7" w14:textId="78E3F50C" w:rsidR="000519A0" w:rsidRDefault="000519A0" w:rsidP="00A43956">
      <w:pPr>
        <w:spacing w:after="0" w:line="240" w:lineRule="auto"/>
        <w:textAlignment w:val="baseline"/>
      </w:pPr>
    </w:p>
    <w:p w14:paraId="5C3CBB47" w14:textId="20E97E9E" w:rsidR="000519A0" w:rsidRDefault="000519A0" w:rsidP="00A43956">
      <w:pPr>
        <w:spacing w:after="0" w:line="240" w:lineRule="auto"/>
        <w:textAlignment w:val="baseline"/>
      </w:pPr>
    </w:p>
    <w:p w14:paraId="38AB357C" w14:textId="1B2FB7D5" w:rsidR="000519A0" w:rsidRDefault="000519A0" w:rsidP="00A43956">
      <w:pPr>
        <w:spacing w:after="0" w:line="240" w:lineRule="auto"/>
        <w:textAlignment w:val="baseline"/>
      </w:pPr>
    </w:p>
    <w:p w14:paraId="10AC1B6E" w14:textId="35A51584" w:rsidR="000519A0" w:rsidRDefault="000519A0" w:rsidP="00A43956">
      <w:pPr>
        <w:spacing w:after="0" w:line="240" w:lineRule="auto"/>
        <w:textAlignment w:val="baseline"/>
      </w:pPr>
    </w:p>
    <w:p w14:paraId="19373888" w14:textId="76806922" w:rsidR="000519A0" w:rsidRDefault="000519A0" w:rsidP="00A43956">
      <w:pPr>
        <w:spacing w:after="0" w:line="240" w:lineRule="auto"/>
        <w:textAlignment w:val="baseline"/>
      </w:pPr>
    </w:p>
    <w:p w14:paraId="374E323E" w14:textId="4DEA35C9" w:rsidR="000519A0" w:rsidRDefault="000519A0" w:rsidP="00A43956">
      <w:pPr>
        <w:spacing w:after="0" w:line="240" w:lineRule="auto"/>
        <w:textAlignment w:val="baseline"/>
      </w:pPr>
    </w:p>
    <w:p w14:paraId="2D1E41E1" w14:textId="7CD210C1" w:rsidR="000519A0" w:rsidRDefault="000519A0" w:rsidP="00A43956">
      <w:pPr>
        <w:spacing w:after="0" w:line="240" w:lineRule="auto"/>
        <w:textAlignment w:val="baseline"/>
      </w:pPr>
    </w:p>
    <w:p w14:paraId="21D9A8E9" w14:textId="3631C298" w:rsidR="000519A0" w:rsidRDefault="000519A0" w:rsidP="00A43956">
      <w:pPr>
        <w:spacing w:after="0" w:line="240" w:lineRule="auto"/>
        <w:textAlignment w:val="baseline"/>
      </w:pPr>
    </w:p>
    <w:p w14:paraId="2E0313CB" w14:textId="471B0CAA" w:rsidR="000519A0" w:rsidRDefault="000519A0" w:rsidP="00A43956">
      <w:pPr>
        <w:spacing w:after="0" w:line="240" w:lineRule="auto"/>
        <w:textAlignment w:val="baseline"/>
      </w:pPr>
    </w:p>
    <w:p w14:paraId="73C1BF41" w14:textId="6AD31739" w:rsidR="000519A0" w:rsidRDefault="000519A0" w:rsidP="00A43956">
      <w:pPr>
        <w:spacing w:after="0" w:line="240" w:lineRule="auto"/>
        <w:textAlignment w:val="baseline"/>
      </w:pPr>
    </w:p>
    <w:p w14:paraId="3F2ED43A" w14:textId="02908BEB" w:rsidR="000519A0" w:rsidRDefault="000519A0" w:rsidP="00A43956">
      <w:pPr>
        <w:spacing w:after="0" w:line="240" w:lineRule="auto"/>
        <w:textAlignment w:val="baseline"/>
      </w:pPr>
    </w:p>
    <w:p w14:paraId="7E54577C" w14:textId="04AD3B32" w:rsidR="000519A0" w:rsidRDefault="000519A0" w:rsidP="00A43956">
      <w:pPr>
        <w:spacing w:after="0" w:line="240" w:lineRule="auto"/>
        <w:textAlignment w:val="baseline"/>
      </w:pPr>
    </w:p>
    <w:p w14:paraId="04C49D0C" w14:textId="05C98B76" w:rsidR="000519A0" w:rsidRDefault="000519A0" w:rsidP="00A43956">
      <w:pPr>
        <w:spacing w:after="0" w:line="240" w:lineRule="auto"/>
        <w:textAlignment w:val="baseline"/>
      </w:pPr>
    </w:p>
    <w:p w14:paraId="1FF7E6E4" w14:textId="04617513" w:rsidR="000519A0" w:rsidRDefault="000519A0" w:rsidP="00A43956">
      <w:pPr>
        <w:spacing w:after="0" w:line="240" w:lineRule="auto"/>
        <w:textAlignment w:val="baseline"/>
      </w:pPr>
    </w:p>
    <w:p w14:paraId="29D50EE1" w14:textId="6DA89152" w:rsidR="000519A0" w:rsidRDefault="000519A0" w:rsidP="00A43956">
      <w:pPr>
        <w:spacing w:after="0" w:line="240" w:lineRule="auto"/>
        <w:textAlignment w:val="baseline"/>
      </w:pPr>
    </w:p>
    <w:p w14:paraId="76DBF0D8" w14:textId="6EB38A9F" w:rsidR="000519A0" w:rsidRDefault="000519A0" w:rsidP="00A43956">
      <w:pPr>
        <w:spacing w:after="0" w:line="240" w:lineRule="auto"/>
        <w:textAlignment w:val="baseline"/>
      </w:pPr>
    </w:p>
    <w:p w14:paraId="78D9F536" w14:textId="5CA117C5" w:rsidR="000519A0" w:rsidRDefault="000519A0" w:rsidP="00A43956">
      <w:pPr>
        <w:spacing w:after="0" w:line="240" w:lineRule="auto"/>
        <w:textAlignment w:val="baseline"/>
      </w:pPr>
    </w:p>
    <w:p w14:paraId="2B19C3D9" w14:textId="167B2929" w:rsidR="000519A0" w:rsidRDefault="000519A0" w:rsidP="00A43956">
      <w:pPr>
        <w:spacing w:after="0" w:line="240" w:lineRule="auto"/>
        <w:textAlignment w:val="baseline"/>
      </w:pPr>
    </w:p>
    <w:p w14:paraId="0DE6CEC2" w14:textId="6A96992D" w:rsidR="000519A0" w:rsidRDefault="000519A0" w:rsidP="00A43956">
      <w:pPr>
        <w:spacing w:after="0" w:line="240" w:lineRule="auto"/>
        <w:textAlignment w:val="baseline"/>
      </w:pPr>
    </w:p>
    <w:p w14:paraId="2E7F5619" w14:textId="6616D57F" w:rsidR="000519A0" w:rsidRDefault="000519A0" w:rsidP="00A43956">
      <w:pPr>
        <w:spacing w:after="0" w:line="240" w:lineRule="auto"/>
        <w:textAlignment w:val="baseline"/>
      </w:pPr>
    </w:p>
    <w:p w14:paraId="15094FDE" w14:textId="2149AC40" w:rsidR="000519A0" w:rsidRDefault="000519A0" w:rsidP="00A43956">
      <w:pPr>
        <w:spacing w:after="0" w:line="240" w:lineRule="auto"/>
        <w:textAlignment w:val="baseline"/>
      </w:pPr>
    </w:p>
    <w:sectPr w:rsidR="0005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86EA4"/>
    <w:multiLevelType w:val="multilevel"/>
    <w:tmpl w:val="AAC2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59"/>
    <w:rsid w:val="000519A0"/>
    <w:rsid w:val="008D2B45"/>
    <w:rsid w:val="009E2C7A"/>
    <w:rsid w:val="00A43956"/>
    <w:rsid w:val="00CE2666"/>
    <w:rsid w:val="00D97E46"/>
    <w:rsid w:val="00ED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3D6F"/>
  <w15:chartTrackingRefBased/>
  <w15:docId w15:val="{2A2DAF9D-5BEC-440A-8237-E24C6EA7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3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3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3956"/>
    <w:rPr>
      <w:color w:val="0000FF"/>
      <w:u w:val="single"/>
    </w:rPr>
  </w:style>
  <w:style w:type="character" w:styleId="a5">
    <w:name w:val="Strong"/>
    <w:basedOn w:val="a0"/>
    <w:uiPriority w:val="22"/>
    <w:qFormat/>
    <w:rsid w:val="00A43956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A43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2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  <w:div w:id="1102993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0009">
                      <w:marLeft w:val="12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122972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kp_yaslisad4@mail.ru" TargetMode="External"/><Relationship Id="rId5" Type="http://schemas.openxmlformats.org/officeDocument/2006/relationships/hyperlink" Target="mailto:&#1101;&#1083;.&#1087;&#1086;&#1096;&#1090;&#1072;:%20gkkp_yaslisad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2022-02-01T03:03:00Z</dcterms:created>
  <dcterms:modified xsi:type="dcterms:W3CDTF">2022-02-01T03:03:00Z</dcterms:modified>
</cp:coreProperties>
</file>