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73"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 xml:space="preserve"> </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Павлодар қаласының</w:t>
      </w:r>
      <w:r w:rsidR="00407673">
        <w:rPr>
          <w:rFonts w:ascii="Times New Roman" w:hAnsi="Times New Roman" w:cs="Times New Roman"/>
          <w:b/>
          <w:bCs/>
          <w:noProof/>
          <w:spacing w:val="-1"/>
          <w:lang w:val="kk-KZ"/>
        </w:rPr>
        <w:t xml:space="preserve"> №21</w:t>
      </w:r>
      <w:r w:rsidR="00B00AEE" w:rsidRPr="00635CEC">
        <w:rPr>
          <w:rFonts w:ascii="Times New Roman" w:hAnsi="Times New Roman" w:cs="Times New Roman"/>
          <w:b/>
          <w:bCs/>
          <w:noProof/>
          <w:spacing w:val="-1"/>
          <w:lang w:val="kk-KZ"/>
        </w:rPr>
        <w:t xml:space="preserve">  жалпы орта білім беру мектебі</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E411D3" w:rsidRPr="00635CEC">
        <w:rPr>
          <w:rFonts w:ascii="Times New Roman" w:hAnsi="Times New Roman" w:cs="Times New Roman"/>
          <w:b/>
          <w:bCs/>
          <w:noProof/>
          <w:spacing w:val="-1"/>
          <w:lang w:val="kk-KZ"/>
        </w:rPr>
        <w:t xml:space="preserve">  </w:t>
      </w:r>
    </w:p>
    <w:p w:rsidR="00D70D9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мемлекеттік тілде оқытатын </w:t>
      </w:r>
      <w:r w:rsidR="00E411D3" w:rsidRPr="00635CEC">
        <w:rPr>
          <w:rFonts w:ascii="Times New Roman" w:eastAsia="Times New Roman" w:hAnsi="Times New Roman" w:cs="Times New Roman"/>
          <w:b/>
          <w:bCs/>
          <w:color w:val="000000"/>
          <w:lang w:val="kk-KZ"/>
        </w:rPr>
        <w:t>математика</w:t>
      </w:r>
      <w:r w:rsidRPr="00635CEC">
        <w:rPr>
          <w:rFonts w:ascii="Times New Roman" w:eastAsia="Times New Roman" w:hAnsi="Times New Roman" w:cs="Times New Roman"/>
          <w:b/>
          <w:bCs/>
          <w:color w:val="000000"/>
          <w:lang w:val="kk-KZ"/>
        </w:rPr>
        <w:t xml:space="preserve"> мұғалімі</w:t>
      </w:r>
      <w:r w:rsidR="00D70D9E" w:rsidRPr="00635CEC">
        <w:rPr>
          <w:rFonts w:ascii="Times New Roman" w:eastAsia="Times New Roman" w:hAnsi="Times New Roman" w:cs="Times New Roman"/>
          <w:b/>
          <w:bCs/>
          <w:color w:val="000000"/>
          <w:lang w:val="kk-KZ"/>
        </w:rPr>
        <w:t xml:space="preserve"> лауазымына</w:t>
      </w:r>
      <w:r w:rsidRPr="00635CEC">
        <w:rPr>
          <w:rFonts w:ascii="Times New Roman" w:eastAsia="Times New Roman" w:hAnsi="Times New Roman" w:cs="Times New Roman"/>
          <w:b/>
          <w:bCs/>
          <w:color w:val="000000"/>
          <w:lang w:val="kk-KZ"/>
        </w:rPr>
        <w:t xml:space="preserve"> </w:t>
      </w:r>
    </w:p>
    <w:p w:rsidR="00B00AEE" w:rsidRPr="00635CEC" w:rsidRDefault="00B00AEE" w:rsidP="00E411D3">
      <w:pPr>
        <w:spacing w:after="0" w:line="240" w:lineRule="auto"/>
        <w:jc w:val="center"/>
        <w:textAlignment w:val="baseline"/>
        <w:outlineLvl w:val="2"/>
        <w:rPr>
          <w:rFonts w:ascii="Times New Roman" w:eastAsia="Times New Roman" w:hAnsi="Times New Roman" w:cs="Times New Roman"/>
          <w:b/>
          <w:bCs/>
          <w:color w:val="000000"/>
          <w:lang w:val="kk-KZ"/>
        </w:rPr>
      </w:pPr>
      <w:bookmarkStart w:id="0" w:name="_GoBack"/>
      <w:bookmarkEnd w:id="0"/>
      <w:r w:rsidRPr="00635CEC">
        <w:rPr>
          <w:rFonts w:ascii="Times New Roman" w:eastAsia="Times New Roman" w:hAnsi="Times New Roman" w:cs="Times New Roman"/>
          <w:b/>
          <w:bCs/>
          <w:color w:val="000000"/>
          <w:lang w:val="kk-KZ"/>
        </w:rPr>
        <w:t>конкурс жариялайды</w:t>
      </w:r>
    </w:p>
    <w:p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E124BC" w:rsidRPr="00407673" w:rsidTr="00DC10A3">
        <w:trPr>
          <w:trHeight w:val="711"/>
        </w:trPr>
        <w:tc>
          <w:tcPr>
            <w:tcW w:w="514" w:type="dxa"/>
          </w:tcPr>
          <w:p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rsidR="00E124BC" w:rsidRPr="00635CEC" w:rsidRDefault="00E124BC" w:rsidP="004F11AD">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4F11AD">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sidR="00407673">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sidR="00407673">
              <w:rPr>
                <w:rFonts w:ascii="Times New Roman" w:hAnsi="Times New Roman" w:cs="Times New Roman"/>
                <w:lang w:val="kk-KZ"/>
              </w:rPr>
              <w:t>346</w:t>
            </w:r>
          </w:p>
        </w:tc>
      </w:tr>
      <w:tr w:rsidR="00E124BC" w:rsidRPr="00635CEC" w:rsidTr="00D23FBB">
        <w:trPr>
          <w:trHeight w:val="330"/>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rsidR="00E124BC" w:rsidRPr="00635CEC" w:rsidRDefault="00E124BC"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sidR="00407673">
              <w:rPr>
                <w:rFonts w:ascii="Times New Roman" w:hAnsi="Times New Roman" w:cs="Times New Roman"/>
                <w:lang w:val="kk-KZ"/>
              </w:rPr>
              <w:t>182) 60-73-13</w:t>
            </w:r>
          </w:p>
        </w:tc>
      </w:tr>
      <w:tr w:rsidR="00E124BC" w:rsidRPr="00407673" w:rsidTr="00D23FBB">
        <w:trPr>
          <w:trHeight w:val="278"/>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w:t>
            </w:r>
            <w:r>
              <w:rPr>
                <w:rFonts w:ascii="Times New Roman" w:eastAsia="Calibri" w:hAnsi="Times New Roman" w:cs="Times New Roman"/>
                <w:lang w:val="kk-KZ"/>
              </w:rPr>
              <w:t xml:space="preserve"> </w:t>
            </w:r>
            <w:r w:rsidR="00E124BC" w:rsidRPr="00635CEC">
              <w:rPr>
                <w:rFonts w:ascii="Times New Roman" w:eastAsia="Calibri" w:hAnsi="Times New Roman" w:cs="Times New Roman"/>
                <w:lang w:val="kk-KZ"/>
              </w:rPr>
              <w:t xml:space="preserve"> пошта</w:t>
            </w:r>
          </w:p>
        </w:tc>
        <w:tc>
          <w:tcPr>
            <w:tcW w:w="6858" w:type="dxa"/>
            <w:gridSpan w:val="2"/>
          </w:tcPr>
          <w:p w:rsidR="00E124BC" w:rsidRPr="00407673" w:rsidRDefault="00407673" w:rsidP="00CC6C32">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E124BC" w:rsidRPr="00C85E4D" w:rsidTr="00DC10A3">
        <w:trPr>
          <w:trHeight w:val="711"/>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E124BC" w:rsidRPr="00635CEC" w:rsidRDefault="00E124BC" w:rsidP="00407673">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sidR="00407673">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C85E4D" w:rsidTr="00DC10A3">
        <w:trPr>
          <w:trHeight w:val="711"/>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C85E4D" w:rsidTr="00DC10A3">
        <w:trPr>
          <w:trHeight w:val="570"/>
        </w:trPr>
        <w:tc>
          <w:tcPr>
            <w:tcW w:w="514" w:type="dxa"/>
            <w:vMerge w:val="restart"/>
          </w:tcPr>
          <w:p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Default="00635CEC" w:rsidP="00CB6B4F">
            <w:pPr>
              <w:jc w:val="center"/>
              <w:textAlignment w:val="baseline"/>
              <w:outlineLvl w:val="2"/>
              <w:rPr>
                <w:rFonts w:ascii="Times New Roman" w:eastAsia="Times New Roman" w:hAnsi="Times New Roman" w:cs="Times New Roman"/>
                <w:b/>
                <w:bCs/>
                <w:color w:val="000000"/>
                <w:lang w:val="kk-KZ"/>
              </w:rPr>
            </w:pPr>
          </w:p>
          <w:p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rsidR="00E124BC" w:rsidRDefault="00E124BC" w:rsidP="00E411D3">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мемлекеттік тілде </w:t>
            </w:r>
            <w:r w:rsidR="00407673">
              <w:rPr>
                <w:rFonts w:ascii="Times New Roman" w:eastAsia="Times New Roman" w:hAnsi="Times New Roman" w:cs="Times New Roman"/>
                <w:bCs/>
                <w:color w:val="000000"/>
                <w:lang w:val="kk-KZ"/>
              </w:rPr>
              <w:t>оқытатын математика мұғалімі, 16</w:t>
            </w:r>
            <w:r w:rsidRPr="00635CEC">
              <w:rPr>
                <w:rFonts w:ascii="Times New Roman" w:eastAsia="Times New Roman" w:hAnsi="Times New Roman" w:cs="Times New Roman"/>
                <w:bCs/>
                <w:color w:val="000000"/>
                <w:lang w:val="kk-KZ"/>
              </w:rPr>
              <w:t xml:space="preserve"> сағат</w:t>
            </w:r>
            <w:r w:rsidR="00407673">
              <w:rPr>
                <w:rFonts w:ascii="Times New Roman" w:eastAsia="Times New Roman" w:hAnsi="Times New Roman" w:cs="Times New Roman"/>
                <w:bCs/>
                <w:color w:val="000000"/>
                <w:lang w:val="kk-KZ"/>
              </w:rPr>
              <w:t xml:space="preserve"> </w:t>
            </w:r>
          </w:p>
          <w:p w:rsidR="00407673" w:rsidRPr="00635CEC" w:rsidRDefault="00407673" w:rsidP="00E411D3">
            <w:pPr>
              <w:textAlignment w:val="baseline"/>
              <w:outlineLvl w:val="2"/>
              <w:rPr>
                <w:rFonts w:ascii="Times New Roman" w:eastAsia="Times New Roman" w:hAnsi="Times New Roman" w:cs="Times New Roman"/>
                <w:bCs/>
                <w:color w:val="000000"/>
                <w:lang w:val="kk-KZ"/>
              </w:rPr>
            </w:pPr>
          </w:p>
        </w:tc>
      </w:tr>
      <w:tr w:rsidR="00E124BC" w:rsidRPr="00635CEC" w:rsidTr="00DC10A3">
        <w:trPr>
          <w:trHeight w:val="638"/>
        </w:trPr>
        <w:tc>
          <w:tcPr>
            <w:tcW w:w="514" w:type="dxa"/>
            <w:vMerge/>
          </w:tcPr>
          <w:p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E124BC" w:rsidRPr="00635CEC" w:rsidRDefault="006E2F9D" w:rsidP="00AC5698">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w:t>
            </w:r>
            <w:r w:rsidR="00E124BC" w:rsidRPr="00635CEC">
              <w:rPr>
                <w:rFonts w:ascii="Times New Roman" w:hAnsi="Times New Roman" w:cs="Times New Roman"/>
                <w:color w:val="000000"/>
                <w:lang w:val="kk-KZ"/>
              </w:rPr>
              <w:t xml:space="preserve"> теңге;</w:t>
            </w:r>
          </w:p>
          <w:p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407673" w:rsidTr="00DC10A3">
        <w:trPr>
          <w:trHeight w:val="638"/>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765" w:type="dxa"/>
          </w:tcPr>
          <w:p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rsidR="00E124BC" w:rsidRPr="00851A8E" w:rsidRDefault="00E124BC" w:rsidP="00AC5698">
            <w:pPr>
              <w:textAlignment w:val="baseline"/>
              <w:outlineLvl w:val="2"/>
              <w:rPr>
                <w:rFonts w:ascii="Times New Roman" w:eastAsia="Times New Roman" w:hAnsi="Times New Roman" w:cs="Times New Roman"/>
                <w:bCs/>
                <w:color w:val="000000" w:themeColor="text1"/>
                <w:lang w:val="kk-KZ"/>
              </w:rPr>
            </w:pPr>
            <w:r w:rsidRPr="00851A8E">
              <w:rPr>
                <w:rFonts w:ascii="Times New Roman" w:eastAsia="Times New Roman" w:hAnsi="Times New Roman" w:cs="Times New Roman"/>
                <w:bCs/>
                <w:color w:val="000000" w:themeColor="text1"/>
                <w:lang w:val="kk-KZ"/>
              </w:rPr>
              <w:t>мемлекеттік тілде оқытатын математика мұғалімі</w:t>
            </w:r>
          </w:p>
          <w:p w:rsidR="00363A9C" w:rsidRPr="00363A9C" w:rsidRDefault="00363A9C" w:rsidP="00AC5698">
            <w:pPr>
              <w:textAlignment w:val="baseline"/>
              <w:outlineLvl w:val="2"/>
              <w:rPr>
                <w:rFonts w:ascii="Times New Roman" w:eastAsia="Times New Roman" w:hAnsi="Times New Roman" w:cs="Times New Roman"/>
                <w:bCs/>
                <w:color w:val="FF0000"/>
                <w:lang w:val="kk-KZ"/>
              </w:rPr>
            </w:pPr>
          </w:p>
        </w:tc>
      </w:tr>
      <w:tr w:rsidR="00E124BC" w:rsidRPr="00C85E4D" w:rsidTr="00DC10A3">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rsidTr="00DC10A3">
        <w:trPr>
          <w:trHeight w:val="423"/>
        </w:trPr>
        <w:tc>
          <w:tcPr>
            <w:tcW w:w="514" w:type="dxa"/>
          </w:tcPr>
          <w:p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E124BC" w:rsidRPr="003F2DAE" w:rsidRDefault="006E2F9D" w:rsidP="006E2F9D">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w:t>
            </w:r>
            <w:r w:rsidR="00E124B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8</w:t>
            </w:r>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C85E4D" w:rsidTr="00DC10A3">
        <w:tc>
          <w:tcPr>
            <w:tcW w:w="514" w:type="dxa"/>
            <w:tcBorders>
              <w:bottom w:val="single" w:sz="4" w:space="0" w:color="auto"/>
            </w:tcBorders>
          </w:tcPr>
          <w:p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E124BC" w:rsidRPr="00635CEC" w:rsidTr="00DC10A3">
        <w:tc>
          <w:tcPr>
            <w:tcW w:w="514" w:type="dxa"/>
            <w:tcBorders>
              <w:bottom w:val="single" w:sz="4" w:space="0" w:color="auto"/>
            </w:tcBorders>
          </w:tcPr>
          <w:p w:rsidR="00E124BC" w:rsidRPr="00635CEC" w:rsidRDefault="00635CEC" w:rsidP="00B0496E">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rsidR="00E124BC" w:rsidRPr="00635CEC" w:rsidRDefault="00E124BC" w:rsidP="00B0496E">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E124BC" w:rsidRPr="00635CEC" w:rsidRDefault="00E124BC" w:rsidP="00635CEC">
            <w:pPr>
              <w:textAlignment w:val="baseline"/>
              <w:outlineLvl w:val="2"/>
              <w:rPr>
                <w:rFonts w:ascii="Times New Roman" w:eastAsia="Times New Roman" w:hAnsi="Times New Roman" w:cs="Times New Roman"/>
                <w:bCs/>
                <w:color w:val="000000"/>
              </w:rPr>
            </w:pPr>
          </w:p>
        </w:tc>
      </w:tr>
      <w:tr w:rsidR="00E124BC" w:rsidRPr="00635CEC" w:rsidTr="00D478D0">
        <w:trPr>
          <w:trHeight w:val="781"/>
        </w:trPr>
        <w:tc>
          <w:tcPr>
            <w:tcW w:w="5778" w:type="dxa"/>
            <w:gridSpan w:val="3"/>
            <w:tcBorders>
              <w:top w:val="nil"/>
              <w:left w:val="nil"/>
              <w:bottom w:val="nil"/>
              <w:right w:val="nil"/>
            </w:tcBorders>
          </w:tcPr>
          <w:p w:rsidR="00E124BC" w:rsidRPr="00635CEC" w:rsidRDefault="00E124BC" w:rsidP="00BF329F">
            <w:pPr>
              <w:spacing w:line="345" w:lineRule="atLeast"/>
              <w:jc w:val="center"/>
              <w:textAlignment w:val="baseline"/>
              <w:outlineLvl w:val="2"/>
              <w:rPr>
                <w:rFonts w:ascii="Times New Roman" w:eastAsia="Times New Roman" w:hAnsi="Times New Roman" w:cs="Times New Roman"/>
                <w:b/>
                <w:bCs/>
                <w:color w:val="000000"/>
              </w:rPr>
            </w:pPr>
          </w:p>
          <w:p w:rsidR="00E124BC" w:rsidRDefault="00E124BC"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3F2DAE" w:rsidRPr="003F2DAE" w:rsidRDefault="003F2DAE"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Default="00635CEC" w:rsidP="00F7191E">
            <w:pPr>
              <w:autoSpaceDE w:val="0"/>
              <w:autoSpaceDN w:val="0"/>
              <w:adjustRightInd w:val="0"/>
              <w:jc w:val="center"/>
              <w:rPr>
                <w:rFonts w:ascii="Times New Roman" w:hAnsi="Times New Roman" w:cs="Times New Roman"/>
                <w:lang w:val="kk-KZ"/>
              </w:rPr>
            </w:pPr>
          </w:p>
          <w:p w:rsidR="003F2DAE" w:rsidRDefault="003F2DAE" w:rsidP="00F7191E">
            <w:pPr>
              <w:autoSpaceDE w:val="0"/>
              <w:autoSpaceDN w:val="0"/>
              <w:adjustRightInd w:val="0"/>
              <w:jc w:val="center"/>
              <w:rPr>
                <w:rFonts w:ascii="Times New Roman" w:hAnsi="Times New Roman" w:cs="Times New Roman"/>
                <w:lang w:val="kk-KZ"/>
              </w:rPr>
            </w:pPr>
          </w:p>
          <w:p w:rsidR="003F2DAE" w:rsidRDefault="003F2DAE" w:rsidP="00F7191E">
            <w:pPr>
              <w:autoSpaceDE w:val="0"/>
              <w:autoSpaceDN w:val="0"/>
              <w:adjustRightInd w:val="0"/>
              <w:jc w:val="center"/>
              <w:rPr>
                <w:rFonts w:ascii="Times New Roman" w:hAnsi="Times New Roman" w:cs="Times New Roman"/>
                <w:lang w:val="kk-KZ"/>
              </w:rPr>
            </w:pPr>
          </w:p>
          <w:p w:rsidR="003F2DAE" w:rsidRPr="00635CEC" w:rsidRDefault="003F2DAE"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635CEC" w:rsidRPr="00635CEC" w:rsidRDefault="00635CEC" w:rsidP="00F7191E">
            <w:pPr>
              <w:autoSpaceDE w:val="0"/>
              <w:autoSpaceDN w:val="0"/>
              <w:adjustRightInd w:val="0"/>
              <w:jc w:val="center"/>
              <w:rPr>
                <w:rFonts w:ascii="Times New Roman" w:hAnsi="Times New Roman" w:cs="Times New Roman"/>
                <w:lang w:val="kk-KZ"/>
              </w:rPr>
            </w:pP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E124BC" w:rsidRPr="00635CEC" w:rsidRDefault="00E124BC" w:rsidP="00F7191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2351DC" w:rsidRDefault="00F7191E" w:rsidP="00F7191E">
      <w:pPr>
        <w:autoSpaceDE w:val="0"/>
        <w:autoSpaceDN w:val="0"/>
        <w:adjustRightInd w:val="0"/>
        <w:spacing w:after="0" w:line="240" w:lineRule="auto"/>
        <w:jc w:val="center"/>
        <w:rPr>
          <w:rFonts w:ascii="Times New Roman" w:hAnsi="Times New Roman" w:cs="Times New Roman"/>
          <w:lang w:val="kk-KZ"/>
        </w:rPr>
      </w:pPr>
      <w:r w:rsidRPr="002351DC">
        <w:rPr>
          <w:rFonts w:ascii="Times New Roman" w:hAnsi="Times New Roman" w:cs="Times New Roman"/>
          <w:lang w:val="kk-KZ"/>
        </w:rPr>
        <w:t xml:space="preserve"> (кандидаттың Т.А.Ә. (болған жағдайда), ЖСН</w:t>
      </w:r>
    </w:p>
    <w:p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rsidR="00F7191E" w:rsidRPr="002351DC" w:rsidRDefault="00F7191E" w:rsidP="00F7191E">
      <w:pPr>
        <w:spacing w:after="0" w:line="240" w:lineRule="auto"/>
        <w:jc w:val="center"/>
        <w:rPr>
          <w:rFonts w:ascii="Times New Roman" w:hAnsi="Times New Roman" w:cs="Times New Roman"/>
          <w:lang w:val="kk-KZ"/>
        </w:rPr>
      </w:pPr>
      <w:r w:rsidRPr="002351DC">
        <w:rPr>
          <w:rFonts w:ascii="Times New Roman" w:hAnsi="Times New Roman" w:cs="Times New Roman"/>
          <w:lang w:val="kk-KZ"/>
        </w:rPr>
        <w:t>(лауазымы, жұмыс орны)</w:t>
      </w:r>
    </w:p>
    <w:p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C85E4D"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85E4D"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C85E4D"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51DC"/>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63A9C"/>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673"/>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11AD"/>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2F9D"/>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1A8E"/>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E4D"/>
    <w:rsid w:val="00C90F57"/>
    <w:rsid w:val="00C956AD"/>
    <w:rsid w:val="00CA1596"/>
    <w:rsid w:val="00CB452E"/>
    <w:rsid w:val="00CB6B4F"/>
    <w:rsid w:val="00CB7B0D"/>
    <w:rsid w:val="00CD2B90"/>
    <w:rsid w:val="00CF1635"/>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5658-4F14-4FFA-BC7B-7F6905B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Бахытнур</cp:lastModifiedBy>
  <cp:revision>10</cp:revision>
  <cp:lastPrinted>2022-02-21T04:12:00Z</cp:lastPrinted>
  <dcterms:created xsi:type="dcterms:W3CDTF">2022-03-11T03:42:00Z</dcterms:created>
  <dcterms:modified xsi:type="dcterms:W3CDTF">2022-08-01T12:02:00Z</dcterms:modified>
</cp:coreProperties>
</file>