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Бос«Экология» 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78"/>
        <w:gridCol w:w="1531"/>
        <w:gridCol w:w="2499"/>
        <w:gridCol w:w="5829"/>
      </w:tblGrid>
      <w:tr w:rsidR="00CB6B4F" w:rsidRPr="00E6135B" w:rsidTr="008B3A83">
        <w:trPr>
          <w:trHeight w:val="711"/>
        </w:trPr>
        <w:tc>
          <w:tcPr>
            <w:tcW w:w="278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1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328" w:type="dxa"/>
            <w:gridSpan w:val="2"/>
          </w:tcPr>
          <w:p w:rsidR="00CB6B4F" w:rsidRPr="00B0507D" w:rsidRDefault="00A545F1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0507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«Балалар-жасөспірімдер экология және туризм орталығы»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0507D" w:rsidTr="008B3A83">
        <w:trPr>
          <w:trHeight w:val="453"/>
        </w:trPr>
        <w:tc>
          <w:tcPr>
            <w:tcW w:w="278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31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328" w:type="dxa"/>
            <w:gridSpan w:val="2"/>
          </w:tcPr>
          <w:p w:rsidR="00CB6B4F" w:rsidRPr="00B0507D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0507D" w:rsidTr="008B3A83">
        <w:trPr>
          <w:trHeight w:val="328"/>
        </w:trPr>
        <w:tc>
          <w:tcPr>
            <w:tcW w:w="278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328" w:type="dxa"/>
            <w:gridSpan w:val="2"/>
          </w:tcPr>
          <w:p w:rsidR="00CB6B4F" w:rsidRPr="00B0507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8(7182)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33-30-24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0507D" w:rsidTr="008B3A83">
        <w:trPr>
          <w:trHeight w:val="203"/>
        </w:trPr>
        <w:tc>
          <w:tcPr>
            <w:tcW w:w="278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31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328" w:type="dxa"/>
            <w:gridSpan w:val="2"/>
          </w:tcPr>
          <w:p w:rsidR="00CB6B4F" w:rsidRPr="00B0507D" w:rsidRDefault="00ED2EB0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hyperlink r:id="rId6" w:history="1">
              <w:r w:rsidR="00A545F1" w:rsidRPr="00B0507D">
                <w:rPr>
                  <w:rStyle w:val="user-accountaccent-letter"/>
                  <w:rFonts w:ascii="Arial" w:hAnsi="Arial" w:cs="Arial"/>
                  <w:b/>
                  <w:sz w:val="23"/>
                  <w:szCs w:val="23"/>
                </w:rPr>
                <w:t>e</w:t>
              </w:r>
              <w:r w:rsidR="00A545F1" w:rsidRPr="00B0507D">
                <w:rPr>
                  <w:rStyle w:val="user-accountname"/>
                  <w:rFonts w:ascii="Arial" w:hAnsi="Arial" w:cs="Arial"/>
                  <w:b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B0507D" w:rsidTr="008B3A83">
        <w:trPr>
          <w:trHeight w:val="570"/>
        </w:trPr>
        <w:tc>
          <w:tcPr>
            <w:tcW w:w="278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531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328" w:type="dxa"/>
            <w:gridSpan w:val="2"/>
          </w:tcPr>
          <w:p w:rsidR="008E7665" w:rsidRPr="00B0507D" w:rsidRDefault="00045D62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«Экология»</w:t>
            </w:r>
            <w:r w:rsidR="00B42F37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бөлім</w:t>
            </w:r>
            <w:bookmarkStart w:id="0" w:name="_GoBack"/>
            <w:bookmarkEnd w:id="0"/>
            <w:r w:rsidR="00A545F1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меңгерушісі</w:t>
            </w:r>
          </w:p>
        </w:tc>
      </w:tr>
      <w:tr w:rsidR="008E7665" w:rsidRPr="00E6135B" w:rsidTr="008B3A83">
        <w:trPr>
          <w:trHeight w:val="825"/>
        </w:trPr>
        <w:tc>
          <w:tcPr>
            <w:tcW w:w="278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31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328" w:type="dxa"/>
            <w:gridSpan w:val="2"/>
          </w:tcPr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дарынды және талантты білім алушыларды, оның ішінде даму мүмкіндіктері шектеулі балаларды қолдайды;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алушылардың, тәрбиеленушілердің мәдени-бұқаралық іс-шараларға қатысуын ұйымдастырады;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оқу үдерісі кезінде балалардың өмірі мен денсаулығын қорғау үшін жағдай жасауды қамтамасыз етеді;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әдістемелік кеңестердің, бірлестіктердің, семинарлардың, конференциялардың, педагогикалық қоғамдастықтардың қызметіне қатысады;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педагогикалық үдерісті ұйымдастыруды жүзеге асырады;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өзіне бағынышты педагог қызметкерлердің жұмыс сапасын бақылайды, олардың қызметін үйлестіреді, олардың арасындағы міндеттерді бөледі;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беру үдерісі мен бөлімнің әдістемелік жұмысының тиімділігін арттыру бойынша ұсыныстар әзірлейді 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білім алушылар мен бөлім педагогтеріне сапалы педагогикалық процесс үшін жағдай жасайды 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зерттеу, тәжірибе жұмыстарының нәтижелерін талдайды, жүйелейді және қорытындылайды; </w:t>
            </w:r>
          </w:p>
          <w:p w:rsidR="008E7665" w:rsidRPr="00B0507D" w:rsidRDefault="002E1342" w:rsidP="006B40D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жаппай экологиялық және табиғатты қорғау іс-шараларын өткізу бойынша қажетті құжаттаманы ұйымдастырады және әзірлейді.</w:t>
            </w:r>
          </w:p>
        </w:tc>
      </w:tr>
      <w:tr w:rsidR="008E7665" w:rsidRPr="00B0507D" w:rsidTr="008B3A83">
        <w:trPr>
          <w:trHeight w:val="638"/>
        </w:trPr>
        <w:tc>
          <w:tcPr>
            <w:tcW w:w="278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31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328" w:type="dxa"/>
            <w:gridSpan w:val="2"/>
          </w:tcPr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A545F1" w:rsidRPr="00B0507D">
              <w:rPr>
                <w:rFonts w:ascii="Arial" w:hAnsi="Arial" w:cs="Arial"/>
                <w:b/>
                <w:lang w:val="kk-KZ"/>
              </w:rPr>
              <w:t>108 705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E6135B" w:rsidTr="008B3A83">
        <w:tc>
          <w:tcPr>
            <w:tcW w:w="278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1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32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-жоғарыжәне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>) жоғарыоқуорнынанкейінгіпедагогикалықбілімнемесетехникалықжәнекәсі</w:t>
            </w:r>
            <w:proofErr w:type="gramStart"/>
            <w:r w:rsidRPr="00B0507D">
              <w:rPr>
                <w:rFonts w:ascii="Arial" w:hAnsi="Arial" w:cs="Arial"/>
                <w:b/>
              </w:rPr>
              <w:t>пт</w:t>
            </w:r>
            <w:proofErr w:type="gramEnd"/>
            <w:r w:rsidRPr="00B0507D">
              <w:rPr>
                <w:rFonts w:ascii="Arial" w:hAnsi="Arial" w:cs="Arial"/>
                <w:b/>
              </w:rPr>
              <w:t>ікбілімнемесежұмысөтілінеталапқойылмай, педагогикалыққайтадаярлығынрастайтынқұжат; 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біліктілігініңжоғарыдеңгейіболғанжағдайда педагог-шебермамандығыбойыншажұмыс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211F66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0507D" w:rsidTr="008B3A83">
        <w:trPr>
          <w:trHeight w:val="423"/>
        </w:trPr>
        <w:tc>
          <w:tcPr>
            <w:tcW w:w="278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1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328" w:type="dxa"/>
            <w:gridSpan w:val="2"/>
          </w:tcPr>
          <w:p w:rsidR="00B1578A" w:rsidRPr="00B0507D" w:rsidRDefault="00E6135B" w:rsidP="00E6135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04</w:t>
            </w:r>
            <w:r w:rsidR="00266403">
              <w:rPr>
                <w:rFonts w:ascii="Arial" w:hAnsi="Arial" w:cs="Arial"/>
                <w:b/>
                <w:sz w:val="21"/>
                <w:szCs w:val="21"/>
                <w:lang w:val="kk-KZ"/>
              </w:rPr>
              <w:t>.08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-11</w:t>
            </w:r>
            <w:r w:rsidR="00045D62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.08</w:t>
            </w:r>
            <w:r w:rsidR="00392795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.2022 ж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</w:p>
        </w:tc>
      </w:tr>
      <w:tr w:rsidR="00B1578A" w:rsidRPr="00E6135B" w:rsidTr="008B3A83">
        <w:tc>
          <w:tcPr>
            <w:tcW w:w="278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қақатысутуралыөтініш;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2) жекебасынкуәландыратынқұ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үшін);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3) кадрлардыесепкеалубойыншатолтырылғанжекеіспарағы (нақтытұ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ғақойылатынбіліктілікталаптарынасәйкесбілімітуралықұжаттардыңкөшірмелері;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еңбекқызметінрастайтынқұжаттыңкөшірмесі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бұйрығыменбекітілгеннысанбойыншаденсаулықжағдайытуралыанықтама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8B3A83">
        <w:tc>
          <w:tcPr>
            <w:tcW w:w="278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E50AD6" w:rsidRPr="00B0507D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B0507D" w:rsidTr="008B3A83">
        <w:trPr>
          <w:trHeight w:val="781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6135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6135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6135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6135B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6135B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6135B">
        <w:rPr>
          <w:rFonts w:ascii="Arial" w:hAnsi="Arial" w:cs="Arial"/>
          <w:lang w:val="en-US"/>
        </w:rPr>
        <w:t>»</w:t>
      </w:r>
      <w:r w:rsidRPr="00E6135B">
        <w:rPr>
          <w:rFonts w:ascii="Arial" w:hAnsi="Arial" w:cs="Arial"/>
          <w:lang w:val="en-US"/>
        </w:rPr>
        <w:t>_______________   ____________________</w:t>
      </w:r>
      <w:r w:rsidR="00452A41" w:rsidRPr="00E6135B">
        <w:rPr>
          <w:rFonts w:ascii="Arial" w:hAnsi="Arial" w:cs="Arial"/>
          <w:lang w:val="en-US"/>
        </w:rPr>
        <w:t>__</w:t>
      </w:r>
      <w:r w:rsidRPr="00E6135B">
        <w:rPr>
          <w:rFonts w:ascii="Arial" w:hAnsi="Arial" w:cs="Arial"/>
          <w:sz w:val="20"/>
          <w:szCs w:val="20"/>
          <w:lang w:val="en-US"/>
        </w:rPr>
        <w:br/>
      </w:r>
      <w:r w:rsidR="00452A41" w:rsidRPr="00E6135B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6135B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E6135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6135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6135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6403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A83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135B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2EB0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ssport.yandex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7B8B-59F2-47AA-AA69-063F0F3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Comp-203</cp:lastModifiedBy>
  <cp:revision>31</cp:revision>
  <cp:lastPrinted>2022-06-22T08:44:00Z</cp:lastPrinted>
  <dcterms:created xsi:type="dcterms:W3CDTF">2022-02-18T12:04:00Z</dcterms:created>
  <dcterms:modified xsi:type="dcterms:W3CDTF">2022-08-04T05:41:00Z</dcterms:modified>
</cp:coreProperties>
</file>