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EA" w:rsidRPr="00B00AEE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3F090F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Павлодар қаласының № 14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 мектебі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КММ</w:t>
      </w:r>
    </w:p>
    <w:p w:rsidR="00D70D9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CF6558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орыс</w:t>
      </w:r>
      <w:r w:rsidR="000F6752" w:rsidRPr="000F6752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тілінде оқытатын мек</w:t>
      </w:r>
      <w:r w:rsidR="000F6752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тепке дейінгі мекеменің тәрбиешісі</w:t>
      </w:r>
      <w:r w:rsidR="00D70D9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</w:p>
    <w:p w:rsid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Cs/>
          <w:color w:val="000000"/>
          <w:sz w:val="21"/>
          <w:szCs w:val="21"/>
          <w:lang w:val="kk-KZ"/>
        </w:rPr>
      </w:pP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  <w:r w:rsidR="003F090F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(бос лауазымға)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273FA4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="003F090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Павлодар қаласының № 14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мектебі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CB6B4F" w:rsidRPr="00BA4B1E" w:rsidTr="00DC10A3">
        <w:trPr>
          <w:trHeight w:val="45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CB6B4F" w:rsidRPr="00BA4B1E" w:rsidRDefault="00C66C1A" w:rsidP="003F090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140011</w:t>
            </w:r>
            <w:r w:rsidR="00CB6B4F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, Қазақстан Республикасы, Павлодар облысы, </w:t>
            </w:r>
            <w:r w:rsidR="00BA4B1E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               </w:t>
            </w:r>
            <w:r w:rsidR="00CB6B4F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Павлодар қаласы, </w:t>
            </w:r>
            <w:r w:rsidR="003F090F">
              <w:rPr>
                <w:rFonts w:ascii="Arial" w:hAnsi="Arial" w:cs="Arial"/>
                <w:sz w:val="21"/>
                <w:szCs w:val="21"/>
                <w:lang w:val="kk-KZ"/>
              </w:rPr>
              <w:t>Катаев көшесі, 36</w:t>
            </w:r>
            <w:r w:rsidR="00CB6B4F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</w:p>
        </w:tc>
      </w:tr>
      <w:tr w:rsidR="00CB6B4F" w:rsidRPr="00BA4B1E" w:rsidTr="00DC10A3">
        <w:trPr>
          <w:trHeight w:val="328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BA4B1E" w:rsidRDefault="00CB6B4F" w:rsidP="003F090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8</w:t>
            </w:r>
            <w:r w:rsidR="00932150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(7182)</w:t>
            </w:r>
            <w:r w:rsidR="00932150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="003F090F">
              <w:rPr>
                <w:rFonts w:ascii="Arial" w:hAnsi="Arial" w:cs="Arial"/>
                <w:sz w:val="21"/>
                <w:szCs w:val="21"/>
                <w:lang w:val="kk-KZ"/>
              </w:rPr>
              <w:t>68-35-00</w:t>
            </w:r>
          </w:p>
        </w:tc>
      </w:tr>
      <w:tr w:rsidR="00CB6B4F" w:rsidRPr="003F090F" w:rsidTr="00DC10A3">
        <w:trPr>
          <w:trHeight w:val="20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0F77DB" w:rsidRDefault="000F77DB" w:rsidP="00CB6B4F">
            <w:pPr>
              <w:rPr>
                <w:rFonts w:ascii="Arial" w:hAnsi="Arial" w:cs="Arial"/>
                <w:sz w:val="21"/>
                <w:szCs w:val="21"/>
                <w:u w:val="single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u w:val="single"/>
                <w:lang w:val="en-US"/>
              </w:rPr>
              <w:t>Sosh14@goo.edu.kz</w:t>
            </w:r>
          </w:p>
        </w:tc>
      </w:tr>
      <w:tr w:rsidR="008E7665" w:rsidRPr="00CF6558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0F6752" w:rsidRPr="00CF6558" w:rsidRDefault="00CF6558" w:rsidP="000F6752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CF655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орыс</w:t>
            </w:r>
            <w:r w:rsidR="000F6752" w:rsidRPr="00CF655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тілінде оқытатын мектепке дейінгі мекеменің тәрбиешісі,</w:t>
            </w:r>
            <w:r w:rsidR="008E7665" w:rsidRPr="00CF655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</w:p>
          <w:p w:rsidR="008E7665" w:rsidRPr="00BA4B1E" w:rsidRDefault="000F6752" w:rsidP="000F675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F655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 мөлшерлеме</w:t>
            </w:r>
          </w:p>
        </w:tc>
      </w:tr>
      <w:tr w:rsidR="008E7665" w:rsidRPr="00273FA4" w:rsidTr="00DC10A3">
        <w:trPr>
          <w:trHeight w:val="825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  <w:gridSpan w:val="2"/>
          </w:tcPr>
          <w:p w:rsidR="00A5391B" w:rsidRPr="00A5391B" w:rsidRDefault="00A5391B" w:rsidP="00A5391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A5391B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-білім беру процесі кезінде балалардың өмірі мен денсаулығын сақтау үшін жағдайлар жасауды қамтамасыз етеді;</w:t>
            </w:r>
          </w:p>
          <w:p w:rsidR="00A5391B" w:rsidRPr="00A5391B" w:rsidRDefault="00A5391B" w:rsidP="00A5391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A5391B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-мемлекеттік жалпыға міндетті білім беру стандартының талаптарына, мектепке дейінгі тәрбие мен оқытудың үлгілік оқу жоспарына сәйкес сабақ кестесіне сәйкес педагогикалық процесті жүзеге асырады;</w:t>
            </w:r>
          </w:p>
          <w:p w:rsidR="00A5391B" w:rsidRPr="00A5391B" w:rsidRDefault="00A5391B" w:rsidP="00A5391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A5391B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-балалар қызметін басқарады (ойын, шығармашылық, танымдық, қозғалыс, бейнелеу, еңбек, эксперименттік, дербес және өзгесі);</w:t>
            </w:r>
          </w:p>
          <w:p w:rsidR="00A5391B" w:rsidRPr="00A5391B" w:rsidRDefault="00A5391B" w:rsidP="00A5391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A5391B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заттық-дамытушылық ортаны құрады;</w:t>
            </w:r>
          </w:p>
          <w:p w:rsidR="00A5391B" w:rsidRPr="00A5391B" w:rsidRDefault="00A5391B" w:rsidP="00A5391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A5391B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-балалардың біліктері мен дағдыларының дамуын қадағалайды;</w:t>
            </w:r>
          </w:p>
          <w:p w:rsidR="00A5391B" w:rsidRPr="00A5391B" w:rsidRDefault="00A5391B" w:rsidP="00A5391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A5391B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-бос уақытты, спорттық іс-шараларды және өзге де шараларды ұйымдастырады және өткізеді;</w:t>
            </w:r>
          </w:p>
          <w:p w:rsidR="00A5391B" w:rsidRPr="00A5391B" w:rsidRDefault="00A5391B" w:rsidP="00A5391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A5391B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балалармен жұмыс жасауда тұлғаға бағытталған тәсілді жүзеге асырады;</w:t>
            </w:r>
          </w:p>
          <w:p w:rsidR="00A5391B" w:rsidRPr="00A5391B" w:rsidRDefault="00A5391B" w:rsidP="00A5391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A5391B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-дамуында ауытқулары бар балалармен түзету қызметі саласындағы мамандарға көмек көрсетеді, жалпы білім беретін оқу бағдарламаларын, оқу-әдістемелік әдебиетті зерделеу негізінде және балалардың жеке ерекшеліктерін ескере отырып, білім беру процесін жоспарлайды;</w:t>
            </w:r>
          </w:p>
          <w:p w:rsidR="00A5391B" w:rsidRPr="00A5391B" w:rsidRDefault="00A5391B" w:rsidP="00A5391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A5391B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-мектепке түсу кезінде бірдей бастапқы мүмкіндіктерді қамтамасыз ету үшін білім беру ортасына ерекше білім берілуіне қажеттілігі бар балаларды әлеуметтендіруді жүзеге асырады;</w:t>
            </w:r>
          </w:p>
          <w:p w:rsidR="00A5391B" w:rsidRPr="00A5391B" w:rsidRDefault="00A5391B" w:rsidP="00A5391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A5391B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-балалардың жеке қажеттіліктерін ескере отырып, оқытудың жаңа тәсілдерін, тиімді нысандарын, әдістері мен құралдарын қолданады;</w:t>
            </w:r>
          </w:p>
          <w:p w:rsidR="00A5391B" w:rsidRPr="00A5391B" w:rsidRDefault="00A5391B" w:rsidP="00A5391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A5391B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-білім беру ұйымдарында өткізілетін іс-шараларға (кеңестер, педагогикалық кеңестер, конкурстар және басқалар)қатысады;</w:t>
            </w:r>
          </w:p>
          <w:p w:rsidR="00A5391B" w:rsidRPr="00A5391B" w:rsidRDefault="00A5391B" w:rsidP="00A5391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A5391B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-кәсіби құзыреттілікті арттырады;</w:t>
            </w:r>
          </w:p>
          <w:p w:rsidR="00A5391B" w:rsidRPr="00A5391B" w:rsidRDefault="00A5391B" w:rsidP="00A5391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A5391B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-отандық және шетелдік тәжірибені зерттеу негізінде үздік тәжірибелерді зерделеумен, жинақтаумен, таратумен және енгізумен айналысады;</w:t>
            </w:r>
          </w:p>
          <w:p w:rsidR="008E7665" w:rsidRPr="00BA4B1E" w:rsidRDefault="00A5391B" w:rsidP="00A5391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A5391B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-мектепке дейінгі жастағы балаларды оқыту мәселелері бойынша ата-аналарға консультациялық көмекті жүзеге асырады.</w:t>
            </w:r>
          </w:p>
        </w:tc>
      </w:tr>
      <w:tr w:rsidR="008E7665" w:rsidRPr="00BA4B1E" w:rsidTr="00DC10A3">
        <w:trPr>
          <w:trHeight w:val="638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8E7665" w:rsidRPr="00BA4B1E" w:rsidRDefault="008E7665" w:rsidP="00AC5698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арнайы орта білім (mi</w:t>
            </w:r>
            <w:r w:rsidR="000F6752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n): 92695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теңге;</w:t>
            </w:r>
          </w:p>
          <w:p w:rsidR="008E7665" w:rsidRPr="00BA4B1E" w:rsidRDefault="00E96EDF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жоғары білім (min): 98024</w:t>
            </w:r>
            <w:r w:rsidR="008E7665"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теңге</w:t>
            </w:r>
          </w:p>
        </w:tc>
      </w:tr>
      <w:tr w:rsidR="00B1578A" w:rsidRPr="00273FA4" w:rsidTr="00DC10A3"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:rsidTr="00DC10A3">
        <w:trPr>
          <w:trHeight w:val="423"/>
        </w:trPr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gridSpan w:val="2"/>
          </w:tcPr>
          <w:p w:rsidR="00B1578A" w:rsidRPr="00BA4B1E" w:rsidRDefault="009D75A1" w:rsidP="00273FA4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1</w:t>
            </w:r>
            <w:r w:rsidR="00E96EDF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2.08-</w:t>
            </w:r>
            <w:r w:rsidR="00273FA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19</w:t>
            </w:r>
            <w:bookmarkStart w:id="0" w:name="_GoBack"/>
            <w:bookmarkEnd w:id="0"/>
            <w:r w:rsidR="00E96EDF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.08</w:t>
            </w:r>
            <w:r w:rsidR="00932150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.2022</w:t>
            </w:r>
          </w:p>
        </w:tc>
      </w:tr>
      <w:tr w:rsidR="00B1578A" w:rsidRPr="00273FA4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осымша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lastRenderedPageBreak/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</w:t>
            </w:r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Tr="00D478D0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8D0" w:rsidRPr="006F1563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D478D0" w:rsidRPr="006F1563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9D75A1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9D75A1">
        <w:rPr>
          <w:rFonts w:ascii="Arial" w:hAnsi="Arial" w:cs="Arial"/>
          <w:sz w:val="18"/>
          <w:szCs w:val="18"/>
          <w:lang w:val="kk-KZ"/>
        </w:rPr>
        <w:t xml:space="preserve"> (кандидаттың Т.А.Ә. (болған жағдайда), 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9D75A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9D75A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9D75A1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9D75A1">
        <w:rPr>
          <w:rFonts w:ascii="Arial" w:hAnsi="Arial" w:cs="Arial"/>
          <w:sz w:val="18"/>
          <w:szCs w:val="18"/>
          <w:lang w:val="kk-KZ"/>
        </w:rPr>
        <w:t>(лауазымы, жұмыс орны)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9D75A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</w:t>
      </w:r>
      <w:r w:rsidR="00437A2D" w:rsidRPr="00C75E82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сұраймын (керегінің астын сызу керек)</w:t>
      </w:r>
    </w:p>
    <w:p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Педагогикалық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өтілі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Default="00437A2D" w:rsidP="00452A41">
      <w:pPr>
        <w:spacing w:after="0" w:line="240" w:lineRule="auto"/>
        <w:rPr>
          <w:sz w:val="28"/>
          <w:lang w:val="en-US"/>
        </w:rPr>
      </w:pPr>
    </w:p>
    <w:p w:rsidR="00452A41" w:rsidRPr="00452A41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 xml:space="preserve">_______________  </w:t>
      </w:r>
      <w:r w:rsidR="00452A41" w:rsidRPr="00452A41">
        <w:rPr>
          <w:rFonts w:ascii="Arial" w:hAnsi="Arial" w:cs="Arial"/>
        </w:rPr>
        <w:t xml:space="preserve">             </w:t>
      </w:r>
      <w:r w:rsidRPr="00452A41">
        <w:rPr>
          <w:rFonts w:ascii="Arial" w:hAnsi="Arial" w:cs="Arial"/>
        </w:rPr>
        <w:t xml:space="preserve"> ____________________</w:t>
      </w:r>
      <w:r w:rsidR="00452A41" w:rsidRPr="00452A41">
        <w:rPr>
          <w:rFonts w:ascii="Arial" w:hAnsi="Arial" w:cs="Arial"/>
        </w:rPr>
        <w:t>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          </w:t>
      </w:r>
      <w:r w:rsidR="00B00AEE"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 w:rsidR="00452A41">
        <w:rPr>
          <w:rFonts w:ascii="Arial" w:hAnsi="Arial" w:cs="Arial"/>
          <w:sz w:val="20"/>
          <w:szCs w:val="20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="00452A41" w:rsidRPr="00452A41">
        <w:rPr>
          <w:rFonts w:ascii="Arial" w:hAnsi="Arial" w:cs="Arial"/>
          <w:sz w:val="20"/>
          <w:szCs w:val="20"/>
        </w:rPr>
        <w:t>олы</w:t>
      </w:r>
      <w:proofErr w:type="spellEnd"/>
      <w:r w:rsidR="00452A41" w:rsidRPr="00452A41">
        <w:rPr>
          <w:rFonts w:ascii="Arial" w:hAnsi="Arial" w:cs="Arial"/>
          <w:sz w:val="20"/>
          <w:szCs w:val="20"/>
        </w:rPr>
        <w:t>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  <w:r w:rsidRPr="00452A4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</w:t>
      </w:r>
    </w:p>
    <w:p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301843" w:rsidRPr="00F7191E" w:rsidTr="006F7468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</w:t>
            </w:r>
            <w:proofErr w:type="gramStart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р</w:t>
            </w:r>
            <w:proofErr w:type="gramEnd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інші басшылары мен педагогтерін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gramStart"/>
      <w:r w:rsidRPr="00DF4A7D">
        <w:rPr>
          <w:rFonts w:ascii="Arial" w:hAnsi="Arial" w:cs="Arial"/>
          <w:b/>
          <w:color w:val="000000"/>
        </w:rPr>
        <w:t>бос</w:t>
      </w:r>
      <w:proofErr w:type="gram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6F7468" w:rsidRPr="00610B31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  <w:r w:rsidR="00854F32"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 </w:t>
            </w:r>
          </w:p>
        </w:tc>
      </w:tr>
      <w:tr w:rsidR="006F7468" w:rsidRPr="00273FA4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273FA4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0F5AB2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=9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6F7468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үшін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іктердің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273FA4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кті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әсіби-педагогикалық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цифрлық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ғдарламалау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 w:rsidR="00DF4A7D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қайсысы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01843" w:rsidRPr="001B695E" w:rsidRDefault="00301843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6752"/>
    <w:rsid w:val="000F77DB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3FA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090F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53E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1563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0023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373A"/>
    <w:rsid w:val="009B4730"/>
    <w:rsid w:val="009B58A3"/>
    <w:rsid w:val="009C2DEB"/>
    <w:rsid w:val="009C5EFE"/>
    <w:rsid w:val="009D0772"/>
    <w:rsid w:val="009D184B"/>
    <w:rsid w:val="009D75A1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391B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6C1A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558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6EDF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BDA61-AAF3-4FCC-A732-52476686F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1853</Words>
  <Characters>10567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12</cp:revision>
  <cp:lastPrinted>2022-02-28T06:49:00Z</cp:lastPrinted>
  <dcterms:created xsi:type="dcterms:W3CDTF">2022-07-30T03:51:00Z</dcterms:created>
  <dcterms:modified xsi:type="dcterms:W3CDTF">2022-08-11T11:58:00Z</dcterms:modified>
</cp:coreProperties>
</file>