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 № 9</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rsidR="00D70D9E" w:rsidRPr="00401EA2" w:rsidRDefault="00CC6AC8"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Аға тәлімгер</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CC6AC8" w:rsidTr="00DC10A3">
        <w:trPr>
          <w:trHeight w:val="711"/>
        </w:trPr>
        <w:tc>
          <w:tcPr>
            <w:tcW w:w="514" w:type="dxa"/>
            <w:vMerge w:val="restart"/>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Павлодар қаласының № 9</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rsidTr="00DC10A3">
        <w:trPr>
          <w:trHeight w:val="453"/>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rsidTr="00DC10A3">
        <w:trPr>
          <w:trHeight w:val="328"/>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rsidTr="00DC10A3">
        <w:trPr>
          <w:trHeight w:val="203"/>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772D60" w:rsidTr="00DC10A3">
        <w:trPr>
          <w:trHeight w:val="570"/>
        </w:trPr>
        <w:tc>
          <w:tcPr>
            <w:tcW w:w="514" w:type="dxa"/>
            <w:vMerge w:val="restart"/>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rsidR="00A91A38" w:rsidRPr="00401EA2" w:rsidRDefault="00CC6AC8" w:rsidP="0020092F">
            <w:pPr>
              <w:textAlignment w:val="baseline"/>
              <w:outlineLvl w:val="2"/>
              <w:rPr>
                <w:rFonts w:ascii="Times New Roman" w:eastAsia="Times New Roman" w:hAnsi="Times New Roman" w:cs="Times New Roman"/>
                <w:bCs/>
                <w:color w:val="000000"/>
                <w:sz w:val="20"/>
                <w:szCs w:val="20"/>
                <w:lang w:val="kk-KZ"/>
              </w:rPr>
            </w:pPr>
            <w:bookmarkStart w:id="0" w:name="_GoBack"/>
            <w:bookmarkEnd w:id="0"/>
            <w:r>
              <w:rPr>
                <w:rFonts w:ascii="Times New Roman" w:eastAsia="Times New Roman" w:hAnsi="Times New Roman" w:cs="Times New Roman"/>
                <w:bCs/>
                <w:color w:val="000000"/>
                <w:sz w:val="20"/>
                <w:szCs w:val="20"/>
                <w:lang w:val="kk-KZ"/>
              </w:rPr>
              <w:t>Аға тәлімгер, 1</w:t>
            </w:r>
            <w:r w:rsidR="009C3874">
              <w:rPr>
                <w:rFonts w:ascii="Times New Roman" w:eastAsia="Times New Roman" w:hAnsi="Times New Roman" w:cs="Times New Roman"/>
                <w:bCs/>
                <w:color w:val="000000"/>
                <w:sz w:val="20"/>
                <w:szCs w:val="20"/>
                <w:lang w:val="kk-KZ"/>
              </w:rPr>
              <w:t xml:space="preserve"> ставка </w:t>
            </w:r>
          </w:p>
          <w:p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CC6AC8" w:rsidTr="00DC10A3">
        <w:trPr>
          <w:trHeight w:val="825"/>
        </w:trPr>
        <w:tc>
          <w:tcPr>
            <w:tcW w:w="514" w:type="dxa"/>
            <w:vMerge/>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rsidR="00CC6AC8" w:rsidRPr="00CC6AC8" w:rsidRDefault="008E7665" w:rsidP="00CC6AC8">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00CC6AC8" w:rsidRPr="00CC6AC8">
              <w:rPr>
                <w:rFonts w:ascii="Times New Roman" w:eastAsia="Times New Roman" w:hAnsi="Times New Roman" w:cs="Times New Roman"/>
                <w:bCs/>
                <w:color w:val="000000"/>
                <w:sz w:val="20"/>
                <w:szCs w:val="20"/>
                <w:lang w:val="kk-KZ"/>
              </w:rPr>
              <w:t xml:space="preserve">балалар қоғамдық ұйымдарының, "Жас қыран", "Жас ұлан" бірлестіктерінің, </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дебаттың, мектеп парламентінің қызметін дамытуға ықпал етеді;</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білім алушыларға олардың бірлестіктерінің, ұйымдарының қызметін жоспарлауға </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көмектеседі, олардың қызметінің мазмұны мен нысандарын жаңартуға ықпал етеді;</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балалар мен жасөспірімдердің жас ерекшеліктері мен қажеттіліктерін ескере </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отырып, жұмысты жүзеге асырады;</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ұжымдық-шығармашылық қызметті ұйымдастырады;</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балалар мен жасөспірімдерді жұмыс істеп тұрған ұйымдар, бірлестіктер туралы </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кеңінен ақпараттандыру үшін жағдайларды қамтамасыз етеді;</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білім алушыларға азаматтық және адамгершілік ұстанымдарын көрсетуге, өз </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мүдделері мен қажеттіліктерін іске асыруға мүмкіндік беретін қолайлы жағдайлар </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жасайды;</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білім беру ұйымдарында мәдени-бұқаралық, патриоттық жұмыстар жүргізеді, </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сынып жетекшілеріне тәрбие жұмысын, балалардың танымдық бос уақытын </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ұйымдастыруға көмек көрсетеді;</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балалар мен жастар ұйымдарын, пікірталастарды, оқушылардың өзін-өзі басқаруын,</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мектеп немесе студенттік парламенттерді, еріктілер қозғалысын ұйымдастырады;</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білім алушылардың денсаулығы мен қауіпсіздігіне қамқорлық жасайды;</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каникул кезінде олардың демалысын ұйымдастырады;</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білім алушылармен инновациялық жұмыс тәжірибесін зерделейді және </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пайдаланады;</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"Қоғамға қызмет ету", "Отанға тағзым", "Үлкендерге құрмет", "Анаға құрмет" </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қоғамдық-пайдалы жұмыстарын ұйымдастырады.;</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балалар ұйымдарының, бірлестіктерінің бастапқы ұжымдарының басшыларын (</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ұйымдастырушыларын) іріктеу және даярлау бойынша жұмысты жүргізеді;</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өзін-өзі басқару органдарымен және білім беру ұйымының педагогикалық </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ұжымымен, қоғамдық ұйымдармен, білім алушылардың ата-аналарымен немесе оларды</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алмастыратын адамдармен тығыз байланыста жұмыс істейді;</w:t>
            </w:r>
          </w:p>
          <w:p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білім алушылар мен тәрбиеленушілер арасында сыбайлас жемқорлыққа қарсы </w:t>
            </w:r>
          </w:p>
          <w:p w:rsidR="00CC6AC8" w:rsidRPr="00401EA2"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мәдениетті, академиялық адалдық қағидаттарын бойына сіңіреді.</w:t>
            </w:r>
          </w:p>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p>
        </w:tc>
      </w:tr>
      <w:tr w:rsidR="008E7665" w:rsidRPr="00401EA2" w:rsidTr="00DC10A3">
        <w:trPr>
          <w:trHeight w:val="638"/>
        </w:trPr>
        <w:tc>
          <w:tcPr>
            <w:tcW w:w="514" w:type="dxa"/>
            <w:vMerge/>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rsidR="008E7665" w:rsidRPr="00401EA2" w:rsidRDefault="00CC6AC8" w:rsidP="00CC6AC8">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101403</w:t>
            </w:r>
            <w:r w:rsidR="008E7665" w:rsidRPr="00401EA2">
              <w:rPr>
                <w:rFonts w:ascii="Times New Roman" w:hAnsi="Times New Roman" w:cs="Times New Roman"/>
                <w:color w:val="000000"/>
                <w:sz w:val="20"/>
                <w:szCs w:val="20"/>
                <w:lang w:val="kk-KZ"/>
              </w:rPr>
              <w:t xml:space="preserve"> теңге</w:t>
            </w:r>
          </w:p>
        </w:tc>
      </w:tr>
      <w:tr w:rsidR="00B1578A" w:rsidRPr="00CC6AC8" w:rsidTr="00DC10A3">
        <w:tc>
          <w:tcPr>
            <w:tcW w:w="514" w:type="dxa"/>
          </w:tcPr>
          <w:p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қойылатын біліктілік </w:t>
            </w:r>
            <w:r w:rsidRPr="00401EA2">
              <w:rPr>
                <w:rFonts w:ascii="Times New Roman" w:eastAsia="Calibri" w:hAnsi="Times New Roman" w:cs="Times New Roman"/>
                <w:sz w:val="20"/>
                <w:szCs w:val="20"/>
                <w:lang w:val="kk-KZ"/>
              </w:rPr>
              <w:lastRenderedPageBreak/>
              <w:t>талаптары</w:t>
            </w:r>
          </w:p>
        </w:tc>
        <w:tc>
          <w:tcPr>
            <w:tcW w:w="6858" w:type="dxa"/>
            <w:gridSpan w:val="2"/>
          </w:tcPr>
          <w:p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lastRenderedPageBreak/>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lastRenderedPageBreak/>
              <w:t>- және (немесе) бар болған жағдайда біліктілігі жоғары деңгейдегі педагогикалық жұмыс өтілі үшін педагог-шебер – 5 жыл.</w:t>
            </w:r>
          </w:p>
          <w:p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rsidTr="00DC10A3">
        <w:trPr>
          <w:trHeight w:val="423"/>
        </w:trPr>
        <w:tc>
          <w:tcPr>
            <w:tcW w:w="514" w:type="dxa"/>
          </w:tcPr>
          <w:p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lastRenderedPageBreak/>
              <w:t>4</w:t>
            </w:r>
          </w:p>
        </w:tc>
        <w:tc>
          <w:tcPr>
            <w:tcW w:w="2765" w:type="dxa"/>
          </w:tcPr>
          <w:p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rsidR="00B1578A" w:rsidRPr="00401EA2" w:rsidRDefault="00401EA2" w:rsidP="00401EA2">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18.08</w:t>
            </w:r>
            <w:r w:rsidR="00932150" w:rsidRPr="00401EA2">
              <w:rPr>
                <w:rFonts w:ascii="Times New Roman" w:eastAsia="Times New Roman" w:hAnsi="Times New Roman" w:cs="Times New Roman"/>
                <w:bCs/>
                <w:color w:val="000000"/>
                <w:sz w:val="20"/>
                <w:szCs w:val="20"/>
                <w:lang w:val="kk-KZ"/>
              </w:rPr>
              <w:t>-2</w:t>
            </w:r>
            <w:r>
              <w:rPr>
                <w:rFonts w:ascii="Times New Roman" w:eastAsia="Times New Roman" w:hAnsi="Times New Roman" w:cs="Times New Roman"/>
                <w:bCs/>
                <w:color w:val="000000"/>
                <w:sz w:val="20"/>
                <w:szCs w:val="20"/>
                <w:lang w:val="kk-KZ"/>
              </w:rPr>
              <w:t>5.08</w:t>
            </w:r>
            <w:r w:rsidR="00932150" w:rsidRPr="00401EA2">
              <w:rPr>
                <w:rFonts w:ascii="Times New Roman" w:eastAsia="Times New Roman" w:hAnsi="Times New Roman" w:cs="Times New Roman"/>
                <w:bCs/>
                <w:color w:val="000000"/>
                <w:sz w:val="20"/>
                <w:szCs w:val="20"/>
                <w:lang w:val="kk-KZ"/>
              </w:rPr>
              <w:t>.2022</w:t>
            </w:r>
          </w:p>
        </w:tc>
      </w:tr>
      <w:tr w:rsidR="00B1578A" w:rsidRPr="00CC6AC8" w:rsidTr="00DC10A3">
        <w:tc>
          <w:tcPr>
            <w:tcW w:w="514" w:type="dxa"/>
            <w:tcBorders>
              <w:bottom w:val="single" w:sz="4" w:space="0" w:color="auto"/>
            </w:tcBorders>
          </w:tcPr>
          <w:p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w:t>
            </w:r>
            <w:proofErr w:type="gramStart"/>
            <w:r w:rsidRPr="00401EA2">
              <w:rPr>
                <w:rFonts w:ascii="Times New Roman" w:eastAsia="Times New Roman" w:hAnsi="Times New Roman" w:cs="Times New Roman"/>
                <w:bCs/>
                <w:color w:val="000000"/>
                <w:sz w:val="20"/>
                <w:szCs w:val="20"/>
              </w:rPr>
              <w:t>осымша</w:t>
            </w:r>
            <w:proofErr w:type="gramEnd"/>
            <w:r w:rsidRPr="00401EA2">
              <w:rPr>
                <w:rFonts w:ascii="Times New Roman" w:eastAsia="Times New Roman" w:hAnsi="Times New Roman" w:cs="Times New Roman"/>
                <w:bCs/>
                <w:color w:val="000000"/>
                <w:sz w:val="20"/>
                <w:szCs w:val="20"/>
              </w:rPr>
              <w:t>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w:t>
            </w:r>
            <w:proofErr w:type="gramStart"/>
            <w:r w:rsidRPr="00401EA2">
              <w:rPr>
                <w:rFonts w:ascii="Times New Roman" w:eastAsia="Times New Roman" w:hAnsi="Times New Roman" w:cs="Times New Roman"/>
                <w:b/>
                <w:bCs/>
                <w:color w:val="000000"/>
                <w:sz w:val="20"/>
                <w:szCs w:val="20"/>
              </w:rPr>
              <w:t>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proofErr w:type="gram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w:t>
            </w:r>
            <w:proofErr w:type="gramStart"/>
            <w:r w:rsidRPr="00401EA2">
              <w:rPr>
                <w:rFonts w:ascii="Times New Roman" w:eastAsia="Times New Roman" w:hAnsi="Times New Roman" w:cs="Times New Roman"/>
                <w:bCs/>
                <w:color w:val="000000"/>
                <w:sz w:val="20"/>
                <w:szCs w:val="20"/>
              </w:rPr>
              <w:t>р</w:t>
            </w:r>
            <w:proofErr w:type="gramEnd"/>
            <w:r w:rsidRPr="00401EA2">
              <w:rPr>
                <w:rFonts w:ascii="Times New Roman" w:eastAsia="Times New Roman" w:hAnsi="Times New Roman" w:cs="Times New Roman"/>
                <w:bCs/>
                <w:color w:val="000000"/>
                <w:sz w:val="20"/>
                <w:szCs w:val="20"/>
              </w:rPr>
              <w:t>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proofErr w:type="gramStart"/>
            <w:r w:rsidRPr="00401EA2">
              <w:rPr>
                <w:rFonts w:ascii="Times New Roman" w:eastAsia="Times New Roman" w:hAnsi="Times New Roman" w:cs="Times New Roman"/>
                <w:bCs/>
                <w:color w:val="000000"/>
                <w:sz w:val="20"/>
                <w:szCs w:val="20"/>
              </w:rPr>
              <w:t>лауазым</w:t>
            </w:r>
            <w:proofErr w:type="gramEnd"/>
            <w:r w:rsidRPr="00401EA2">
              <w:rPr>
                <w:rFonts w:ascii="Times New Roman" w:eastAsia="Times New Roman" w:hAnsi="Times New Roman" w:cs="Times New Roman"/>
                <w:bCs/>
                <w:color w:val="000000"/>
                <w:sz w:val="20"/>
                <w:szCs w:val="20"/>
              </w:rPr>
              <w:t>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w:t>
            </w:r>
            <w:proofErr w:type="gramStart"/>
            <w:r w:rsidRPr="00401EA2">
              <w:rPr>
                <w:rFonts w:ascii="Times New Roman" w:eastAsia="Times New Roman" w:hAnsi="Times New Roman" w:cs="Times New Roman"/>
                <w:bCs/>
                <w:color w:val="000000"/>
                <w:sz w:val="20"/>
                <w:szCs w:val="20"/>
                <w:lang w:val="kk-KZ"/>
              </w:rPr>
              <w:t>Р</w:t>
            </w:r>
            <w:proofErr w:type="gram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w:t>
            </w:r>
            <w:proofErr w:type="gramStart"/>
            <w:r w:rsidRPr="00401EA2">
              <w:rPr>
                <w:rFonts w:ascii="Times New Roman" w:eastAsia="Times New Roman" w:hAnsi="Times New Roman" w:cs="Times New Roman"/>
                <w:bCs/>
                <w:color w:val="000000"/>
                <w:sz w:val="20"/>
                <w:szCs w:val="20"/>
              </w:rPr>
              <w:t>р</w:t>
            </w:r>
            <w:proofErr w:type="gramEnd"/>
            <w:r w:rsidRPr="00401EA2">
              <w:rPr>
                <w:rFonts w:ascii="Times New Roman" w:eastAsia="Times New Roman" w:hAnsi="Times New Roman" w:cs="Times New Roman"/>
                <w:bCs/>
                <w:color w:val="000000"/>
                <w:sz w:val="20"/>
                <w:szCs w:val="20"/>
              </w:rPr>
              <w:t>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r w:rsidR="00D478D0" w:rsidRPr="00401EA2" w:rsidTr="00D478D0">
        <w:trPr>
          <w:trHeight w:val="781"/>
        </w:trPr>
        <w:tc>
          <w:tcPr>
            <w:tcW w:w="5778" w:type="dxa"/>
            <w:gridSpan w:val="3"/>
            <w:tcBorders>
              <w:top w:val="nil"/>
              <w:left w:val="nil"/>
              <w:bottom w:val="nil"/>
              <w:right w:val="nil"/>
            </w:tcBorders>
          </w:tcPr>
          <w:p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0F1E6E" w:rsidRDefault="000F1E6E" w:rsidP="00F7191E">
            <w:pPr>
              <w:autoSpaceDE w:val="0"/>
              <w:autoSpaceDN w:val="0"/>
              <w:adjustRightInd w:val="0"/>
              <w:jc w:val="center"/>
              <w:rPr>
                <w:rFonts w:ascii="Times New Roman" w:hAnsi="Times New Roman" w:cs="Times New Roman"/>
                <w:sz w:val="20"/>
                <w:szCs w:val="20"/>
                <w:lang w:val="kk-KZ"/>
              </w:rPr>
            </w:pPr>
          </w:p>
          <w:p w:rsidR="000F1E6E" w:rsidRDefault="000F1E6E"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p>
    <w:p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 xml:space="preserve">конкурс </w:t>
      </w:r>
      <w:proofErr w:type="spellStart"/>
      <w:r w:rsidRPr="00401EA2">
        <w:rPr>
          <w:rFonts w:ascii="Times New Roman" w:hAnsi="Times New Roman" w:cs="Times New Roman"/>
          <w:sz w:val="20"/>
          <w:szCs w:val="20"/>
        </w:rPr>
        <w:t>жариялаған</w:t>
      </w:r>
      <w:proofErr w:type="spellEnd"/>
      <w:r w:rsidRPr="00401EA2">
        <w:rPr>
          <w:rFonts w:ascii="Times New Roman" w:hAnsi="Times New Roman" w:cs="Times New Roman"/>
          <w:sz w:val="20"/>
          <w:szCs w:val="20"/>
        </w:rPr>
        <w:t xml:space="preserve"> </w:t>
      </w:r>
      <w:proofErr w:type="spellStart"/>
      <w:r w:rsidRPr="00401EA2">
        <w:rPr>
          <w:rFonts w:ascii="Times New Roman" w:hAnsi="Times New Roman" w:cs="Times New Roman"/>
          <w:sz w:val="20"/>
          <w:szCs w:val="20"/>
        </w:rPr>
        <w:t>мемлекеттік</w:t>
      </w:r>
      <w:proofErr w:type="spellEnd"/>
      <w:r w:rsidRPr="00401EA2">
        <w:rPr>
          <w:rFonts w:ascii="Times New Roman" w:hAnsi="Times New Roman" w:cs="Times New Roman"/>
          <w:sz w:val="20"/>
          <w:szCs w:val="20"/>
        </w:rPr>
        <w:t xml:space="preserve"> орган</w:t>
      </w:r>
      <w:r w:rsidRPr="00401EA2">
        <w:rPr>
          <w:rFonts w:ascii="Times New Roman" w:hAnsi="Times New Roman" w:cs="Times New Roman"/>
          <w:sz w:val="20"/>
          <w:szCs w:val="20"/>
          <w:lang w:val="kk-KZ"/>
        </w:rPr>
        <w:t>)</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 xml:space="preserve"> (</w:t>
      </w:r>
      <w:proofErr w:type="spellStart"/>
      <w:proofErr w:type="gramStart"/>
      <w:r w:rsidRPr="00401EA2">
        <w:rPr>
          <w:rFonts w:ascii="Times New Roman" w:hAnsi="Times New Roman" w:cs="Times New Roman"/>
          <w:sz w:val="20"/>
          <w:szCs w:val="20"/>
        </w:rPr>
        <w:t>кандидаттың</w:t>
      </w:r>
      <w:proofErr w:type="spellEnd"/>
      <w:proofErr w:type="gram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Т</w:t>
      </w:r>
      <w:r w:rsidRPr="00401EA2">
        <w:rPr>
          <w:rFonts w:ascii="Times New Roman" w:hAnsi="Times New Roman" w:cs="Times New Roman"/>
          <w:sz w:val="20"/>
          <w:szCs w:val="20"/>
          <w:lang w:val="en-US"/>
        </w:rPr>
        <w:t>.</w:t>
      </w:r>
      <w:r w:rsidRPr="00401EA2">
        <w:rPr>
          <w:rFonts w:ascii="Times New Roman" w:hAnsi="Times New Roman" w:cs="Times New Roman"/>
          <w:sz w:val="20"/>
          <w:szCs w:val="20"/>
        </w:rPr>
        <w:t>А</w:t>
      </w:r>
      <w:r w:rsidRPr="00401EA2">
        <w:rPr>
          <w:rFonts w:ascii="Times New Roman" w:hAnsi="Times New Roman" w:cs="Times New Roman"/>
          <w:sz w:val="20"/>
          <w:szCs w:val="20"/>
          <w:lang w:val="en-US"/>
        </w:rPr>
        <w:t>.</w:t>
      </w:r>
      <w:r w:rsidRPr="00401EA2">
        <w:rPr>
          <w:rFonts w:ascii="Times New Roman" w:hAnsi="Times New Roman" w:cs="Times New Roman"/>
          <w:sz w:val="20"/>
          <w:szCs w:val="20"/>
        </w:rPr>
        <w:t>Ә</w:t>
      </w:r>
      <w:r w:rsidRPr="00401EA2">
        <w:rPr>
          <w:rFonts w:ascii="Times New Roman" w:hAnsi="Times New Roman" w:cs="Times New Roman"/>
          <w:sz w:val="20"/>
          <w:szCs w:val="20"/>
          <w:lang w:val="en-US"/>
        </w:rPr>
        <w:t>. (</w:t>
      </w:r>
      <w:proofErr w:type="spellStart"/>
      <w:r w:rsidRPr="00401EA2">
        <w:rPr>
          <w:rFonts w:ascii="Times New Roman" w:hAnsi="Times New Roman" w:cs="Times New Roman"/>
          <w:sz w:val="20"/>
          <w:szCs w:val="20"/>
        </w:rPr>
        <w:t>болған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жағдайда</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ЖСН</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w:t>
      </w:r>
      <w:proofErr w:type="spellStart"/>
      <w:proofErr w:type="gramStart"/>
      <w:r w:rsidRPr="00401EA2">
        <w:rPr>
          <w:rFonts w:ascii="Times New Roman" w:hAnsi="Times New Roman" w:cs="Times New Roman"/>
          <w:sz w:val="20"/>
          <w:szCs w:val="20"/>
        </w:rPr>
        <w:t>лауазымы</w:t>
      </w:r>
      <w:proofErr w:type="spellEnd"/>
      <w:proofErr w:type="gram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орны</w:t>
      </w:r>
      <w:proofErr w:type="spellEnd"/>
      <w:r w:rsidRPr="00401EA2">
        <w:rPr>
          <w:rFonts w:ascii="Times New Roman" w:hAnsi="Times New Roman" w:cs="Times New Roman"/>
          <w:sz w:val="20"/>
          <w:szCs w:val="20"/>
          <w:lang w:val="en-US"/>
        </w:rPr>
        <w:t>)</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F7191E" w:rsidRPr="00401EA2" w:rsidRDefault="00F7191E" w:rsidP="00F7191E">
      <w:pPr>
        <w:spacing w:after="0"/>
        <w:rPr>
          <w:rFonts w:ascii="Times New Roman" w:hAnsi="Times New Roman" w:cs="Times New Roman"/>
          <w:b/>
          <w:sz w:val="20"/>
          <w:szCs w:val="20"/>
          <w:lang w:val="kk-KZ"/>
        </w:rPr>
      </w:pPr>
    </w:p>
    <w:p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rsidR="00B00AEE" w:rsidRPr="00401EA2" w:rsidRDefault="00B00AEE" w:rsidP="00C424F6">
      <w:pPr>
        <w:spacing w:after="0" w:line="240" w:lineRule="auto"/>
        <w:ind w:firstLine="708"/>
        <w:jc w:val="both"/>
        <w:rPr>
          <w:rFonts w:ascii="Times New Roman" w:hAnsi="Times New Roman" w:cs="Times New Roman"/>
          <w:sz w:val="20"/>
          <w:szCs w:val="20"/>
          <w:lang w:val="kk-KZ"/>
        </w:rPr>
      </w:pPr>
    </w:p>
    <w:p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rsidR="00437A2D" w:rsidRPr="00401EA2" w:rsidRDefault="00437A2D" w:rsidP="00C424F6">
      <w:pPr>
        <w:spacing w:after="0" w:line="240" w:lineRule="auto"/>
        <w:jc w:val="both"/>
        <w:rPr>
          <w:rFonts w:ascii="Times New Roman" w:hAnsi="Times New Roman" w:cs="Times New Roman"/>
          <w:sz w:val="20"/>
          <w:szCs w:val="20"/>
          <w:lang w:val="kk-KZ"/>
        </w:rPr>
      </w:pP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01EA2" w:rsidTr="00DF4A7D">
        <w:trPr>
          <w:trHeight w:val="1052"/>
        </w:trPr>
        <w:tc>
          <w:tcPr>
            <w:tcW w:w="2127" w:type="dxa"/>
          </w:tcPr>
          <w:p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орнының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атауы</w:t>
            </w:r>
            <w:proofErr w:type="spellEnd"/>
          </w:p>
        </w:tc>
        <w:tc>
          <w:tcPr>
            <w:tcW w:w="1559"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кезеңі</w:t>
            </w:r>
            <w:proofErr w:type="spellEnd"/>
          </w:p>
        </w:tc>
        <w:tc>
          <w:tcPr>
            <w:tcW w:w="2977"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Диплом</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бойынша</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мамандығы</w:t>
            </w:r>
            <w:proofErr w:type="spellEnd"/>
          </w:p>
          <w:p w:rsidR="00437A2D" w:rsidRPr="00401EA2" w:rsidRDefault="00437A2D" w:rsidP="00437A2D">
            <w:pPr>
              <w:jc w:val="center"/>
              <w:rPr>
                <w:rFonts w:ascii="Times New Roman" w:hAnsi="Times New Roman" w:cs="Times New Roman"/>
                <w:sz w:val="20"/>
                <w:szCs w:val="20"/>
                <w:lang w:val="en-US"/>
              </w:rPr>
            </w:pPr>
          </w:p>
        </w:tc>
      </w:tr>
      <w:tr w:rsidR="00437A2D" w:rsidRPr="00401EA2" w:rsidTr="00DF4A7D">
        <w:trPr>
          <w:trHeight w:val="895"/>
        </w:trPr>
        <w:tc>
          <w:tcPr>
            <w:tcW w:w="2127" w:type="dxa"/>
          </w:tcPr>
          <w:p w:rsidR="00437A2D" w:rsidRPr="00401EA2" w:rsidRDefault="00437A2D" w:rsidP="00C424F6">
            <w:pPr>
              <w:jc w:val="both"/>
              <w:rPr>
                <w:rFonts w:ascii="Times New Roman" w:hAnsi="Times New Roman" w:cs="Times New Roman"/>
                <w:sz w:val="20"/>
                <w:szCs w:val="20"/>
                <w:lang w:val="en-US"/>
              </w:rPr>
            </w:pPr>
          </w:p>
        </w:tc>
        <w:tc>
          <w:tcPr>
            <w:tcW w:w="3260" w:type="dxa"/>
          </w:tcPr>
          <w:p w:rsidR="00437A2D" w:rsidRPr="00401EA2" w:rsidRDefault="00437A2D" w:rsidP="00C424F6">
            <w:pPr>
              <w:jc w:val="both"/>
              <w:rPr>
                <w:rFonts w:ascii="Times New Roman" w:hAnsi="Times New Roman" w:cs="Times New Roman"/>
                <w:sz w:val="20"/>
                <w:szCs w:val="20"/>
                <w:lang w:val="en-US"/>
              </w:rPr>
            </w:pPr>
          </w:p>
        </w:tc>
        <w:tc>
          <w:tcPr>
            <w:tcW w:w="1559" w:type="dxa"/>
          </w:tcPr>
          <w:p w:rsidR="00437A2D" w:rsidRPr="00401EA2" w:rsidRDefault="00437A2D" w:rsidP="00C424F6">
            <w:pPr>
              <w:jc w:val="both"/>
              <w:rPr>
                <w:rFonts w:ascii="Times New Roman" w:hAnsi="Times New Roman" w:cs="Times New Roman"/>
                <w:sz w:val="20"/>
                <w:szCs w:val="20"/>
                <w:lang w:val="en-US"/>
              </w:rPr>
            </w:pPr>
          </w:p>
        </w:tc>
        <w:tc>
          <w:tcPr>
            <w:tcW w:w="2977" w:type="dxa"/>
          </w:tcPr>
          <w:p w:rsidR="00437A2D" w:rsidRPr="00401EA2" w:rsidRDefault="00437A2D" w:rsidP="00C424F6">
            <w:pPr>
              <w:jc w:val="both"/>
              <w:rPr>
                <w:rFonts w:ascii="Times New Roman" w:hAnsi="Times New Roman" w:cs="Times New Roman"/>
                <w:sz w:val="20"/>
                <w:szCs w:val="20"/>
                <w:lang w:val="en-US"/>
              </w:rPr>
            </w:pPr>
          </w:p>
        </w:tc>
      </w:tr>
    </w:tbl>
    <w:p w:rsidR="00437A2D" w:rsidRPr="00401EA2" w:rsidRDefault="00437A2D" w:rsidP="00C424F6">
      <w:pPr>
        <w:spacing w:after="0" w:line="240" w:lineRule="auto"/>
        <w:jc w:val="both"/>
        <w:rPr>
          <w:rFonts w:ascii="Times New Roman" w:hAnsi="Times New Roman" w:cs="Times New Roman"/>
          <w:sz w:val="20"/>
          <w:szCs w:val="20"/>
          <w:lang w:val="en-US"/>
        </w:rPr>
      </w:pPr>
    </w:p>
    <w:p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Біліктілік</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санатының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болуы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берген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растаған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күні</w:t>
      </w:r>
      <w:proofErr w:type="spellEnd"/>
      <w:r w:rsidRPr="00401EA2">
        <w:rPr>
          <w:rFonts w:ascii="Times New Roman" w:hAnsi="Times New Roman" w:cs="Times New Roman"/>
          <w:sz w:val="20"/>
          <w:szCs w:val="20"/>
          <w:lang w:val="en-US"/>
        </w:rPr>
        <w:t>):___________________________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DF4A7D" w:rsidRPr="00401EA2" w:rsidRDefault="00DF4A7D" w:rsidP="00C424F6">
      <w:pPr>
        <w:spacing w:after="0" w:line="240" w:lineRule="auto"/>
        <w:jc w:val="both"/>
        <w:rPr>
          <w:rFonts w:ascii="Times New Roman" w:hAnsi="Times New Roman" w:cs="Times New Roman"/>
          <w:sz w:val="20"/>
          <w:szCs w:val="20"/>
          <w:lang w:val="en-US"/>
        </w:rPr>
      </w:pPr>
    </w:p>
    <w:p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Педагогикалық</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өтілі</w:t>
      </w:r>
      <w:proofErr w:type="spellEnd"/>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Келесі</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нәтижелерім</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437A2D" w:rsidRPr="00401EA2" w:rsidRDefault="00437A2D" w:rsidP="00C424F6">
      <w:pPr>
        <w:spacing w:after="0" w:line="240" w:lineRule="auto"/>
        <w:jc w:val="both"/>
        <w:rPr>
          <w:rFonts w:ascii="Times New Roman" w:hAnsi="Times New Roman" w:cs="Times New Roman"/>
          <w:sz w:val="20"/>
          <w:szCs w:val="20"/>
          <w:lang w:val="en-US"/>
        </w:rPr>
      </w:pPr>
    </w:p>
    <w:p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Наградалары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атақтары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дәрежесі</w:t>
      </w:r>
      <w:proofErr w:type="spellEnd"/>
      <w:r w:rsidRPr="00401EA2">
        <w:rPr>
          <w:rFonts w:ascii="Times New Roman" w:hAnsi="Times New Roman" w:cs="Times New Roman"/>
          <w:sz w:val="20"/>
          <w:szCs w:val="20"/>
          <w:lang w:val="en-US"/>
        </w:rPr>
        <w:t>,</w:t>
      </w:r>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дәрежесі</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атағы</w:t>
      </w:r>
      <w:proofErr w:type="spellEnd"/>
      <w:r w:rsidR="00437A2D" w:rsidRPr="00401EA2">
        <w:rPr>
          <w:rFonts w:ascii="Times New Roman" w:hAnsi="Times New Roman" w:cs="Times New Roman"/>
          <w:sz w:val="20"/>
          <w:szCs w:val="20"/>
          <w:lang w:val="en-US"/>
        </w:rPr>
        <w:t xml:space="preserve">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rsidR="00437A2D" w:rsidRPr="00401EA2" w:rsidRDefault="00437A2D" w:rsidP="00C424F6">
      <w:pPr>
        <w:spacing w:after="0" w:line="240" w:lineRule="auto"/>
        <w:jc w:val="both"/>
        <w:rPr>
          <w:rFonts w:ascii="Times New Roman" w:hAnsi="Times New Roman" w:cs="Times New Roman"/>
          <w:sz w:val="20"/>
          <w:szCs w:val="20"/>
          <w:lang w:val="en-US"/>
        </w:rPr>
      </w:pPr>
    </w:p>
    <w:p w:rsidR="00C424F6" w:rsidRPr="00401EA2" w:rsidRDefault="00437A2D"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Cондай-ақ</w:t>
      </w:r>
      <w:proofErr w:type="spellEnd"/>
      <w:r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қосымша</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мәліметтері</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болған</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жағдайда</w:t>
      </w:r>
      <w:proofErr w:type="spellEnd"/>
      <w:r w:rsidR="00C424F6" w:rsidRPr="00401EA2">
        <w:rPr>
          <w:rFonts w:ascii="Times New Roman" w:hAnsi="Times New Roman" w:cs="Times New Roman"/>
          <w:sz w:val="20"/>
          <w:szCs w:val="20"/>
          <w:lang w:val="en-US"/>
        </w:rPr>
        <w:t>)</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C424F6" w:rsidRPr="00401EA2" w:rsidRDefault="00C424F6" w:rsidP="00F7191E">
      <w:pPr>
        <w:spacing w:after="0" w:line="240" w:lineRule="auto"/>
        <w:rPr>
          <w:rFonts w:ascii="Times New Roman" w:hAnsi="Times New Roman" w:cs="Times New Roman"/>
          <w:sz w:val="20"/>
          <w:szCs w:val="20"/>
          <w:lang w:val="kk-KZ"/>
        </w:rPr>
      </w:pPr>
    </w:p>
    <w:p w:rsidR="00437A2D" w:rsidRPr="00401EA2" w:rsidRDefault="00437A2D" w:rsidP="00452A41">
      <w:pPr>
        <w:spacing w:after="0" w:line="240" w:lineRule="auto"/>
        <w:rPr>
          <w:rFonts w:ascii="Times New Roman" w:hAnsi="Times New Roman" w:cs="Times New Roman"/>
          <w:sz w:val="20"/>
          <w:szCs w:val="20"/>
          <w:lang w:val="en-US"/>
        </w:rPr>
      </w:pPr>
    </w:p>
    <w:p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proofErr w:type="spellStart"/>
      <w:r w:rsidR="00452A41" w:rsidRPr="00401EA2">
        <w:rPr>
          <w:rFonts w:ascii="Times New Roman" w:hAnsi="Times New Roman" w:cs="Times New Roman"/>
          <w:sz w:val="20"/>
          <w:szCs w:val="20"/>
        </w:rPr>
        <w:t>олы</w:t>
      </w:r>
      <w:proofErr w:type="spellEnd"/>
      <w:r w:rsidR="00452A41" w:rsidRPr="00401EA2">
        <w:rPr>
          <w:rFonts w:ascii="Times New Roman" w:hAnsi="Times New Roman" w:cs="Times New Roman"/>
          <w:sz w:val="20"/>
          <w:szCs w:val="20"/>
        </w:rPr>
        <w:t>)</w:t>
      </w:r>
    </w:p>
    <w:p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p>
    <w:p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01EA2" w:rsidTr="006F7468">
        <w:trPr>
          <w:trHeight w:val="781"/>
        </w:trPr>
        <w:tc>
          <w:tcPr>
            <w:tcW w:w="5920" w:type="dxa"/>
          </w:tcPr>
          <w:p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w:t>
            </w:r>
            <w:proofErr w:type="gramStart"/>
            <w:r w:rsidRPr="00401EA2">
              <w:rPr>
                <w:rFonts w:ascii="Times New Roman" w:hAnsi="Times New Roman" w:cs="Times New Roman"/>
                <w:sz w:val="20"/>
                <w:szCs w:val="20"/>
                <w:lang w:val="kk-KZ"/>
              </w:rPr>
              <w:t>р</w:t>
            </w:r>
            <w:proofErr w:type="gramEnd"/>
            <w:r w:rsidRPr="00401EA2">
              <w:rPr>
                <w:rFonts w:ascii="Times New Roman" w:hAnsi="Times New Roman" w:cs="Times New Roman"/>
                <w:sz w:val="20"/>
                <w:szCs w:val="20"/>
                <w:lang w:val="kk-KZ"/>
              </w:rPr>
              <w:t>інші басшылары мен педагогтерін</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rsidR="00452A41" w:rsidRPr="00401EA2" w:rsidRDefault="00452A41" w:rsidP="00F7191E">
      <w:pPr>
        <w:spacing w:after="0" w:line="240" w:lineRule="auto"/>
        <w:rPr>
          <w:rFonts w:ascii="Times New Roman" w:hAnsi="Times New Roman" w:cs="Times New Roman"/>
          <w:sz w:val="20"/>
          <w:szCs w:val="20"/>
          <w:lang w:val="en-US"/>
        </w:rPr>
      </w:pPr>
    </w:p>
    <w:p w:rsidR="001B695E" w:rsidRPr="00401EA2" w:rsidRDefault="001B695E" w:rsidP="001B695E">
      <w:pPr>
        <w:spacing w:after="0"/>
        <w:jc w:val="center"/>
        <w:rPr>
          <w:rFonts w:ascii="Times New Roman" w:hAnsi="Times New Roman" w:cs="Times New Roman"/>
          <w:b/>
          <w:color w:val="000000"/>
          <w:sz w:val="20"/>
          <w:szCs w:val="20"/>
          <w:lang w:val="en-US"/>
        </w:rPr>
      </w:pPr>
      <w:proofErr w:type="spellStart"/>
      <w:r w:rsidRPr="00401EA2">
        <w:rPr>
          <w:rFonts w:ascii="Times New Roman" w:hAnsi="Times New Roman" w:cs="Times New Roman"/>
          <w:b/>
          <w:color w:val="000000"/>
          <w:sz w:val="20"/>
          <w:szCs w:val="20"/>
        </w:rPr>
        <w:t>Педагогтің</w:t>
      </w:r>
      <w:proofErr w:type="spellEnd"/>
      <w:r w:rsidRPr="00401EA2">
        <w:rPr>
          <w:rFonts w:ascii="Times New Roman" w:hAnsi="Times New Roman" w:cs="Times New Roman"/>
          <w:b/>
          <w:color w:val="000000"/>
          <w:sz w:val="20"/>
          <w:szCs w:val="20"/>
          <w:lang w:val="en-US"/>
        </w:rPr>
        <w:t xml:space="preserve"> </w:t>
      </w:r>
      <w:proofErr w:type="gramStart"/>
      <w:r w:rsidRPr="00401EA2">
        <w:rPr>
          <w:rFonts w:ascii="Times New Roman" w:hAnsi="Times New Roman" w:cs="Times New Roman"/>
          <w:b/>
          <w:color w:val="000000"/>
          <w:sz w:val="20"/>
          <w:szCs w:val="20"/>
        </w:rPr>
        <w:t>бос</w:t>
      </w:r>
      <w:proofErr w:type="gram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немесе</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уақытша</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лауазымына</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кандидаттың</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бағалау</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парағы</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proofErr w:type="spellStart"/>
      <w:r w:rsidRPr="00401EA2">
        <w:rPr>
          <w:rFonts w:ascii="Times New Roman" w:hAnsi="Times New Roman" w:cs="Times New Roman"/>
          <w:color w:val="000000"/>
          <w:sz w:val="20"/>
          <w:szCs w:val="20"/>
        </w:rPr>
        <w:t>болған</w:t>
      </w:r>
      <w:proofErr w:type="spellEnd"/>
      <w:r w:rsidRPr="00401EA2">
        <w:rPr>
          <w:rFonts w:ascii="Times New Roman" w:hAnsi="Times New Roman" w:cs="Times New Roman"/>
          <w:color w:val="000000"/>
          <w:sz w:val="20"/>
          <w:szCs w:val="20"/>
          <w:lang w:val="en-US"/>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lang w:val="en-US"/>
        </w:rPr>
        <w:t>))</w:t>
      </w:r>
    </w:p>
    <w:p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rsidTr="00854F32">
        <w:trPr>
          <w:trHeight w:val="521"/>
        </w:trPr>
        <w:tc>
          <w:tcPr>
            <w:tcW w:w="467"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Өлшемшарттар</w:t>
            </w:r>
            <w:proofErr w:type="spellEnd"/>
          </w:p>
        </w:tc>
        <w:tc>
          <w:tcPr>
            <w:tcW w:w="1985"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Растайтын</w:t>
            </w:r>
            <w:proofErr w:type="spellEnd"/>
            <w:r w:rsidRPr="00401EA2">
              <w:rPr>
                <w:rFonts w:ascii="Times New Roman" w:hAnsi="Times New Roman" w:cs="Times New Roman"/>
                <w:b/>
                <w:color w:val="000000"/>
                <w:sz w:val="20"/>
                <w:szCs w:val="20"/>
              </w:rPr>
              <w:t xml:space="preserve"> </w:t>
            </w:r>
            <w:proofErr w:type="spellStart"/>
            <w:r w:rsidRPr="00401EA2">
              <w:rPr>
                <w:rFonts w:ascii="Times New Roman" w:hAnsi="Times New Roman" w:cs="Times New Roman"/>
                <w:b/>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 xml:space="preserve">(1-ден 20-ға </w:t>
            </w:r>
            <w:proofErr w:type="spellStart"/>
            <w:r w:rsidRPr="00401EA2">
              <w:rPr>
                <w:rFonts w:ascii="Times New Roman" w:hAnsi="Times New Roman" w:cs="Times New Roman"/>
                <w:b/>
                <w:color w:val="000000"/>
                <w:sz w:val="20"/>
                <w:szCs w:val="20"/>
              </w:rPr>
              <w:t>дейін</w:t>
            </w:r>
            <w:proofErr w:type="spellEnd"/>
            <w:r w:rsidRPr="00401EA2">
              <w:rPr>
                <w:rFonts w:ascii="Times New Roman" w:hAnsi="Times New Roman" w:cs="Times New Roman"/>
                <w:b/>
                <w:color w:val="000000"/>
                <w:sz w:val="20"/>
                <w:szCs w:val="20"/>
              </w:rPr>
              <w:t>)</w:t>
            </w:r>
          </w:p>
        </w:tc>
        <w:tc>
          <w:tcPr>
            <w:tcW w:w="992" w:type="dxa"/>
          </w:tcPr>
          <w:p w:rsidR="00610B31" w:rsidRPr="00401EA2" w:rsidRDefault="00610B31" w:rsidP="006F7468">
            <w:pPr>
              <w:spacing w:after="20"/>
              <w:ind w:left="20"/>
              <w:jc w:val="center"/>
              <w:rPr>
                <w:rFonts w:ascii="Times New Roman" w:hAnsi="Times New Roman" w:cs="Times New Roman"/>
                <w:b/>
                <w:color w:val="000000"/>
                <w:sz w:val="20"/>
                <w:szCs w:val="20"/>
                <w:lang w:val="kk-KZ"/>
              </w:rPr>
            </w:pPr>
          </w:p>
          <w:p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CC6AC8" w:rsidTr="00854F32">
        <w:trPr>
          <w:trHeight w:val="966"/>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деңгейі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Техникалық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әсіптік</w:t>
            </w:r>
            <w:proofErr w:type="spellEnd"/>
            <w:r w:rsidRPr="00401EA2">
              <w:rPr>
                <w:rFonts w:ascii="Times New Roman" w:hAnsi="Times New Roman" w:cs="Times New Roman"/>
                <w:color w:val="000000"/>
                <w:sz w:val="20"/>
                <w:szCs w:val="20"/>
              </w:rPr>
              <w:t xml:space="preserve"> = 1</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күндізгі</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952"/>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академиялық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дәрежесі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 xml:space="preserve">Магистр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бар </w:t>
            </w:r>
            <w:proofErr w:type="spellStart"/>
            <w:r w:rsidRPr="00401EA2">
              <w:rPr>
                <w:rFonts w:ascii="Times New Roman" w:hAnsi="Times New Roman" w:cs="Times New Roman"/>
                <w:color w:val="000000"/>
                <w:sz w:val="20"/>
                <w:szCs w:val="20"/>
              </w:rPr>
              <w:t>маман</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CC6AC8"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p>
          <w:p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Ұлттық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біліктілі</w:t>
            </w:r>
            <w:proofErr w:type="gramStart"/>
            <w:r w:rsidRPr="00401EA2">
              <w:rPr>
                <w:rFonts w:ascii="Times New Roman" w:hAnsi="Times New Roman" w:cs="Times New Roman"/>
                <w:color w:val="000000"/>
                <w:sz w:val="20"/>
                <w:szCs w:val="20"/>
              </w:rPr>
              <w:t>к</w:t>
            </w:r>
            <w:proofErr w:type="spellEnd"/>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тестілеуі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w:t>
            </w:r>
            <w:proofErr w:type="gramStart"/>
            <w:r w:rsidR="00610B31" w:rsidRPr="00401EA2">
              <w:rPr>
                <w:rFonts w:ascii="Times New Roman" w:hAnsi="Times New Roman" w:cs="Times New Roman"/>
                <w:b/>
                <w:color w:val="000000"/>
                <w:sz w:val="20"/>
                <w:szCs w:val="20"/>
              </w:rPr>
              <w:t>л</w:t>
            </w:r>
            <w:proofErr w:type="gramEnd"/>
            <w:r w:rsidR="00610B31" w:rsidRPr="00401EA2">
              <w:rPr>
                <w:rFonts w:ascii="Times New Roman" w:hAnsi="Times New Roman" w:cs="Times New Roman"/>
                <w:b/>
                <w:color w:val="000000"/>
                <w:sz w:val="20"/>
                <w:szCs w:val="20"/>
              </w:rPr>
              <w:t>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90-ға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6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30-дан 40-қа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rsidR="00EF1FD6" w:rsidRPr="00401EA2" w:rsidRDefault="00EF1FD6" w:rsidP="00EF1FD6">
            <w:pPr>
              <w:spacing w:after="0" w:line="240" w:lineRule="auto"/>
              <w:ind w:left="20"/>
              <w:rPr>
                <w:rFonts w:ascii="Times New Roman" w:hAnsi="Times New Roman" w:cs="Times New Roman"/>
                <w:b/>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w:t>
            </w:r>
            <w:proofErr w:type="gramStart"/>
            <w:r w:rsidR="00610B31" w:rsidRPr="00401EA2">
              <w:rPr>
                <w:rFonts w:ascii="Times New Roman" w:hAnsi="Times New Roman" w:cs="Times New Roman"/>
                <w:b/>
                <w:color w:val="000000"/>
                <w:sz w:val="20"/>
                <w:szCs w:val="20"/>
              </w:rPr>
              <w:t>л</w:t>
            </w:r>
            <w:proofErr w:type="gramEnd"/>
            <w:r w:rsidR="00610B31" w:rsidRPr="00401EA2">
              <w:rPr>
                <w:rFonts w:ascii="Times New Roman" w:hAnsi="Times New Roman" w:cs="Times New Roman"/>
                <w:b/>
                <w:color w:val="000000"/>
                <w:sz w:val="20"/>
                <w:szCs w:val="20"/>
              </w:rPr>
              <w:t>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80-ден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=2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=9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40 - </w:t>
            </w:r>
            <w:proofErr w:type="spellStart"/>
            <w:r w:rsidRPr="00401EA2">
              <w:rPr>
                <w:rFonts w:ascii="Times New Roman" w:hAnsi="Times New Roman" w:cs="Times New Roman"/>
                <w:color w:val="000000"/>
                <w:sz w:val="20"/>
                <w:szCs w:val="20"/>
              </w:rPr>
              <w:t>тан</w:t>
            </w:r>
            <w:proofErr w:type="spellEnd"/>
            <w:r w:rsidRPr="00401EA2">
              <w:rPr>
                <w:rFonts w:ascii="Times New Roman" w:hAnsi="Times New Roman" w:cs="Times New Roman"/>
                <w:color w:val="000000"/>
                <w:sz w:val="20"/>
                <w:szCs w:val="20"/>
              </w:rPr>
              <w:t xml:space="preserve">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lastRenderedPageBreak/>
              <w:t>3</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іктілігі</w:t>
            </w:r>
            <w:proofErr w:type="spellEnd"/>
            <w:r w:rsidRPr="00401EA2">
              <w:rPr>
                <w:rFonts w:ascii="Times New Roman" w:hAnsi="Times New Roman" w:cs="Times New Roman"/>
                <w:color w:val="000000"/>
                <w:sz w:val="20"/>
                <w:szCs w:val="20"/>
              </w:rPr>
              <w:t>/</w:t>
            </w:r>
            <w:r w:rsidR="006F7468"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Санаты</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Куәлік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өзге</w:t>
            </w:r>
            <w:proofErr w:type="spellEnd"/>
            <w:r w:rsidRPr="00401EA2">
              <w:rPr>
                <w:rFonts w:ascii="Times New Roman" w:hAnsi="Times New Roman" w:cs="Times New Roman"/>
                <w:color w:val="000000"/>
                <w:sz w:val="20"/>
                <w:szCs w:val="20"/>
              </w:rPr>
              <w:t xml:space="preserve"> де </w:t>
            </w:r>
            <w:proofErr w:type="spellStart"/>
            <w:r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санат</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санатты</w:t>
            </w:r>
            <w:proofErr w:type="spellEnd"/>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сарапшы</w:t>
            </w:r>
            <w:proofErr w:type="spellEnd"/>
            <w:r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w:t>
            </w:r>
            <w:proofErr w:type="gramStart"/>
            <w:r w:rsidRPr="00401EA2">
              <w:rPr>
                <w:rFonts w:ascii="Times New Roman" w:hAnsi="Times New Roman" w:cs="Times New Roman"/>
                <w:color w:val="000000"/>
                <w:sz w:val="20"/>
                <w:szCs w:val="20"/>
              </w:rPr>
              <w:t>г-</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зерттеуші</w:t>
            </w:r>
            <w:proofErr w:type="spellEnd"/>
            <w:r w:rsidRPr="00401EA2">
              <w:rPr>
                <w:rFonts w:ascii="Times New Roman" w:hAnsi="Times New Roman" w:cs="Times New Roman"/>
                <w:color w:val="000000"/>
                <w:sz w:val="20"/>
                <w:szCs w:val="20"/>
              </w:rPr>
              <w:t xml:space="preserve"> = 7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шебер</w:t>
            </w:r>
            <w:proofErr w:type="spellEnd"/>
            <w:r w:rsidRPr="00401EA2">
              <w:rPr>
                <w:rFonts w:ascii="Times New Roman" w:hAnsi="Times New Roman" w:cs="Times New Roman"/>
                <w:color w:val="000000"/>
                <w:sz w:val="20"/>
                <w:szCs w:val="20"/>
              </w:rPr>
              <w:t xml:space="preserve"> = 10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өтілі</w:t>
            </w:r>
            <w:proofErr w:type="spellEnd"/>
          </w:p>
        </w:tc>
        <w:tc>
          <w:tcPr>
            <w:tcW w:w="1985" w:type="dxa"/>
            <w:tcMar>
              <w:top w:w="15" w:type="dxa"/>
              <w:left w:w="15" w:type="dxa"/>
              <w:bottom w:w="15" w:type="dxa"/>
              <w:right w:w="15" w:type="dxa"/>
            </w:tcMar>
            <w:vAlign w:val="center"/>
          </w:tcPr>
          <w:p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3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5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1,5</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10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10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артық</w:t>
            </w:r>
            <w:proofErr w:type="spellEnd"/>
            <w:r w:rsidRPr="00401EA2">
              <w:rPr>
                <w:rFonts w:ascii="Times New Roman" w:hAnsi="Times New Roman" w:cs="Times New Roman"/>
                <w:color w:val="000000"/>
                <w:sz w:val="20"/>
                <w:szCs w:val="20"/>
              </w:rPr>
              <w:t xml:space="preserve"> = 3</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Әкімшілі</w:t>
            </w:r>
            <w:proofErr w:type="gramStart"/>
            <w:r w:rsidRPr="00401EA2">
              <w:rPr>
                <w:rFonts w:ascii="Times New Roman" w:hAnsi="Times New Roman" w:cs="Times New Roman"/>
                <w:color w:val="000000"/>
                <w:sz w:val="20"/>
                <w:szCs w:val="20"/>
              </w:rPr>
              <w:t>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тәжірибесі</w:t>
            </w:r>
            <w:proofErr w:type="spellEnd"/>
          </w:p>
        </w:tc>
        <w:tc>
          <w:tcPr>
            <w:tcW w:w="1985" w:type="dxa"/>
            <w:tcMar>
              <w:top w:w="15" w:type="dxa"/>
              <w:left w:w="15" w:type="dxa"/>
              <w:bottom w:w="15" w:type="dxa"/>
              <w:right w:w="15" w:type="dxa"/>
            </w:tcMar>
            <w:vAlign w:val="center"/>
          </w:tcPr>
          <w:p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әдіскер</w:t>
            </w:r>
            <w:proofErr w:type="spellEnd"/>
            <w:r w:rsidRPr="00401EA2">
              <w:rPr>
                <w:rFonts w:ascii="Times New Roman" w:hAnsi="Times New Roman" w:cs="Times New Roman"/>
                <w:color w:val="000000"/>
                <w:sz w:val="20"/>
                <w:szCs w:val="20"/>
              </w:rPr>
              <w:t>=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директор </w:t>
            </w:r>
            <w:proofErr w:type="spellStart"/>
            <w:r w:rsidRPr="00401EA2">
              <w:rPr>
                <w:rFonts w:ascii="Times New Roman" w:hAnsi="Times New Roman" w:cs="Times New Roman"/>
                <w:color w:val="000000"/>
                <w:sz w:val="20"/>
                <w:szCs w:val="20"/>
              </w:rPr>
              <w:t>орынбасары</w:t>
            </w:r>
            <w:proofErr w:type="spellEnd"/>
            <w:r w:rsidRPr="00401EA2">
              <w:rPr>
                <w:rFonts w:ascii="Times New Roman" w:hAnsi="Times New Roman" w:cs="Times New Roman"/>
                <w:color w:val="000000"/>
                <w:sz w:val="20"/>
                <w:szCs w:val="20"/>
              </w:rPr>
              <w:t>=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Жұмысқа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алғаш</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кі</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іскен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педагогтар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үшін</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диплом</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қосымша</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w:t>
            </w: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әсіптік</w:t>
            </w:r>
            <w:proofErr w:type="spellEnd"/>
            <w:r w:rsidRPr="00401EA2">
              <w:rPr>
                <w:rFonts w:ascii="Times New Roman" w:hAnsi="Times New Roman" w:cs="Times New Roman"/>
                <w:color w:val="000000"/>
                <w:sz w:val="20"/>
                <w:szCs w:val="20"/>
              </w:rPr>
              <w:t xml:space="preserve"> практика </w:t>
            </w:r>
            <w:proofErr w:type="spellStart"/>
            <w:r w:rsidRPr="00401EA2">
              <w:rPr>
                <w:rFonts w:ascii="Times New Roman" w:hAnsi="Times New Roman" w:cs="Times New Roman"/>
                <w:color w:val="000000"/>
                <w:sz w:val="20"/>
                <w:szCs w:val="20"/>
              </w:rPr>
              <w:t>нәтижелері</w:t>
            </w:r>
            <w:proofErr w:type="spellEnd"/>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өте</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Алдыңғы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орнынан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қызметі</w:t>
            </w:r>
            <w:proofErr w:type="gramStart"/>
            <w:r w:rsidRPr="00401EA2">
              <w:rPr>
                <w:rFonts w:ascii="Times New Roman" w:hAnsi="Times New Roman" w:cs="Times New Roman"/>
                <w:color w:val="000000"/>
                <w:sz w:val="20"/>
                <w:szCs w:val="20"/>
              </w:rPr>
              <w:t>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кезінде</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болмаған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rPr>
              <w:t xml:space="preserve"> – минус 3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Теріс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минус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lastRenderedPageBreak/>
              <w:t>8</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жеті</w:t>
            </w:r>
            <w:proofErr w:type="gramStart"/>
            <w:r w:rsidRPr="00401EA2">
              <w:rPr>
                <w:rFonts w:ascii="Times New Roman" w:hAnsi="Times New Roman" w:cs="Times New Roman"/>
                <w:color w:val="000000"/>
                <w:sz w:val="20"/>
                <w:szCs w:val="20"/>
              </w:rPr>
              <w:t>ст</w:t>
            </w:r>
            <w:proofErr w:type="gramEnd"/>
            <w:r w:rsidRPr="00401EA2">
              <w:rPr>
                <w:rFonts w:ascii="Times New Roman" w:hAnsi="Times New Roman" w:cs="Times New Roman"/>
                <w:color w:val="000000"/>
                <w:sz w:val="20"/>
                <w:szCs w:val="20"/>
              </w:rPr>
              <w:t>іктердің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көрсеткіштері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алушылардың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жобалары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мұғ</w:t>
            </w:r>
            <w:proofErr w:type="gramStart"/>
            <w:r w:rsidRPr="00401EA2">
              <w:rPr>
                <w:rFonts w:ascii="Times New Roman" w:hAnsi="Times New Roman" w:cs="Times New Roman"/>
                <w:color w:val="000000"/>
                <w:sz w:val="20"/>
                <w:szCs w:val="20"/>
              </w:rPr>
              <w:t>ал</w:t>
            </w:r>
            <w:proofErr w:type="gramEnd"/>
            <w:r w:rsidRPr="00401EA2">
              <w:rPr>
                <w:rFonts w:ascii="Times New Roman" w:hAnsi="Times New Roman" w:cs="Times New Roman"/>
                <w:color w:val="000000"/>
                <w:sz w:val="20"/>
                <w:szCs w:val="20"/>
              </w:rPr>
              <w:t>імдер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мемлекетті</w:t>
            </w:r>
            <w:proofErr w:type="gramStart"/>
            <w:r w:rsidRPr="00401EA2">
              <w:rPr>
                <w:rFonts w:ascii="Times New Roman" w:hAnsi="Times New Roman" w:cs="Times New Roman"/>
                <w:color w:val="000000"/>
                <w:sz w:val="20"/>
                <w:szCs w:val="20"/>
              </w:rPr>
              <w:t>к</w:t>
            </w:r>
            <w:proofErr w:type="spellEnd"/>
            <w:proofErr w:type="gramEnd"/>
            <w:r w:rsidRPr="00401EA2">
              <w:rPr>
                <w:rFonts w:ascii="Times New Roman" w:hAnsi="Times New Roman" w:cs="Times New Roman"/>
                <w:color w:val="000000"/>
                <w:sz w:val="20"/>
                <w:szCs w:val="20"/>
              </w:rPr>
              <w:t xml:space="preserve"> награда</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жүлдегерлері-0,5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жобалар-1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жүлдегерлері-3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w:t>
            </w:r>
            <w:proofErr w:type="gramStart"/>
            <w:r w:rsidR="00610B31" w:rsidRPr="00401EA2">
              <w:rPr>
                <w:rFonts w:ascii="Times New Roman" w:hAnsi="Times New Roman" w:cs="Times New Roman"/>
                <w:color w:val="000000"/>
                <w:sz w:val="20"/>
                <w:szCs w:val="20"/>
              </w:rPr>
              <w:t>к</w:t>
            </w:r>
            <w:proofErr w:type="spellEnd"/>
            <w:proofErr w:type="gram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қатысушысы-1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w:t>
            </w:r>
            <w:proofErr w:type="gramStart"/>
            <w:r w:rsidR="00610B31" w:rsidRPr="00401EA2">
              <w:rPr>
                <w:rFonts w:ascii="Times New Roman" w:hAnsi="Times New Roman" w:cs="Times New Roman"/>
                <w:color w:val="000000"/>
                <w:sz w:val="20"/>
                <w:szCs w:val="20"/>
              </w:rPr>
              <w:t>к</w:t>
            </w:r>
            <w:proofErr w:type="spellEnd"/>
            <w:proofErr w:type="gram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жүлдегері</w:t>
            </w:r>
            <w:proofErr w:type="spellEnd"/>
            <w:r w:rsidR="00610B31"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Қазақстанның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сіңірген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ұстазы</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CC6AC8"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авторлық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жарияланымдар</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 xml:space="preserve"> БҒМ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 – 5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gramStart"/>
            <w:r w:rsidRPr="00401EA2">
              <w:rPr>
                <w:rFonts w:ascii="Times New Roman" w:hAnsi="Times New Roman" w:cs="Times New Roman"/>
                <w:color w:val="000000"/>
                <w:sz w:val="20"/>
                <w:szCs w:val="20"/>
              </w:rPr>
              <w:t>РОӘК</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Қоғамды</w:t>
            </w:r>
            <w:proofErr w:type="gramStart"/>
            <w:r w:rsidRPr="00401EA2">
              <w:rPr>
                <w:rFonts w:ascii="Times New Roman" w:hAnsi="Times New Roman" w:cs="Times New Roman"/>
                <w:color w:val="000000"/>
                <w:sz w:val="20"/>
                <w:szCs w:val="20"/>
              </w:rPr>
              <w:t>қ-</w:t>
            </w:r>
            <w:proofErr w:type="gramEnd"/>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көшбасшылық</w:t>
            </w:r>
            <w:proofErr w:type="spellEnd"/>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көптілділі</w:t>
            </w:r>
            <w:proofErr w:type="gramStart"/>
            <w:r w:rsidRPr="00401EA2">
              <w:rPr>
                <w:rFonts w:ascii="Times New Roman" w:hAnsi="Times New Roman" w:cs="Times New Roman"/>
                <w:color w:val="000000"/>
                <w:sz w:val="20"/>
                <w:szCs w:val="20"/>
              </w:rPr>
              <w:t>кті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w:t>
            </w:r>
            <w:proofErr w:type="gramStart"/>
            <w:r w:rsidRPr="00401EA2">
              <w:rPr>
                <w:rFonts w:ascii="Times New Roman" w:hAnsi="Times New Roman" w:cs="Times New Roman"/>
                <w:color w:val="000000"/>
                <w:sz w:val="20"/>
                <w:szCs w:val="20"/>
              </w:rPr>
              <w:t>Б</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жетекшілігі</w:t>
            </w:r>
            <w:proofErr w:type="spellEnd"/>
            <w:r w:rsidRPr="00401EA2">
              <w:rPr>
                <w:rFonts w:ascii="Times New Roman" w:hAnsi="Times New Roman" w:cs="Times New Roman"/>
                <w:color w:val="000000"/>
                <w:sz w:val="20"/>
                <w:szCs w:val="20"/>
              </w:rPr>
              <w:t xml:space="preserve"> -1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әсіби-педагогикалық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қауымдастық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көшбасшысы</w:t>
            </w:r>
            <w:proofErr w:type="spellEnd"/>
            <w:r w:rsidRPr="00401EA2">
              <w:rPr>
                <w:rFonts w:ascii="Times New Roman" w:hAnsi="Times New Roman" w:cs="Times New Roman"/>
                <w:color w:val="000000"/>
                <w:sz w:val="20"/>
                <w:szCs w:val="20"/>
              </w:rPr>
              <w:t xml:space="preserve"> –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2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 –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п</w:t>
            </w:r>
            <w:proofErr w:type="gramEnd"/>
            <w:r w:rsidRPr="00401EA2">
              <w:rPr>
                <w:rFonts w:ascii="Times New Roman" w:hAnsi="Times New Roman" w:cs="Times New Roman"/>
                <w:color w:val="000000"/>
                <w:sz w:val="20"/>
                <w:szCs w:val="20"/>
              </w:rPr>
              <w:t>әндік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сертификаттары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цифрлық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сауаттылық</w:t>
            </w:r>
            <w:proofErr w:type="spellEnd"/>
            <w:r w:rsidRPr="00401EA2">
              <w:rPr>
                <w:rFonts w:ascii="Times New Roman" w:hAnsi="Times New Roman" w:cs="Times New Roman"/>
                <w:color w:val="000000"/>
                <w:sz w:val="20"/>
                <w:szCs w:val="20"/>
              </w:rPr>
              <w:t xml:space="preserve"> сертификаты,</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Goethe</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Zertifikat</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Python</w:t>
            </w:r>
            <w:proofErr w:type="spellEnd"/>
            <w:r w:rsidRPr="00401EA2">
              <w:rPr>
                <w:rFonts w:ascii="Times New Roman" w:hAnsi="Times New Roman" w:cs="Times New Roman"/>
                <w:color w:val="000000"/>
                <w:sz w:val="20"/>
                <w:szCs w:val="20"/>
              </w:rPr>
              <w:t xml:space="preserve">-да </w:t>
            </w:r>
            <w:proofErr w:type="spellStart"/>
            <w:proofErr w:type="gramStart"/>
            <w:r w:rsidRPr="00401EA2">
              <w:rPr>
                <w:rFonts w:ascii="Times New Roman" w:hAnsi="Times New Roman" w:cs="Times New Roman"/>
                <w:color w:val="000000"/>
                <w:sz w:val="20"/>
                <w:szCs w:val="20"/>
              </w:rPr>
              <w:t>ба</w:t>
            </w:r>
            <w:proofErr w:type="gramEnd"/>
            <w:r w:rsidRPr="00401EA2">
              <w:rPr>
                <w:rFonts w:ascii="Times New Roman" w:hAnsi="Times New Roman" w:cs="Times New Roman"/>
                <w:color w:val="000000"/>
                <w:sz w:val="20"/>
                <w:szCs w:val="20"/>
              </w:rPr>
              <w:t>ғдарламалау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негіздері</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Microsoft</w:t>
            </w:r>
            <w:proofErr w:type="spellEnd"/>
            <w:r w:rsidRPr="00401EA2">
              <w:rPr>
                <w:rFonts w:ascii="Times New Roman" w:hAnsi="Times New Roman" w:cs="Times New Roman"/>
                <w:color w:val="000000"/>
                <w:sz w:val="20"/>
                <w:szCs w:val="20"/>
              </w:rPr>
              <w:t xml:space="preserve">-пен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істеуді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бағдарламалары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p>
        </w:tc>
        <w:tc>
          <w:tcPr>
            <w:tcW w:w="4961" w:type="dxa"/>
            <w:tcMar>
              <w:top w:w="15" w:type="dxa"/>
              <w:left w:w="15" w:type="dxa"/>
              <w:bottom w:w="15" w:type="dxa"/>
              <w:right w:w="15" w:type="dxa"/>
            </w:tcMar>
            <w:vAlign w:val="center"/>
          </w:tcPr>
          <w:p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НЗМ ПШО,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Өрлеу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курстары</w:t>
            </w:r>
            <w:proofErr w:type="spellEnd"/>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курстар</w:t>
            </w:r>
            <w:proofErr w:type="spellEnd"/>
            <w:r w:rsidRPr="00401EA2">
              <w:rPr>
                <w:rFonts w:ascii="Times New Roman" w:hAnsi="Times New Roman" w:cs="Times New Roman"/>
                <w:color w:val="000000"/>
                <w:sz w:val="20"/>
                <w:szCs w:val="20"/>
              </w:rPr>
              <w:t xml:space="preserve"> - 0,5 балл (</w:t>
            </w:r>
            <w:proofErr w:type="spellStart"/>
            <w:r w:rsidRPr="00401EA2">
              <w:rPr>
                <w:rFonts w:ascii="Times New Roman" w:hAnsi="Times New Roman" w:cs="Times New Roman"/>
                <w:color w:val="000000"/>
                <w:sz w:val="20"/>
                <w:szCs w:val="20"/>
              </w:rPr>
              <w:t>ә</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қайсысы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жеке</w:t>
            </w:r>
            <w:proofErr w:type="spellEnd"/>
            <w:r w:rsidRPr="00401EA2">
              <w:rPr>
                <w:rFonts w:ascii="Times New Roman" w:hAnsi="Times New Roman" w:cs="Times New Roman"/>
                <w:color w:val="000000"/>
                <w:sz w:val="20"/>
                <w:szCs w:val="20"/>
              </w:rPr>
              <w:t>)</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rsidTr="00854F32">
        <w:trPr>
          <w:trHeight w:val="30"/>
        </w:trPr>
        <w:tc>
          <w:tcPr>
            <w:tcW w:w="4153" w:type="dxa"/>
            <w:gridSpan w:val="3"/>
            <w:tcMar>
              <w:top w:w="15" w:type="dxa"/>
              <w:left w:w="15" w:type="dxa"/>
              <w:bottom w:w="15" w:type="dxa"/>
              <w:right w:w="15" w:type="dxa"/>
            </w:tcMar>
            <w:vAlign w:val="center"/>
          </w:tcPr>
          <w:p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Барлығы</w:t>
            </w:r>
            <w:proofErr w:type="spellEnd"/>
            <w:r w:rsidRPr="00401EA2">
              <w:rPr>
                <w:rFonts w:ascii="Times New Roman" w:hAnsi="Times New Roman" w:cs="Times New Roman"/>
                <w:b/>
                <w:color w:val="000000"/>
                <w:sz w:val="20"/>
                <w:szCs w:val="20"/>
              </w:rPr>
              <w:t>:</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Максималды</w:t>
            </w:r>
            <w:proofErr w:type="spellEnd"/>
            <w:r w:rsidRPr="00401EA2">
              <w:rPr>
                <w:rFonts w:ascii="Times New Roman" w:hAnsi="Times New Roman" w:cs="Times New Roman"/>
                <w:b/>
                <w:color w:val="000000"/>
                <w:sz w:val="20"/>
                <w:szCs w:val="20"/>
              </w:rPr>
              <w:t xml:space="preserve"> балл – 83</w:t>
            </w:r>
          </w:p>
        </w:tc>
        <w:tc>
          <w:tcPr>
            <w:tcW w:w="992" w:type="dxa"/>
          </w:tcPr>
          <w:p w:rsidR="00610B31" w:rsidRPr="00401EA2" w:rsidRDefault="00610B31" w:rsidP="00EF1FD6">
            <w:pPr>
              <w:spacing w:after="0"/>
              <w:ind w:left="20"/>
              <w:jc w:val="both"/>
              <w:rPr>
                <w:rFonts w:ascii="Times New Roman" w:hAnsi="Times New Roman" w:cs="Times New Roman"/>
                <w:color w:val="000000"/>
                <w:sz w:val="20"/>
                <w:szCs w:val="20"/>
              </w:rPr>
            </w:pPr>
          </w:p>
        </w:tc>
      </w:tr>
    </w:tbl>
    <w:p w:rsidR="00301843" w:rsidRPr="00401EA2" w:rsidRDefault="00301843" w:rsidP="00F7191E">
      <w:pPr>
        <w:spacing w:after="0" w:line="240" w:lineRule="auto"/>
        <w:rPr>
          <w:rFonts w:ascii="Times New Roman" w:hAnsi="Times New Roman" w:cs="Times New Roman"/>
          <w:sz w:val="20"/>
          <w:szCs w:val="20"/>
        </w:rPr>
      </w:pPr>
    </w:p>
    <w:p w:rsidR="00452A41" w:rsidRPr="00401EA2" w:rsidRDefault="00452A41" w:rsidP="00F7191E">
      <w:pPr>
        <w:spacing w:after="0" w:line="240" w:lineRule="auto"/>
        <w:rPr>
          <w:rFonts w:ascii="Times New Roman" w:hAnsi="Times New Roman" w:cs="Times New Roman"/>
          <w:sz w:val="20"/>
          <w:szCs w:val="20"/>
        </w:rPr>
      </w:pPr>
    </w:p>
    <w:p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92F"/>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C6AC8"/>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361FF-21EE-49AC-B6D5-C146374E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1872</Words>
  <Characters>10676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School nine</cp:lastModifiedBy>
  <cp:revision>22</cp:revision>
  <cp:lastPrinted>2022-02-21T04:12:00Z</cp:lastPrinted>
  <dcterms:created xsi:type="dcterms:W3CDTF">2022-02-18T12:04:00Z</dcterms:created>
  <dcterms:modified xsi:type="dcterms:W3CDTF">2022-08-18T08:46:00Z</dcterms:modified>
</cp:coreProperties>
</file>