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27604" w14:textId="77777777" w:rsidR="000B08CD" w:rsidRDefault="003B2574" w:rsidP="003B2574">
      <w:pPr>
        <w:pStyle w:val="a3"/>
        <w:spacing w:before="0" w:beforeAutospacing="0" w:after="0" w:afterAutospacing="0"/>
        <w:ind w:firstLine="709"/>
        <w:jc w:val="center"/>
        <w:rPr>
          <w:sz w:val="28"/>
        </w:rPr>
      </w:pPr>
      <w:r>
        <w:rPr>
          <w:sz w:val="28"/>
        </w:rPr>
        <w:t xml:space="preserve">Павлодар </w:t>
      </w:r>
      <w:r>
        <w:rPr>
          <w:sz w:val="28"/>
          <w:lang w:val="kk-KZ"/>
        </w:rPr>
        <w:t>облысы Білім беру басқармасы, Павлодар қаласының Білім беру бөлімінің «Павлодар қаласының № 2</w:t>
      </w:r>
      <w:r w:rsidR="0058555C">
        <w:rPr>
          <w:sz w:val="28"/>
          <w:lang w:val="kk-KZ"/>
        </w:rPr>
        <w:t>3</w:t>
      </w:r>
      <w:r>
        <w:rPr>
          <w:sz w:val="28"/>
          <w:lang w:val="kk-KZ"/>
        </w:rPr>
        <w:t xml:space="preserve"> сәбилер бақшасы» КМҚК</w:t>
      </w:r>
      <w:r w:rsidR="001C64E9" w:rsidRPr="00124F76">
        <w:rPr>
          <w:sz w:val="28"/>
        </w:rPr>
        <w:t xml:space="preserve"> </w:t>
      </w:r>
    </w:p>
    <w:p w14:paraId="4C564CF2" w14:textId="25787F75" w:rsidR="000B08CD" w:rsidRDefault="00B603CF" w:rsidP="003B2574">
      <w:pPr>
        <w:pStyle w:val="a3"/>
        <w:spacing w:before="0" w:beforeAutospacing="0" w:after="0" w:afterAutospacing="0"/>
        <w:ind w:firstLine="709"/>
        <w:jc w:val="center"/>
        <w:rPr>
          <w:sz w:val="28"/>
        </w:rPr>
      </w:pPr>
      <w:r>
        <w:rPr>
          <w:sz w:val="28"/>
          <w:lang w:val="kk-KZ"/>
        </w:rPr>
        <w:t>хореограф</w:t>
      </w:r>
      <w:r w:rsidR="00AF0D78">
        <w:rPr>
          <w:sz w:val="28"/>
          <w:lang w:val="kk-KZ"/>
        </w:rPr>
        <w:t xml:space="preserve"> </w:t>
      </w:r>
      <w:r w:rsidR="003B2574" w:rsidRPr="003B2574">
        <w:rPr>
          <w:sz w:val="28"/>
        </w:rPr>
        <w:t xml:space="preserve">бос лауазымына </w:t>
      </w:r>
    </w:p>
    <w:p w14:paraId="25D2C36C" w14:textId="77777777" w:rsidR="003B2574" w:rsidRPr="00124F76" w:rsidRDefault="003B2574" w:rsidP="003B2574">
      <w:pPr>
        <w:pStyle w:val="a3"/>
        <w:spacing w:before="0" w:beforeAutospacing="0" w:after="0" w:afterAutospacing="0"/>
        <w:ind w:firstLine="709"/>
        <w:jc w:val="center"/>
        <w:rPr>
          <w:sz w:val="28"/>
        </w:rPr>
      </w:pPr>
      <w:r w:rsidRPr="003B2574">
        <w:rPr>
          <w:sz w:val="28"/>
        </w:rPr>
        <w:t xml:space="preserve">тағайындауға ашық конкурс жариялайды </w:t>
      </w:r>
    </w:p>
    <w:p w14:paraId="219FC21B" w14:textId="77777777" w:rsidR="001C64E9" w:rsidRPr="00124F76" w:rsidRDefault="001C64E9" w:rsidP="00124F76">
      <w:pPr>
        <w:pStyle w:val="a3"/>
        <w:spacing w:before="0" w:beforeAutospacing="0" w:after="0" w:afterAutospacing="0"/>
        <w:ind w:firstLine="709"/>
        <w:jc w:val="center"/>
        <w:rPr>
          <w:sz w:val="28"/>
        </w:rPr>
      </w:pPr>
    </w:p>
    <w:p w14:paraId="08E63E4F" w14:textId="77777777" w:rsidR="00124F76" w:rsidRPr="00D3649F" w:rsidRDefault="00124F76" w:rsidP="001C64E9">
      <w:pPr>
        <w:pStyle w:val="a3"/>
        <w:spacing w:before="0" w:beforeAutospacing="0" w:after="0" w:afterAutospacing="0"/>
        <w:ind w:firstLine="709"/>
        <w:jc w:val="both"/>
      </w:pPr>
    </w:p>
    <w:p w14:paraId="03F10E88" w14:textId="60463E68" w:rsidR="001C64E9" w:rsidRDefault="00222217" w:rsidP="001C64E9">
      <w:pPr>
        <w:pStyle w:val="a3"/>
        <w:spacing w:before="0" w:beforeAutospacing="0" w:after="0" w:afterAutospacing="0"/>
        <w:ind w:firstLine="709"/>
        <w:jc w:val="both"/>
      </w:pPr>
      <w:r>
        <w:t>22</w:t>
      </w:r>
      <w:r w:rsidR="008A6D8B">
        <w:t xml:space="preserve">.08.2022 – </w:t>
      </w:r>
      <w:r>
        <w:t>01</w:t>
      </w:r>
      <w:r w:rsidR="008A6D8B">
        <w:t>.0</w:t>
      </w:r>
      <w:r>
        <w:t>9</w:t>
      </w:r>
      <w:r w:rsidR="008A6D8B">
        <w:t>.2022</w:t>
      </w:r>
    </w:p>
    <w:p w14:paraId="51C722DD" w14:textId="77777777" w:rsidR="001C64E9" w:rsidRPr="00D3649F" w:rsidRDefault="00D3649F" w:rsidP="001C64E9">
      <w:pPr>
        <w:pStyle w:val="a3"/>
        <w:spacing w:before="0" w:beforeAutospacing="0" w:after="0" w:afterAutospacing="0"/>
        <w:ind w:firstLine="709"/>
        <w:jc w:val="both"/>
      </w:pPr>
      <w:r>
        <w:t>«</w:t>
      </w:r>
      <w:r w:rsidR="001C64E9">
        <w:t>Павлодар</w:t>
      </w:r>
      <w:r w:rsidR="003B2574">
        <w:rPr>
          <w:lang w:val="kk-KZ"/>
        </w:rPr>
        <w:t xml:space="preserve"> қаласының № 2</w:t>
      </w:r>
      <w:r w:rsidR="0058555C">
        <w:rPr>
          <w:lang w:val="kk-KZ"/>
        </w:rPr>
        <w:t>3</w:t>
      </w:r>
      <w:r w:rsidR="003B2574">
        <w:rPr>
          <w:lang w:val="kk-KZ"/>
        </w:rPr>
        <w:t xml:space="preserve"> сәбилер бақшасы</w:t>
      </w:r>
      <w:r w:rsidR="001C64E9">
        <w:t>» </w:t>
      </w:r>
      <w:r w:rsidR="003B2574">
        <w:rPr>
          <w:lang w:val="kk-KZ"/>
        </w:rPr>
        <w:t>КМҚК</w:t>
      </w:r>
      <w:r w:rsidR="001C64E9">
        <w:t xml:space="preserve"> Павлодар</w:t>
      </w:r>
      <w:r w:rsidR="003B2574">
        <w:rPr>
          <w:lang w:val="kk-KZ"/>
        </w:rPr>
        <w:t xml:space="preserve"> қ.</w:t>
      </w:r>
      <w:r w:rsidR="001C64E9">
        <w:t xml:space="preserve">, </w:t>
      </w:r>
      <w:r w:rsidR="0058555C">
        <w:rPr>
          <w:lang w:val="kk-KZ"/>
        </w:rPr>
        <w:t>Вс. Иванов</w:t>
      </w:r>
      <w:r w:rsidR="003B2574">
        <w:rPr>
          <w:lang w:val="kk-KZ"/>
        </w:rPr>
        <w:t xml:space="preserve"> көшесі</w:t>
      </w:r>
      <w:r w:rsidR="00124F76">
        <w:t xml:space="preserve">, </w:t>
      </w:r>
      <w:r w:rsidR="0058555C">
        <w:rPr>
          <w:lang w:val="kk-KZ"/>
        </w:rPr>
        <w:t>62</w:t>
      </w:r>
      <w:r>
        <w:t xml:space="preserve">, телефон 8 (7812) </w:t>
      </w:r>
      <w:r w:rsidR="0058555C">
        <w:rPr>
          <w:lang w:val="kk-KZ"/>
        </w:rPr>
        <w:t>33</w:t>
      </w:r>
      <w:r>
        <w:t>-</w:t>
      </w:r>
      <w:r w:rsidR="0058555C">
        <w:rPr>
          <w:lang w:val="kk-KZ"/>
        </w:rPr>
        <w:t>61</w:t>
      </w:r>
      <w:r>
        <w:t>-</w:t>
      </w:r>
      <w:r w:rsidR="0058555C">
        <w:rPr>
          <w:lang w:val="kk-KZ"/>
        </w:rPr>
        <w:t>82</w:t>
      </w:r>
      <w:r w:rsidR="001C64E9">
        <w:t xml:space="preserve">; </w:t>
      </w:r>
      <w:r>
        <w:t xml:space="preserve">эл.почта: </w:t>
      </w:r>
      <w:bookmarkStart w:id="0" w:name="_Hlk94085354"/>
      <w:r w:rsidR="008A6D8B">
        <w:rPr>
          <w:lang w:val="en-US"/>
        </w:rPr>
        <w:fldChar w:fldCharType="begin"/>
      </w:r>
      <w:r w:rsidR="008A6D8B" w:rsidRPr="00DF0E2C">
        <w:instrText xml:space="preserve"> </w:instrText>
      </w:r>
      <w:r w:rsidR="008A6D8B">
        <w:rPr>
          <w:lang w:val="en-US"/>
        </w:rPr>
        <w:instrText>HYPERLINK</w:instrText>
      </w:r>
      <w:r w:rsidR="008A6D8B" w:rsidRPr="00DF0E2C">
        <w:instrText xml:space="preserve"> "</w:instrText>
      </w:r>
      <w:r w:rsidR="008A6D8B">
        <w:rPr>
          <w:lang w:val="en-US"/>
        </w:rPr>
        <w:instrText>mailto</w:instrText>
      </w:r>
      <w:r w:rsidR="008A6D8B" w:rsidRPr="00DF0E2C">
        <w:instrText>:</w:instrText>
      </w:r>
      <w:r w:rsidR="008A6D8B" w:rsidRPr="00DF0E2C">
        <w:rPr>
          <w:lang w:val="en-US"/>
        </w:rPr>
        <w:instrText>Sad</w:instrText>
      </w:r>
      <w:r w:rsidR="008A6D8B" w:rsidRPr="00DF0E2C">
        <w:instrText>23@</w:instrText>
      </w:r>
      <w:r w:rsidR="008A6D8B" w:rsidRPr="00DF0E2C">
        <w:rPr>
          <w:lang w:val="en-US"/>
        </w:rPr>
        <w:instrText>goo</w:instrText>
      </w:r>
      <w:r w:rsidR="008A6D8B" w:rsidRPr="00DF0E2C">
        <w:instrText>.</w:instrText>
      </w:r>
      <w:r w:rsidR="008A6D8B" w:rsidRPr="00DF0E2C">
        <w:rPr>
          <w:lang w:val="en-US"/>
        </w:rPr>
        <w:instrText>edu</w:instrText>
      </w:r>
      <w:r w:rsidR="008A6D8B" w:rsidRPr="00DF0E2C">
        <w:instrText>.</w:instrText>
      </w:r>
      <w:r w:rsidR="008A6D8B" w:rsidRPr="00DF0E2C">
        <w:rPr>
          <w:lang w:val="en-US"/>
        </w:rPr>
        <w:instrText>kz</w:instrText>
      </w:r>
      <w:r w:rsidR="008A6D8B" w:rsidRPr="00DF0E2C">
        <w:instrText xml:space="preserve">" </w:instrText>
      </w:r>
      <w:r w:rsidR="008A6D8B">
        <w:rPr>
          <w:lang w:val="en-US"/>
        </w:rPr>
        <w:fldChar w:fldCharType="separate"/>
      </w:r>
      <w:r w:rsidR="008A6D8B" w:rsidRPr="00F74F1C">
        <w:rPr>
          <w:rStyle w:val="a5"/>
          <w:lang w:val="en-US"/>
        </w:rPr>
        <w:t>Sad</w:t>
      </w:r>
      <w:r w:rsidR="008A6D8B" w:rsidRPr="00F74F1C">
        <w:rPr>
          <w:rStyle w:val="a5"/>
        </w:rPr>
        <w:t>23@</w:t>
      </w:r>
      <w:r w:rsidR="008A6D8B" w:rsidRPr="00F74F1C">
        <w:rPr>
          <w:rStyle w:val="a5"/>
          <w:lang w:val="en-US"/>
        </w:rPr>
        <w:t>goo</w:t>
      </w:r>
      <w:r w:rsidR="008A6D8B" w:rsidRPr="00F74F1C">
        <w:rPr>
          <w:rStyle w:val="a5"/>
        </w:rPr>
        <w:t>.</w:t>
      </w:r>
      <w:r w:rsidR="008A6D8B" w:rsidRPr="00F74F1C">
        <w:rPr>
          <w:rStyle w:val="a5"/>
          <w:lang w:val="en-US"/>
        </w:rPr>
        <w:t>edu</w:t>
      </w:r>
      <w:r w:rsidR="008A6D8B" w:rsidRPr="00F74F1C">
        <w:rPr>
          <w:rStyle w:val="a5"/>
        </w:rPr>
        <w:t>.</w:t>
      </w:r>
      <w:r w:rsidR="008A6D8B" w:rsidRPr="00F74F1C">
        <w:rPr>
          <w:rStyle w:val="a5"/>
          <w:lang w:val="en-US"/>
        </w:rPr>
        <w:t>kz</w:t>
      </w:r>
      <w:bookmarkEnd w:id="0"/>
      <w:r w:rsidR="008A6D8B">
        <w:rPr>
          <w:lang w:val="en-US"/>
        </w:rPr>
        <w:fldChar w:fldCharType="end"/>
      </w:r>
    </w:p>
    <w:p w14:paraId="5F915F9C" w14:textId="77777777" w:rsidR="001C64E9" w:rsidRDefault="003B2574" w:rsidP="001C64E9">
      <w:pPr>
        <w:pStyle w:val="a3"/>
        <w:spacing w:before="0" w:beforeAutospacing="0" w:after="0" w:afterAutospacing="0"/>
        <w:ind w:firstLine="709"/>
        <w:jc w:val="both"/>
      </w:pPr>
      <w:r>
        <w:rPr>
          <w:lang w:val="kk-KZ"/>
        </w:rPr>
        <w:t>Сәбилер бақшасы қазақ және орыс тілдерінде оқытады</w:t>
      </w:r>
      <w:r w:rsidR="001C64E9">
        <w:t>.</w:t>
      </w:r>
      <w:r w:rsidR="00D3649F" w:rsidRPr="00D3649F">
        <w:t xml:space="preserve"> </w:t>
      </w:r>
      <w:r w:rsidRPr="003B2574">
        <w:t>Қазақстан Республикасында мектепке дейінгі тәрбие мен оқытудың үлгілік оқу бағдарламасын іске асырады</w:t>
      </w:r>
      <w:r w:rsidR="001C64E9">
        <w:t>.</w:t>
      </w:r>
    </w:p>
    <w:p w14:paraId="5C3FC112" w14:textId="77777777" w:rsidR="00B603CF" w:rsidRPr="00AF0D78" w:rsidRDefault="00B603CF" w:rsidP="00B603CF">
      <w:pPr>
        <w:pStyle w:val="a3"/>
        <w:shd w:val="clear" w:color="auto" w:fill="FFFFFF"/>
        <w:spacing w:before="0" w:beforeAutospacing="0" w:after="0" w:afterAutospacing="0"/>
        <w:ind w:firstLine="708"/>
        <w:textAlignment w:val="baseline"/>
        <w:rPr>
          <w:color w:val="000000"/>
          <w:spacing w:val="2"/>
        </w:rPr>
      </w:pPr>
      <w:r>
        <w:rPr>
          <w:rStyle w:val="a4"/>
          <w:lang w:val="kk-KZ"/>
        </w:rPr>
        <w:t>Біліктілік талаптары</w:t>
      </w:r>
      <w:r>
        <w:t xml:space="preserve">: </w:t>
      </w:r>
      <w:r w:rsidRPr="00AF0D78">
        <w:rPr>
          <w:color w:val="000000"/>
          <w:spacing w:val="2"/>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14DEA4F6"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Және (немесе) бар болған жағдайда біліктілігі жоғары деңгейдегі педагогикалық жұмыс өтілі үшін педагог-шебер – 5 жыл.</w:t>
      </w:r>
    </w:p>
    <w:p w14:paraId="3C6B278A"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Педагог-модератор үшін кемінде 2 жыл, педагог-сарапшы үшін кемінде 3 жыл, педагог-зерттеуші кемінде 4 жыл.</w:t>
      </w:r>
    </w:p>
    <w:p w14:paraId="75D8BF7B"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59. Кәсіби құзыреттілікті анықтай отырып, біліктілікке қойылатын талаптар:</w:t>
      </w:r>
    </w:p>
    <w:p w14:paraId="1736D689"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1) "педагог" (санаты жоқ):</w:t>
      </w:r>
    </w:p>
    <w:p w14:paraId="2DD0FB32"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оқу пәнінің, оқу-тәрбие процесінің, оқыту және бағалау әдістемесінің мазмұнын біледі;</w:t>
      </w:r>
    </w:p>
    <w:p w14:paraId="45417432"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білім алушылардың психологиялық-жас ерекшеліктерін ескере отырып, оқу-тәрбие процесін жоспарлайды және ұйымдастырады,</w:t>
      </w:r>
    </w:p>
    <w:p w14:paraId="7B13837E"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білім алушының жалпы мәдениетін қалыптастыруға және оны әлеуметтендіруге ықпал етеді,</w:t>
      </w:r>
    </w:p>
    <w:p w14:paraId="36A8771A"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14:paraId="77EE03DF"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2) "педагог-модератор":</w:t>
      </w:r>
    </w:p>
    <w:p w14:paraId="011783A4"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"педагог" санатының жалпы талаптарына сәйкес келеді, сонымен қатар:</w:t>
      </w:r>
    </w:p>
    <w:p w14:paraId="7E21E757"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14:paraId="75B500B8"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3) "педагог-сарапшы":</w:t>
      </w:r>
    </w:p>
    <w:p w14:paraId="3BE991D9"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"педагог-модератор" санатының жалпы талаптарына сәйкес келеді, сонымен қатар:</w:t>
      </w:r>
    </w:p>
    <w:p w14:paraId="0A8D072E"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ұйымдастырылған оқу қызметтерін талдау дағдыларын меңгерген,</w:t>
      </w:r>
    </w:p>
    <w:p w14:paraId="5F591EEA"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14:paraId="7903E17A"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қала/өңір деңгейінде тәжірибені жинақтайды, білім беру ұйымы деңгейінде олимпиадаларға, конкурстарға, жарыстарға қатысушылар болады;</w:t>
      </w:r>
    </w:p>
    <w:p w14:paraId="24EE09CC"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4) "педагог-зерттеуші":</w:t>
      </w:r>
    </w:p>
    <w:p w14:paraId="5AFA8FFB"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"педагог-сарапшы" санатының жалпы талаптарына сәйкес келеді, сонымен қатар:</w:t>
      </w:r>
    </w:p>
    <w:p w14:paraId="597264DA"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сабақты зерттеу және бағалау құралдарын әзірлеу дағдыларын меңгерген,</w:t>
      </w:r>
    </w:p>
    <w:p w14:paraId="1493E2C7"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білім алушылардың зерттеу дағдыларын дамытуды қамтамасыз етеді,</w:t>
      </w:r>
    </w:p>
    <w:p w14:paraId="086FAF22"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білім алушылардың зерттеу дағдыларын дамытуды қамтамасыз етеді,</w:t>
      </w:r>
    </w:p>
    <w:p w14:paraId="3F9E5FBA"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педагогикалық қоғамдастықта аудан, қала деңгейінде тәлімгерлікті жүзеге асырады және даму стратегиясын конструктивті анықтайды,</w:t>
      </w:r>
    </w:p>
    <w:p w14:paraId="39CB3B23"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w:t>
      </w:r>
    </w:p>
    <w:p w14:paraId="44A87C04"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w:t>
      </w:r>
    </w:p>
    <w:p w14:paraId="0EAA782D"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lastRenderedPageBreak/>
        <w:t>      5) "педагог-шебер":</w:t>
      </w:r>
    </w:p>
    <w:p w14:paraId="3CD11E34"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"педагог-шебер" санатының жалпы талаптарына сәйкес келеді, сонымен қатар:</w:t>
      </w:r>
    </w:p>
    <w:p w14:paraId="3D809226"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w:t>
      </w:r>
    </w:p>
    <w:p w14:paraId="08738CCE"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ғылыми жобалау дағдыларын дамытуды қамтамасыз етеді,</w:t>
      </w:r>
    </w:p>
    <w:p w14:paraId="53ED7BDF"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жетекшілік етуді іске асырады және облыс деңгейінде кәсіби бірлестіктердің желісіндамытуды жоспарлайды,</w:t>
      </w:r>
    </w:p>
    <w:p w14:paraId="58B60D53"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w:t>
      </w:r>
    </w:p>
    <w:p w14:paraId="5B2A17E5" w14:textId="77777777" w:rsidR="00B603CF" w:rsidRPr="00AF0D78" w:rsidRDefault="00B603CF" w:rsidP="00B603CF">
      <w:pPr>
        <w:pStyle w:val="a3"/>
        <w:shd w:val="clear" w:color="auto" w:fill="FFFFFF"/>
        <w:spacing w:before="0" w:beforeAutospacing="0" w:after="0" w:afterAutospacing="0"/>
        <w:textAlignment w:val="baseline"/>
        <w:rPr>
          <w:color w:val="000000"/>
          <w:spacing w:val="2"/>
          <w:lang w:val="kk-KZ"/>
        </w:rPr>
      </w:pPr>
      <w:r w:rsidRPr="00AF0D78">
        <w:rPr>
          <w:lang w:val="kk-KZ"/>
        </w:rPr>
        <w:t> </w:t>
      </w:r>
      <w:r w:rsidRPr="00AF0D78">
        <w:rPr>
          <w:rStyle w:val="a4"/>
          <w:lang w:val="kk-KZ"/>
        </w:rPr>
        <w:t> </w:t>
      </w:r>
      <w:r w:rsidRPr="00AF0D78">
        <w:rPr>
          <w:rStyle w:val="a4"/>
          <w:lang w:val="kk-KZ"/>
        </w:rPr>
        <w:tab/>
        <w:t xml:space="preserve">Лауазымдық міндеттер: </w:t>
      </w:r>
      <w:r w:rsidRPr="00AF0D78">
        <w:rPr>
          <w:color w:val="000000"/>
          <w:spacing w:val="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p>
    <w:p w14:paraId="78E397DC"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4E45D3CC"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Оқытудың жаңа тәсілдерін, тиімді түрлерін, әдістері мен құралдарын қолданады.</w:t>
      </w:r>
    </w:p>
    <w:p w14:paraId="67DB2321"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Қысқа мерзімді жоспарларды, бөлімдер мен тоқсанның суммативті бағалауға арналған тапсырмаларды жасайды.</w:t>
      </w:r>
    </w:p>
    <w:p w14:paraId="5CDFAA03"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Электронды журналдарды толтырады.</w:t>
      </w:r>
    </w:p>
    <w:p w14:paraId="0B8A2D0E"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4EEF1E25"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466443CA"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Әдістемелік бірлестіктердің, әдістемелік кеңестердің, желілік қоғамдастықтардың отырыстарына қатысады.</w:t>
      </w:r>
    </w:p>
    <w:p w14:paraId="0F8967C4"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алушылардың, тәрбиеленушілердің жеке қабілеттерін, қызығушылықтары мен бейімділігін зерттейді.</w:t>
      </w:r>
    </w:p>
    <w:p w14:paraId="255E7357"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14:paraId="337B9FBB"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Кәсіби құзыреттілікті, оның ішінде ақпараттық-коммуникациялық құзыреттілікті арттырады.</w:t>
      </w:r>
    </w:p>
    <w:p w14:paraId="28AB9B95"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Еңбекті қорғау, қауіпсіздік техникасы және өртке қарсы қорғау ережелері мен нормаларын орындайды.</w:t>
      </w:r>
    </w:p>
    <w:p w14:paraId="5A7C6404"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процесі кезеңінде білім алушылардың өмірі мен денсаулығын сақтауды қамтамасыз етеді.</w:t>
      </w:r>
    </w:p>
    <w:p w14:paraId="7115D2D4"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Ата-аналармен немесе оларды алмастыратын тұлғалармен ынтымақтастықты жүзеге асырады.</w:t>
      </w:r>
    </w:p>
    <w:p w14:paraId="6D460600"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Жабдықты пайдалану кезінде қауіпсіздік техникасы талаптарын орындайды.</w:t>
      </w:r>
    </w:p>
    <w:p w14:paraId="326118ED"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процесі кезінде балалардың өмірі мен денсаулығын сақтау үшін қажетті жағдайлар жасауды қамтамасыз етеді.</w:t>
      </w:r>
    </w:p>
    <w:p w14:paraId="5205F75D"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Тізбесін білім беру саласындағы уәкілетті орган бекіткен құжаттарды толтырады.</w:t>
      </w:r>
    </w:p>
    <w:p w14:paraId="49EF9EA0"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14:paraId="08A532ED" w14:textId="77777777" w:rsidR="00B603CF" w:rsidRPr="00AF0D78" w:rsidRDefault="00B603CF" w:rsidP="00B603CF">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алушылар, тәрбиеленушілер, арасында академиялық адалдық қағидаларын, сыбайлас жемқорлыққа қарсы мәдениеттің алдын алады.</w:t>
      </w:r>
    </w:p>
    <w:p w14:paraId="449F568F" w14:textId="77777777" w:rsidR="00B603CF" w:rsidRPr="00AF0D78" w:rsidRDefault="00B603CF" w:rsidP="00B603CF">
      <w:pPr>
        <w:pStyle w:val="a3"/>
        <w:shd w:val="clear" w:color="auto" w:fill="FFFFFF"/>
        <w:spacing w:before="0" w:beforeAutospacing="0" w:after="0" w:afterAutospacing="0"/>
        <w:textAlignment w:val="baseline"/>
        <w:rPr>
          <w:color w:val="000000"/>
          <w:spacing w:val="2"/>
          <w:lang w:val="kk-KZ"/>
        </w:rPr>
      </w:pPr>
      <w:r w:rsidRPr="00AF0D78">
        <w:rPr>
          <w:rStyle w:val="a4"/>
          <w:lang w:val="kk-KZ"/>
        </w:rPr>
        <w:t>  </w:t>
      </w:r>
      <w:r w:rsidRPr="00AF0D78">
        <w:rPr>
          <w:rStyle w:val="a4"/>
          <w:lang w:val="kk-KZ"/>
        </w:rPr>
        <w:tab/>
        <w:t>Білуі тиіс:</w:t>
      </w:r>
      <w:r w:rsidRPr="00AF0D78">
        <w:rPr>
          <w:lang w:val="kk-KZ"/>
        </w:rPr>
        <w:t> </w:t>
      </w:r>
      <w:r w:rsidRPr="00AF0D78">
        <w:rPr>
          <w:color w:val="000000"/>
          <w:spacing w:val="2"/>
          <w:lang w:val="kk-KZ"/>
        </w:rPr>
        <w:t>Қазақстан Республикасының </w:t>
      </w:r>
      <w:hyperlink r:id="rId5" w:anchor="z1" w:history="1">
        <w:r w:rsidRPr="00AF0D78">
          <w:rPr>
            <w:rStyle w:val="a5"/>
            <w:color w:val="073A5E"/>
            <w:spacing w:val="2"/>
            <w:lang w:val="kk-KZ"/>
          </w:rPr>
          <w:t>Конституциясын</w:t>
        </w:r>
      </w:hyperlink>
      <w:r w:rsidRPr="00AF0D78">
        <w:rPr>
          <w:color w:val="000000"/>
          <w:spacing w:val="2"/>
          <w:lang w:val="kk-KZ"/>
        </w:rPr>
        <w:t>, Қазақстан Республикасының </w:t>
      </w:r>
      <w:hyperlink r:id="rId6" w:anchor="z205" w:history="1">
        <w:r w:rsidRPr="00AF0D78">
          <w:rPr>
            <w:rStyle w:val="a5"/>
            <w:color w:val="073A5E"/>
            <w:spacing w:val="2"/>
            <w:lang w:val="kk-KZ"/>
          </w:rPr>
          <w:t>Еңбек Кодексін</w:t>
        </w:r>
      </w:hyperlink>
      <w:r w:rsidRPr="00AF0D78">
        <w:rPr>
          <w:color w:val="000000"/>
          <w:spacing w:val="2"/>
          <w:lang w:val="kk-KZ"/>
        </w:rPr>
        <w:t>, Қазақстан Республикасының "</w:t>
      </w:r>
      <w:hyperlink r:id="rId7" w:anchor="z2" w:history="1">
        <w:r w:rsidRPr="00AF0D78">
          <w:rPr>
            <w:rStyle w:val="a5"/>
            <w:color w:val="073A5E"/>
            <w:spacing w:val="2"/>
            <w:lang w:val="kk-KZ"/>
          </w:rPr>
          <w:t>Білім туралы</w:t>
        </w:r>
      </w:hyperlink>
      <w:r w:rsidRPr="00AF0D78">
        <w:rPr>
          <w:color w:val="000000"/>
          <w:spacing w:val="2"/>
          <w:lang w:val="kk-KZ"/>
        </w:rPr>
        <w:t>", "</w:t>
      </w:r>
      <w:hyperlink r:id="rId8" w:anchor="z22" w:history="1">
        <w:r w:rsidRPr="00AF0D78">
          <w:rPr>
            <w:rStyle w:val="a5"/>
            <w:color w:val="073A5E"/>
            <w:spacing w:val="2"/>
            <w:lang w:val="kk-KZ"/>
          </w:rPr>
          <w:t>Педагог мәртебесі туралы</w:t>
        </w:r>
      </w:hyperlink>
      <w:r w:rsidRPr="00AF0D78">
        <w:rPr>
          <w:color w:val="000000"/>
          <w:spacing w:val="2"/>
          <w:lang w:val="kk-KZ"/>
        </w:rPr>
        <w:t>", "</w:t>
      </w:r>
      <w:hyperlink r:id="rId9" w:anchor="z1" w:history="1">
        <w:r w:rsidRPr="00AF0D78">
          <w:rPr>
            <w:rStyle w:val="a5"/>
            <w:color w:val="073A5E"/>
            <w:spacing w:val="2"/>
            <w:lang w:val="kk-KZ"/>
          </w:rPr>
          <w:t>Сыбайлас жемқорлыққа қарсы іс-қимыл туралы</w:t>
        </w:r>
      </w:hyperlink>
      <w:r w:rsidRPr="00AF0D78">
        <w:rPr>
          <w:color w:val="000000"/>
          <w:spacing w:val="2"/>
          <w:lang w:val="kk-KZ"/>
        </w:rPr>
        <w:t>", "</w:t>
      </w:r>
      <w:hyperlink r:id="rId10" w:anchor="z2" w:history="1">
        <w:r w:rsidRPr="00AF0D78">
          <w:rPr>
            <w:rStyle w:val="a5"/>
            <w:color w:val="073A5E"/>
            <w:spacing w:val="2"/>
            <w:lang w:val="kk-KZ"/>
          </w:rPr>
          <w:t xml:space="preserve">Қазақстан </w:t>
        </w:r>
        <w:r w:rsidRPr="00AF0D78">
          <w:rPr>
            <w:rStyle w:val="a5"/>
            <w:color w:val="073A5E"/>
            <w:spacing w:val="2"/>
            <w:lang w:val="kk-KZ"/>
          </w:rPr>
          <w:lastRenderedPageBreak/>
          <w:t>Республикасындағы тіл туралы</w:t>
        </w:r>
      </w:hyperlink>
      <w:r w:rsidRPr="00AF0D78">
        <w:rPr>
          <w:color w:val="000000"/>
          <w:spacing w:val="2"/>
          <w:lang w:val="kk-KZ"/>
        </w:rPr>
        <w:t>"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w:t>
      </w:r>
    </w:p>
    <w:p w14:paraId="2FC88916" w14:textId="77777777" w:rsidR="00B603CF" w:rsidRPr="00AF0D78" w:rsidRDefault="00B603CF" w:rsidP="00B603CF">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педагогика мен психологияны,</w:t>
      </w:r>
    </w:p>
    <w:p w14:paraId="3B3FE25D" w14:textId="77777777" w:rsidR="00B603CF" w:rsidRPr="00AF0D78" w:rsidRDefault="00B603CF" w:rsidP="00B603CF">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пәнді оқыту әдістемесін, тәрбие жұмысын, оқыту құралдарын және олардың дидактикалық мүмкіндіктерін,</w:t>
      </w:r>
    </w:p>
    <w:p w14:paraId="1CDBEDAB" w14:textId="77777777" w:rsidR="00B603CF" w:rsidRPr="00AF0D78" w:rsidRDefault="00B603CF" w:rsidP="00B603CF">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оқу кабинеттері мен қосалқы үй-жайларды жабдықтауға қойылатын талаптарды,</w:t>
      </w:r>
    </w:p>
    <w:p w14:paraId="33AAE3CA" w14:textId="3C397178" w:rsidR="008A6D8B" w:rsidRPr="008A6D8B" w:rsidRDefault="00B603CF" w:rsidP="00B603CF">
      <w:pPr>
        <w:pStyle w:val="a3"/>
        <w:shd w:val="clear" w:color="auto" w:fill="FFFFFF"/>
        <w:spacing w:before="0" w:beforeAutospacing="0" w:after="0" w:afterAutospacing="0"/>
        <w:jc w:val="both"/>
        <w:textAlignment w:val="baseline"/>
        <w:rPr>
          <w:color w:val="000000"/>
          <w:spacing w:val="2"/>
          <w:lang w:val="kk-KZ"/>
        </w:rPr>
      </w:pPr>
      <w:r w:rsidRPr="00AF0D78">
        <w:rPr>
          <w:color w:val="000000"/>
          <w:spacing w:val="2"/>
          <w:lang w:val="kk-KZ"/>
        </w:rPr>
        <w:t>      еңбекті қорғау, қауіпсіздік техникасы және өртке қарсы қорғау ережелері мен нормалары, санитарлық ережелер мен нормаларды.</w:t>
      </w:r>
    </w:p>
    <w:p w14:paraId="3DF192ED" w14:textId="5908E099" w:rsidR="00460AA6" w:rsidRPr="009144D3" w:rsidRDefault="00B603CF"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Хореограф</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орта</w:t>
      </w:r>
      <w:r w:rsidR="00460AA6" w:rsidRPr="009144D3">
        <w:rPr>
          <w:rStyle w:val="FontStyle11"/>
          <w:rFonts w:ascii="Times New Roman" w:hAnsi="Times New Roman" w:cs="Times New Roman"/>
          <w:b w:val="0"/>
          <w:sz w:val="24"/>
          <w:szCs w:val="24"/>
          <w:u w:val="single"/>
          <w:lang w:val="kk-KZ"/>
        </w:rPr>
        <w:t>-</w:t>
      </w:r>
      <w:r w:rsidR="00460AA6" w:rsidRPr="00460AA6">
        <w:rPr>
          <w:rStyle w:val="FontStyle11"/>
          <w:rFonts w:ascii="Times New Roman" w:hAnsi="Times New Roman" w:cs="Times New Roman"/>
          <w:b w:val="0"/>
          <w:sz w:val="24"/>
          <w:szCs w:val="24"/>
          <w:u w:val="single"/>
          <w:lang w:val="kk-KZ"/>
        </w:rPr>
        <w:t>арнаулы</w:t>
      </w:r>
      <w:r w:rsidR="00460AA6" w:rsidRPr="009144D3">
        <w:rPr>
          <w:rStyle w:val="FontStyle11"/>
          <w:rFonts w:ascii="Times New Roman" w:hAnsi="Times New Roman" w:cs="Times New Roman"/>
          <w:b w:val="0"/>
          <w:sz w:val="24"/>
          <w:szCs w:val="24"/>
          <w:u w:val="single"/>
          <w:lang w:val="kk-KZ"/>
        </w:rPr>
        <w:t xml:space="preserve"> </w:t>
      </w:r>
      <w:r w:rsidR="00460AA6" w:rsidRPr="00460AA6">
        <w:rPr>
          <w:rStyle w:val="FontStyle11"/>
          <w:rFonts w:ascii="Times New Roman" w:hAnsi="Times New Roman" w:cs="Times New Roman"/>
          <w:b w:val="0"/>
          <w:sz w:val="24"/>
          <w:szCs w:val="24"/>
          <w:u w:val="single"/>
          <w:lang w:val="kk-KZ"/>
        </w:rPr>
        <w:t>білім</w:t>
      </w:r>
      <w:r w:rsidR="00460AA6" w:rsidRPr="009144D3">
        <w:rPr>
          <w:rStyle w:val="FontStyle11"/>
          <w:rFonts w:ascii="Times New Roman" w:hAnsi="Times New Roman" w:cs="Times New Roman"/>
          <w:b w:val="0"/>
          <w:sz w:val="24"/>
          <w:szCs w:val="24"/>
          <w:lang w:val="kk-KZ"/>
        </w:rPr>
        <w:t xml:space="preserve"> – </w:t>
      </w:r>
      <w:r w:rsidR="0001352A">
        <w:rPr>
          <w:rStyle w:val="FontStyle11"/>
          <w:rFonts w:ascii="Times New Roman" w:hAnsi="Times New Roman" w:cs="Times New Roman"/>
          <w:b w:val="0"/>
          <w:sz w:val="24"/>
          <w:szCs w:val="24"/>
          <w:lang w:val="kk-KZ"/>
        </w:rPr>
        <w:t>8</w:t>
      </w:r>
      <w:r w:rsidR="00F82760">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w:t>
      </w:r>
      <w:r w:rsidR="00F82760">
        <w:rPr>
          <w:rStyle w:val="FontStyle11"/>
          <w:rFonts w:ascii="Times New Roman" w:hAnsi="Times New Roman" w:cs="Times New Roman"/>
          <w:b w:val="0"/>
          <w:sz w:val="24"/>
          <w:szCs w:val="24"/>
          <w:lang w:val="kk-KZ"/>
        </w:rPr>
        <w:t>1</w:t>
      </w:r>
      <w:r w:rsidR="0001352A">
        <w:rPr>
          <w:rStyle w:val="FontStyle11"/>
          <w:rFonts w:ascii="Times New Roman" w:hAnsi="Times New Roman" w:cs="Times New Roman"/>
          <w:b w:val="0"/>
          <w:sz w:val="24"/>
          <w:szCs w:val="24"/>
          <w:lang w:val="kk-KZ"/>
        </w:rPr>
        <w:t>10</w:t>
      </w:r>
      <w:r w:rsidR="00E000CD">
        <w:rPr>
          <w:rStyle w:val="FontStyle11"/>
          <w:rFonts w:ascii="Times New Roman" w:hAnsi="Times New Roman" w:cs="Times New Roman"/>
          <w:b w:val="0"/>
          <w:sz w:val="24"/>
          <w:szCs w:val="24"/>
          <w:lang w:val="kk-KZ"/>
        </w:rPr>
        <w:t>000</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14:paraId="779E6011" w14:textId="31F1329C" w:rsidR="00460AA6" w:rsidRPr="009144D3" w:rsidRDefault="00B603CF"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Хореограф</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жоғары білім</w:t>
      </w:r>
      <w:r w:rsidR="00460AA6" w:rsidRPr="009144D3">
        <w:rPr>
          <w:rStyle w:val="FontStyle11"/>
          <w:rFonts w:ascii="Times New Roman" w:hAnsi="Times New Roman" w:cs="Times New Roman"/>
          <w:b w:val="0"/>
          <w:sz w:val="24"/>
          <w:szCs w:val="24"/>
          <w:lang w:val="kk-KZ"/>
        </w:rPr>
        <w:t xml:space="preserve"> – </w:t>
      </w:r>
      <w:r w:rsidR="00E000CD">
        <w:rPr>
          <w:rStyle w:val="FontStyle11"/>
          <w:rFonts w:ascii="Times New Roman" w:hAnsi="Times New Roman" w:cs="Times New Roman"/>
          <w:b w:val="0"/>
          <w:sz w:val="24"/>
          <w:szCs w:val="24"/>
          <w:lang w:val="kk-KZ"/>
        </w:rPr>
        <w:t>1</w:t>
      </w:r>
      <w:r w:rsidR="0001352A">
        <w:rPr>
          <w:rStyle w:val="FontStyle11"/>
          <w:rFonts w:ascii="Times New Roman" w:hAnsi="Times New Roman" w:cs="Times New Roman"/>
          <w:b w:val="0"/>
          <w:sz w:val="24"/>
          <w:szCs w:val="24"/>
          <w:lang w:val="kk-KZ"/>
        </w:rPr>
        <w:t>0</w:t>
      </w:r>
      <w:r w:rsidR="00F82760">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–1</w:t>
      </w:r>
      <w:r w:rsidR="0001352A">
        <w:rPr>
          <w:rStyle w:val="FontStyle11"/>
          <w:rFonts w:ascii="Times New Roman" w:hAnsi="Times New Roman" w:cs="Times New Roman"/>
          <w:b w:val="0"/>
          <w:sz w:val="24"/>
          <w:szCs w:val="24"/>
          <w:lang w:val="kk-KZ"/>
        </w:rPr>
        <w:t>3</w:t>
      </w:r>
      <w:r w:rsidR="00E000CD">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14:paraId="11D86171" w14:textId="77777777" w:rsidR="001C64E9" w:rsidRPr="009144D3" w:rsidRDefault="003D06EF" w:rsidP="001C64E9">
      <w:pPr>
        <w:pStyle w:val="a3"/>
        <w:spacing w:before="0" w:beforeAutospacing="0" w:after="0" w:afterAutospacing="0"/>
        <w:ind w:firstLine="709"/>
        <w:jc w:val="both"/>
        <w:rPr>
          <w:lang w:val="kk-KZ"/>
        </w:rPr>
      </w:pPr>
      <w:r w:rsidRPr="009144D3">
        <w:rPr>
          <w:rStyle w:val="a4"/>
          <w:lang w:val="kk-KZ"/>
        </w:rPr>
        <w:t xml:space="preserve">Конкурсқа қатысуға өтінімдерді беру мерзімі және қабылдау орны: </w:t>
      </w:r>
      <w:r w:rsidRPr="009144D3">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9144D3">
        <w:rPr>
          <w:b/>
          <w:lang w:val="kk-KZ"/>
        </w:rPr>
        <w:t>;</w:t>
      </w:r>
    </w:p>
    <w:p w14:paraId="351EE9DE" w14:textId="77777777" w:rsidR="001C64E9" w:rsidRPr="009144D3" w:rsidRDefault="003D06EF" w:rsidP="001C64E9">
      <w:pPr>
        <w:pStyle w:val="a3"/>
        <w:spacing w:before="0" w:beforeAutospacing="0" w:after="0" w:afterAutospacing="0"/>
        <w:ind w:firstLine="709"/>
        <w:jc w:val="both"/>
        <w:rPr>
          <w:lang w:val="kk-KZ"/>
        </w:rPr>
      </w:pPr>
      <w:r w:rsidRPr="009144D3">
        <w:rPr>
          <w:lang w:val="kk-KZ"/>
        </w:rPr>
        <w:t>Бос лауазымға орналасуға құжаттарды қабылдауды</w:t>
      </w:r>
      <w:r>
        <w:rPr>
          <w:lang w:val="kk-KZ"/>
        </w:rPr>
        <w:t xml:space="preserve"> «</w:t>
      </w:r>
      <w:r w:rsidRPr="009144D3">
        <w:rPr>
          <w:lang w:val="kk-KZ"/>
        </w:rPr>
        <w:t>Павлодар қаласы №</w:t>
      </w:r>
      <w:r w:rsidR="0058555C">
        <w:rPr>
          <w:lang w:val="kk-KZ"/>
        </w:rPr>
        <w:t xml:space="preserve"> </w:t>
      </w:r>
      <w:r w:rsidRPr="009144D3">
        <w:rPr>
          <w:lang w:val="kk-KZ"/>
        </w:rPr>
        <w:t>2</w:t>
      </w:r>
      <w:r w:rsidR="0058555C">
        <w:rPr>
          <w:lang w:val="kk-KZ"/>
        </w:rPr>
        <w:t>3</w:t>
      </w:r>
      <w:r w:rsidRPr="009144D3">
        <w:rPr>
          <w:lang w:val="kk-KZ"/>
        </w:rPr>
        <w:t xml:space="preserve"> </w:t>
      </w:r>
      <w:r>
        <w:rPr>
          <w:lang w:val="kk-KZ"/>
        </w:rPr>
        <w:t xml:space="preserve">сәбилер </w:t>
      </w:r>
      <w:r w:rsidRPr="009144D3">
        <w:rPr>
          <w:lang w:val="kk-KZ"/>
        </w:rPr>
        <w:t>бақшасы</w:t>
      </w:r>
      <w:r>
        <w:rPr>
          <w:lang w:val="kk-KZ"/>
        </w:rPr>
        <w:t>»</w:t>
      </w:r>
      <w:r w:rsidR="00487807" w:rsidRPr="009144D3">
        <w:rPr>
          <w:lang w:val="kk-KZ"/>
        </w:rPr>
        <w:t xml:space="preserve"> КМҚК </w:t>
      </w:r>
      <w:r w:rsidR="0058555C">
        <w:rPr>
          <w:lang w:val="kk-KZ"/>
        </w:rPr>
        <w:t>Вс. Иванов</w:t>
      </w:r>
      <w:r w:rsidRPr="009144D3">
        <w:rPr>
          <w:lang w:val="kk-KZ"/>
        </w:rPr>
        <w:t xml:space="preserve"> көшесі, </w:t>
      </w:r>
      <w:r w:rsidR="0058555C">
        <w:rPr>
          <w:lang w:val="kk-KZ"/>
        </w:rPr>
        <w:t>62</w:t>
      </w:r>
      <w:r w:rsidRPr="009144D3">
        <w:rPr>
          <w:lang w:val="kk-KZ"/>
        </w:rPr>
        <w:t xml:space="preserve"> жүзеге асырады</w:t>
      </w:r>
      <w:r w:rsidR="00D3649F" w:rsidRPr="009144D3">
        <w:rPr>
          <w:lang w:val="kk-KZ"/>
        </w:rPr>
        <w:t>.</w:t>
      </w:r>
    </w:p>
    <w:p w14:paraId="7DFEBDDD" w14:textId="77777777" w:rsidR="001C64E9" w:rsidRPr="009144D3" w:rsidRDefault="003D06EF" w:rsidP="001C64E9">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r w:rsidR="001C64E9" w:rsidRPr="009144D3">
        <w:rPr>
          <w:rStyle w:val="a4"/>
          <w:lang w:val="kk-KZ"/>
        </w:rPr>
        <w:t>:</w:t>
      </w:r>
    </w:p>
    <w:p w14:paraId="30C6CDC8"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1) </w:t>
      </w:r>
      <w:r w:rsidR="003D06EF" w:rsidRPr="0058555C">
        <w:rPr>
          <w:lang w:val="kk-KZ"/>
        </w:rPr>
        <w:t>нысан бойынша қоса берілетін құжаттардың тізбесін көрсете отырып, конкурсқа қатысу туралы өтініш</w:t>
      </w:r>
      <w:r w:rsidRPr="0058555C">
        <w:rPr>
          <w:lang w:val="kk-KZ"/>
        </w:rPr>
        <w:t>;</w:t>
      </w:r>
    </w:p>
    <w:p w14:paraId="55D14D4B"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2) </w:t>
      </w:r>
      <w:r w:rsidR="003D06EF" w:rsidRPr="0058555C">
        <w:rPr>
          <w:lang w:val="kk-KZ"/>
        </w:rPr>
        <w:t>жеке басты куәландыратын құжат немесе цифрлық құжаттар сервисінен электрондық құжат (сәйкестендіру үшін)</w:t>
      </w:r>
      <w:r w:rsidRPr="0058555C">
        <w:rPr>
          <w:lang w:val="kk-KZ"/>
        </w:rPr>
        <w:t>;</w:t>
      </w:r>
    </w:p>
    <w:p w14:paraId="598F15B4"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3) </w:t>
      </w:r>
      <w:r w:rsidR="003D06EF" w:rsidRPr="0058555C">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58555C">
        <w:rPr>
          <w:lang w:val="kk-KZ"/>
        </w:rPr>
        <w:t>ар болса)</w:t>
      </w:r>
      <w:r w:rsidRPr="0058555C">
        <w:rPr>
          <w:lang w:val="kk-KZ"/>
        </w:rPr>
        <w:t>;</w:t>
      </w:r>
    </w:p>
    <w:p w14:paraId="614083F6"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4) </w:t>
      </w:r>
      <w:r w:rsidR="008C7E84" w:rsidRPr="0058555C">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58555C">
        <w:rPr>
          <w:lang w:val="kk-KZ"/>
        </w:rPr>
        <w:t>;</w:t>
      </w:r>
    </w:p>
    <w:p w14:paraId="031371F3"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5) </w:t>
      </w:r>
      <w:r w:rsidR="008C7E84" w:rsidRPr="0058555C">
        <w:rPr>
          <w:lang w:val="kk-KZ"/>
        </w:rPr>
        <w:t>еңбек қызметін растайтын құжаттың көшірмесі (бар болса)</w:t>
      </w:r>
      <w:r w:rsidRPr="0058555C">
        <w:rPr>
          <w:lang w:val="kk-KZ"/>
        </w:rPr>
        <w:t>;</w:t>
      </w:r>
    </w:p>
    <w:p w14:paraId="1C073B3D"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6) </w:t>
      </w:r>
      <w:r w:rsidR="008C7E84">
        <w:rPr>
          <w:lang w:val="kk-KZ"/>
        </w:rPr>
        <w:t>«</w:t>
      </w:r>
      <w:r w:rsidR="008C7E84" w:rsidRPr="0058555C">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58555C">
        <w:rPr>
          <w:lang w:val="kk-KZ"/>
        </w:rPr>
        <w:t>Қазақстан Республикасы Денсаулық сақтау министрінің міндетін атқарушы</w:t>
      </w:r>
      <w:r w:rsidR="008C7E84">
        <w:rPr>
          <w:lang w:val="kk-KZ"/>
        </w:rPr>
        <w:t>сы</w:t>
      </w:r>
      <w:r w:rsidR="008C7E84"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58555C">
        <w:rPr>
          <w:lang w:val="kk-KZ"/>
        </w:rPr>
        <w:t>;</w:t>
      </w:r>
    </w:p>
    <w:p w14:paraId="5C786356"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7) </w:t>
      </w:r>
      <w:r w:rsidR="008C7E84">
        <w:rPr>
          <w:lang w:val="kk-KZ"/>
        </w:rPr>
        <w:t>п</w:t>
      </w:r>
      <w:r w:rsidR="008C7E84" w:rsidRPr="0058555C">
        <w:rPr>
          <w:lang w:val="kk-KZ"/>
        </w:rPr>
        <w:t>сихоневрологиялық ұйымнан анықтама</w:t>
      </w:r>
      <w:r w:rsidRPr="0058555C">
        <w:rPr>
          <w:lang w:val="kk-KZ"/>
        </w:rPr>
        <w:t>;</w:t>
      </w:r>
    </w:p>
    <w:p w14:paraId="1187B25C"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8) </w:t>
      </w:r>
      <w:r w:rsidR="008C7E84">
        <w:rPr>
          <w:lang w:val="kk-KZ"/>
        </w:rPr>
        <w:t>н</w:t>
      </w:r>
      <w:r w:rsidR="008C7E84" w:rsidRPr="0058555C">
        <w:rPr>
          <w:lang w:val="kk-KZ"/>
        </w:rPr>
        <w:t>аркологиялық ұйымнан анықтама</w:t>
      </w:r>
      <w:r w:rsidRPr="0058555C">
        <w:rPr>
          <w:lang w:val="kk-KZ"/>
        </w:rPr>
        <w:t>;</w:t>
      </w:r>
    </w:p>
    <w:p w14:paraId="1DD23E47" w14:textId="77777777" w:rsidR="00244DA8" w:rsidRDefault="001C64E9" w:rsidP="00244DA8">
      <w:pPr>
        <w:pStyle w:val="a3"/>
        <w:spacing w:before="0" w:beforeAutospacing="0" w:after="0" w:afterAutospacing="0"/>
        <w:ind w:firstLine="708"/>
        <w:jc w:val="both"/>
        <w:rPr>
          <w:lang w:val="kk-KZ"/>
        </w:rPr>
      </w:pPr>
      <w:r w:rsidRPr="0058555C">
        <w:rPr>
          <w:lang w:val="kk-KZ"/>
        </w:rPr>
        <w:t xml:space="preserve">9) </w:t>
      </w:r>
      <w:r w:rsidR="008C7E84">
        <w:rPr>
          <w:lang w:val="kk-KZ"/>
        </w:rPr>
        <w:t>Ұ</w:t>
      </w:r>
      <w:r w:rsidR="008C7E84" w:rsidRPr="0058555C">
        <w:rPr>
          <w:lang w:val="kk-KZ"/>
        </w:rPr>
        <w:t xml:space="preserve">лттық біліктілік тестілеу сертификаты (бұдан әрі - </w:t>
      </w:r>
      <w:r w:rsidR="008C7E84">
        <w:rPr>
          <w:lang w:val="kk-KZ"/>
        </w:rPr>
        <w:t>ҰБС</w:t>
      </w:r>
      <w:r w:rsidR="008C7E84"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58555C">
        <w:rPr>
          <w:lang w:val="kk-KZ"/>
        </w:rPr>
        <w:t>;</w:t>
      </w:r>
    </w:p>
    <w:p w14:paraId="25ABEEE1" w14:textId="77777777" w:rsidR="001C64E9" w:rsidRPr="00244DA8" w:rsidRDefault="001C64E9" w:rsidP="00244DA8">
      <w:pPr>
        <w:pStyle w:val="a3"/>
        <w:spacing w:before="0" w:beforeAutospacing="0" w:after="0" w:afterAutospacing="0"/>
        <w:ind w:firstLine="708"/>
        <w:jc w:val="both"/>
        <w:rPr>
          <w:lang w:val="kk-KZ"/>
        </w:rPr>
      </w:pPr>
      <w:r w:rsidRPr="00244DA8">
        <w:rPr>
          <w:lang w:val="kk-KZ"/>
        </w:rPr>
        <w:t xml:space="preserve">10) </w:t>
      </w:r>
      <w:r w:rsidR="008C7E84" w:rsidRPr="00244DA8">
        <w:rPr>
          <w:lang w:val="kk-KZ"/>
        </w:rPr>
        <w:t>тәрбиешінің бос немесе уақытша бос лауазымына кандидаттың толтырылған бағалау парағы</w:t>
      </w:r>
      <w:r w:rsidRPr="00244DA8">
        <w:rPr>
          <w:lang w:val="kk-KZ"/>
        </w:rPr>
        <w:t>.</w:t>
      </w:r>
    </w:p>
    <w:p w14:paraId="4FF7F359" w14:textId="77777777"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14:paraId="763F6D5A" w14:textId="77777777" w:rsidR="001C64E9" w:rsidRPr="00D3649F" w:rsidRDefault="008C7E84" w:rsidP="00D3649F">
      <w:pPr>
        <w:pStyle w:val="a3"/>
        <w:spacing w:before="0" w:beforeAutospacing="0" w:after="0" w:afterAutospacing="0"/>
        <w:ind w:firstLine="709"/>
        <w:jc w:val="both"/>
      </w:pPr>
      <w:r w:rsidRPr="008C7E84">
        <w:rPr>
          <w:rStyle w:val="a4"/>
        </w:rPr>
        <w:t>Ақпаратты нақтылау үшін байланыс телефондары және электрондық мекенжайлары</w:t>
      </w:r>
      <w:r w:rsidR="001C64E9">
        <w:rPr>
          <w:rStyle w:val="a4"/>
        </w:rPr>
        <w:t>:</w:t>
      </w:r>
      <w:r w:rsidR="00D3649F" w:rsidRPr="00D3649F">
        <w:rPr>
          <w:rStyle w:val="a4"/>
        </w:rPr>
        <w:t xml:space="preserve"> </w:t>
      </w:r>
      <w:r w:rsidR="001C64E9">
        <w:t>8(7182</w:t>
      </w:r>
      <w:r w:rsidR="001C64E9" w:rsidRPr="00244DA8">
        <w:rPr>
          <w:rStyle w:val="a4"/>
          <w:b w:val="0"/>
          <w:bCs w:val="0"/>
        </w:rPr>
        <w:t>) </w:t>
      </w:r>
      <w:r w:rsidR="00244DA8" w:rsidRPr="00244DA8">
        <w:rPr>
          <w:rStyle w:val="a4"/>
          <w:b w:val="0"/>
          <w:bCs w:val="0"/>
          <w:lang w:val="kk-KZ"/>
        </w:rPr>
        <w:t>33</w:t>
      </w:r>
      <w:r w:rsidR="00D3649F" w:rsidRPr="00D3649F">
        <w:rPr>
          <w:rStyle w:val="a4"/>
          <w:b w:val="0"/>
        </w:rPr>
        <w:t>-</w:t>
      </w:r>
      <w:r w:rsidR="00244DA8">
        <w:rPr>
          <w:rStyle w:val="a4"/>
          <w:b w:val="0"/>
          <w:lang w:val="kk-KZ"/>
        </w:rPr>
        <w:t>61</w:t>
      </w:r>
      <w:r w:rsidR="00D3649F" w:rsidRPr="00D3649F">
        <w:rPr>
          <w:rStyle w:val="a4"/>
          <w:b w:val="0"/>
        </w:rPr>
        <w:t>-</w:t>
      </w:r>
      <w:r w:rsidR="00244DA8">
        <w:rPr>
          <w:rStyle w:val="a4"/>
          <w:b w:val="0"/>
          <w:lang w:val="kk-KZ"/>
        </w:rPr>
        <w:t>82</w:t>
      </w:r>
      <w:r w:rsidR="001C64E9">
        <w:t xml:space="preserve">; </w:t>
      </w:r>
      <w:r w:rsidR="001C64E9">
        <w:rPr>
          <w:rStyle w:val="a4"/>
        </w:rPr>
        <w:t>электрон</w:t>
      </w:r>
      <w:r>
        <w:rPr>
          <w:rStyle w:val="a4"/>
          <w:lang w:val="kk-KZ"/>
        </w:rPr>
        <w:t>ды адресі</w:t>
      </w:r>
      <w:r w:rsidR="001C64E9">
        <w:rPr>
          <w:rStyle w:val="a4"/>
        </w:rPr>
        <w:t> </w:t>
      </w:r>
      <w:hyperlink r:id="rId11" w:history="1">
        <w:r w:rsidR="008A6D8B" w:rsidRPr="00F74F1C">
          <w:rPr>
            <w:rStyle w:val="a5"/>
            <w:lang w:val="en-US"/>
          </w:rPr>
          <w:t>Sad</w:t>
        </w:r>
        <w:r w:rsidR="008A6D8B" w:rsidRPr="00F74F1C">
          <w:rPr>
            <w:rStyle w:val="a5"/>
          </w:rPr>
          <w:t>23@</w:t>
        </w:r>
        <w:r w:rsidR="008A6D8B" w:rsidRPr="00F74F1C">
          <w:rPr>
            <w:rStyle w:val="a5"/>
            <w:lang w:val="en-US"/>
          </w:rPr>
          <w:t>goo</w:t>
        </w:r>
        <w:r w:rsidR="008A6D8B" w:rsidRPr="00F74F1C">
          <w:rPr>
            <w:rStyle w:val="a5"/>
          </w:rPr>
          <w:t>.</w:t>
        </w:r>
        <w:r w:rsidR="008A6D8B" w:rsidRPr="00F74F1C">
          <w:rPr>
            <w:rStyle w:val="a5"/>
            <w:lang w:val="en-US"/>
          </w:rPr>
          <w:t>edu</w:t>
        </w:r>
        <w:r w:rsidR="008A6D8B" w:rsidRPr="00F74F1C">
          <w:rPr>
            <w:rStyle w:val="a5"/>
          </w:rPr>
          <w:t>.</w:t>
        </w:r>
        <w:r w:rsidR="008A6D8B" w:rsidRPr="00F74F1C">
          <w:rPr>
            <w:rStyle w:val="a5"/>
            <w:lang w:val="en-US"/>
          </w:rPr>
          <w:t>kz</w:t>
        </w:r>
      </w:hyperlink>
    </w:p>
    <w:sectPr w:rsidR="001C64E9" w:rsidRPr="00D3649F"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16cid:durableId="1110660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E9"/>
    <w:rsid w:val="00001383"/>
    <w:rsid w:val="0001352A"/>
    <w:rsid w:val="000524B7"/>
    <w:rsid w:val="000B08CD"/>
    <w:rsid w:val="000C4DB4"/>
    <w:rsid w:val="00124F76"/>
    <w:rsid w:val="00193956"/>
    <w:rsid w:val="001C64E9"/>
    <w:rsid w:val="00222217"/>
    <w:rsid w:val="00244DA8"/>
    <w:rsid w:val="003B2574"/>
    <w:rsid w:val="003D06EF"/>
    <w:rsid w:val="00460AA6"/>
    <w:rsid w:val="00487807"/>
    <w:rsid w:val="0058192E"/>
    <w:rsid w:val="0058555C"/>
    <w:rsid w:val="005A0ADC"/>
    <w:rsid w:val="007C5524"/>
    <w:rsid w:val="007F60A1"/>
    <w:rsid w:val="008A6D8B"/>
    <w:rsid w:val="008C7E84"/>
    <w:rsid w:val="008F5548"/>
    <w:rsid w:val="009144D3"/>
    <w:rsid w:val="009D74B2"/>
    <w:rsid w:val="00A85619"/>
    <w:rsid w:val="00AA469B"/>
    <w:rsid w:val="00AA4D07"/>
    <w:rsid w:val="00AE54C5"/>
    <w:rsid w:val="00AF0D78"/>
    <w:rsid w:val="00B603CF"/>
    <w:rsid w:val="00D03152"/>
    <w:rsid w:val="00D3649F"/>
    <w:rsid w:val="00D66E12"/>
    <w:rsid w:val="00E000CD"/>
    <w:rsid w:val="00F82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06AD1"/>
  <w15:docId w15:val="{A479D342-88CA-4DBF-886F-0194B490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80205">
      <w:bodyDiv w:val="1"/>
      <w:marLeft w:val="0"/>
      <w:marRight w:val="0"/>
      <w:marTop w:val="0"/>
      <w:marBottom w:val="0"/>
      <w:divBdr>
        <w:top w:val="none" w:sz="0" w:space="0" w:color="auto"/>
        <w:left w:val="none" w:sz="0" w:space="0" w:color="auto"/>
        <w:bottom w:val="none" w:sz="0" w:space="0" w:color="auto"/>
        <w:right w:val="none" w:sz="0" w:space="0" w:color="auto"/>
      </w:divBdr>
    </w:div>
    <w:div w:id="281573741">
      <w:bodyDiv w:val="1"/>
      <w:marLeft w:val="0"/>
      <w:marRight w:val="0"/>
      <w:marTop w:val="0"/>
      <w:marBottom w:val="0"/>
      <w:divBdr>
        <w:top w:val="none" w:sz="0" w:space="0" w:color="auto"/>
        <w:left w:val="none" w:sz="0" w:space="0" w:color="auto"/>
        <w:bottom w:val="none" w:sz="0" w:space="0" w:color="auto"/>
        <w:right w:val="none" w:sz="0" w:space="0" w:color="auto"/>
      </w:divBdr>
    </w:div>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 w:id="804664055">
      <w:bodyDiv w:val="1"/>
      <w:marLeft w:val="0"/>
      <w:marRight w:val="0"/>
      <w:marTop w:val="0"/>
      <w:marBottom w:val="0"/>
      <w:divBdr>
        <w:top w:val="none" w:sz="0" w:space="0" w:color="auto"/>
        <w:left w:val="none" w:sz="0" w:space="0" w:color="auto"/>
        <w:bottom w:val="none" w:sz="0" w:space="0" w:color="auto"/>
        <w:right w:val="none" w:sz="0" w:space="0" w:color="auto"/>
      </w:divBdr>
    </w:div>
    <w:div w:id="911157249">
      <w:bodyDiv w:val="1"/>
      <w:marLeft w:val="0"/>
      <w:marRight w:val="0"/>
      <w:marTop w:val="0"/>
      <w:marBottom w:val="0"/>
      <w:divBdr>
        <w:top w:val="none" w:sz="0" w:space="0" w:color="auto"/>
        <w:left w:val="none" w:sz="0" w:space="0" w:color="auto"/>
        <w:bottom w:val="none" w:sz="0" w:space="0" w:color="auto"/>
        <w:right w:val="none" w:sz="0" w:space="0" w:color="auto"/>
      </w:divBdr>
    </w:div>
    <w:div w:id="1011221227">
      <w:bodyDiv w:val="1"/>
      <w:marLeft w:val="0"/>
      <w:marRight w:val="0"/>
      <w:marTop w:val="0"/>
      <w:marBottom w:val="0"/>
      <w:divBdr>
        <w:top w:val="none" w:sz="0" w:space="0" w:color="auto"/>
        <w:left w:val="none" w:sz="0" w:space="0" w:color="auto"/>
        <w:bottom w:val="none" w:sz="0" w:space="0" w:color="auto"/>
        <w:right w:val="none" w:sz="0" w:space="0" w:color="auto"/>
      </w:divBdr>
    </w:div>
    <w:div w:id="1203833178">
      <w:bodyDiv w:val="1"/>
      <w:marLeft w:val="0"/>
      <w:marRight w:val="0"/>
      <w:marTop w:val="0"/>
      <w:marBottom w:val="0"/>
      <w:divBdr>
        <w:top w:val="none" w:sz="0" w:space="0" w:color="auto"/>
        <w:left w:val="none" w:sz="0" w:space="0" w:color="auto"/>
        <w:bottom w:val="none" w:sz="0" w:space="0" w:color="auto"/>
        <w:right w:val="none" w:sz="0" w:space="0" w:color="auto"/>
      </w:divBdr>
    </w:div>
    <w:div w:id="1289824893">
      <w:bodyDiv w:val="1"/>
      <w:marLeft w:val="0"/>
      <w:marRight w:val="0"/>
      <w:marTop w:val="0"/>
      <w:marBottom w:val="0"/>
      <w:divBdr>
        <w:top w:val="none" w:sz="0" w:space="0" w:color="auto"/>
        <w:left w:val="none" w:sz="0" w:space="0" w:color="auto"/>
        <w:bottom w:val="none" w:sz="0" w:space="0" w:color="auto"/>
        <w:right w:val="none" w:sz="0" w:space="0" w:color="auto"/>
      </w:divBdr>
    </w:div>
    <w:div w:id="1684360522">
      <w:bodyDiv w:val="1"/>
      <w:marLeft w:val="0"/>
      <w:marRight w:val="0"/>
      <w:marTop w:val="0"/>
      <w:marBottom w:val="0"/>
      <w:divBdr>
        <w:top w:val="none" w:sz="0" w:space="0" w:color="auto"/>
        <w:left w:val="none" w:sz="0" w:space="0" w:color="auto"/>
        <w:bottom w:val="none" w:sz="0" w:space="0" w:color="auto"/>
        <w:right w:val="none" w:sz="0" w:space="0" w:color="auto"/>
      </w:divBdr>
    </w:div>
    <w:div w:id="205160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ilet.zan.kz/kaz/docs/Z070000319_"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K1500000414" TargetMode="External"/><Relationship Id="rId11" Type="http://schemas.openxmlformats.org/officeDocument/2006/relationships/hyperlink" Target="mailto:Sad23@goo.edu.kz" TargetMode="External"/><Relationship Id="rId5" Type="http://schemas.openxmlformats.org/officeDocument/2006/relationships/hyperlink" Target="https://adilet.zan.kz/kaz/docs/K950001000_" TargetMode="External"/><Relationship Id="rId10" Type="http://schemas.openxmlformats.org/officeDocument/2006/relationships/hyperlink" Target="https://adilet.zan.kz/kaz/docs/Z970000151_" TargetMode="External"/><Relationship Id="rId4" Type="http://schemas.openxmlformats.org/officeDocument/2006/relationships/webSettings" Target="webSettings.xml"/><Relationship Id="rId9" Type="http://schemas.openxmlformats.org/officeDocument/2006/relationships/hyperlink" Target="https://adilet.zan.kz/kaz/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1500</Words>
  <Characters>8556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2022-08-01T09:39:00Z</dcterms:created>
  <dcterms:modified xsi:type="dcterms:W3CDTF">2022-08-22T08:45:00Z</dcterms:modified>
</cp:coreProperties>
</file>