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rsidR="00507697" w:rsidRPr="009B650A" w:rsidRDefault="00507697" w:rsidP="00507697">
      <w:pPr>
        <w:spacing w:after="0" w:line="240" w:lineRule="auto"/>
        <w:ind w:firstLine="709"/>
        <w:rPr>
          <w:rFonts w:ascii="Times New Roman" w:eastAsia="Calibri" w:hAnsi="Times New Roman"/>
          <w:sz w:val="24"/>
          <w:szCs w:val="24"/>
        </w:rPr>
      </w:pPr>
    </w:p>
    <w:p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 xml:space="preserve">«Павлодар </w:t>
      </w:r>
      <w:proofErr w:type="spellStart"/>
      <w:r w:rsidRPr="00507697">
        <w:rPr>
          <w:rFonts w:ascii="Times New Roman" w:hAnsi="Times New Roman"/>
          <w:sz w:val="24"/>
          <w:szCs w:val="24"/>
        </w:rPr>
        <w:t>қаласының</w:t>
      </w:r>
      <w:proofErr w:type="spellEnd"/>
      <w:r w:rsidRPr="00507697">
        <w:rPr>
          <w:rFonts w:ascii="Times New Roman" w:hAnsi="Times New Roman"/>
          <w:sz w:val="24"/>
          <w:szCs w:val="24"/>
        </w:rPr>
        <w:t xml:space="preserve"> №</w:t>
      </w:r>
      <w:r w:rsidR="008C45A4">
        <w:rPr>
          <w:rFonts w:ascii="Times New Roman" w:hAnsi="Times New Roman"/>
          <w:sz w:val="24"/>
          <w:szCs w:val="24"/>
          <w:lang w:val="kk-KZ"/>
        </w:rPr>
        <w:t>40</w:t>
      </w:r>
      <w:r w:rsidRPr="00507697">
        <w:rPr>
          <w:rFonts w:ascii="Times New Roman" w:hAnsi="Times New Roman"/>
          <w:sz w:val="24"/>
          <w:szCs w:val="24"/>
        </w:rPr>
        <w:t xml:space="preserve"> </w:t>
      </w:r>
      <w:proofErr w:type="spellStart"/>
      <w:r w:rsidRPr="00507697">
        <w:rPr>
          <w:rFonts w:ascii="Times New Roman" w:hAnsi="Times New Roman"/>
          <w:sz w:val="24"/>
          <w:szCs w:val="24"/>
        </w:rPr>
        <w:t>сәбилер</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 xml:space="preserve"> </w:t>
      </w:r>
      <w:proofErr w:type="spellStart"/>
      <w:r w:rsidRPr="00507697">
        <w:rPr>
          <w:rFonts w:ascii="Times New Roman" w:hAnsi="Times New Roman"/>
          <w:sz w:val="24"/>
          <w:szCs w:val="24"/>
        </w:rPr>
        <w:t>бақшасы</w:t>
      </w:r>
      <w:proofErr w:type="spellEnd"/>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507697" w:rsidRPr="00507697"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507697" w:rsidRPr="008C45A4"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8C45A4">
            <w:pPr>
              <w:spacing w:after="0"/>
              <w:jc w:val="center"/>
              <w:rPr>
                <w:rFonts w:ascii="Times New Roman" w:eastAsia="Calibri" w:hAnsi="Times New Roman"/>
                <w:sz w:val="24"/>
                <w:szCs w:val="24"/>
              </w:rPr>
            </w:pPr>
            <w:r w:rsidRPr="00507697">
              <w:rPr>
                <w:rFonts w:ascii="Times New Roman" w:eastAsia="Calibri" w:hAnsi="Times New Roman"/>
                <w:sz w:val="24"/>
                <w:szCs w:val="24"/>
                <w:lang w:val="kk-KZ"/>
              </w:rPr>
              <w:t>Тәрбиеші</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sz w:val="24"/>
                <w:szCs w:val="24"/>
              </w:rPr>
            </w:pPr>
            <w:r>
              <w:rPr>
                <w:rFonts w:ascii="Times New Roman" w:eastAsia="Calibri" w:hAnsi="Times New Roman"/>
                <w:color w:val="000000"/>
                <w:sz w:val="24"/>
                <w:szCs w:val="24"/>
              </w:rPr>
              <w:t>1,25 ставка</w:t>
            </w:r>
            <w:r w:rsidRPr="00507697">
              <w:rPr>
                <w:rFonts w:ascii="Times New Roman" w:eastAsia="Calibri" w:hAnsi="Times New Roman"/>
                <w:color w:val="000000"/>
                <w:sz w:val="24"/>
                <w:szCs w:val="24"/>
              </w:rPr>
              <w:t xml:space="preserve"> (1 ставка – 4</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w:t>
            </w:r>
            <w:proofErr w:type="spellStart"/>
            <w:r w:rsidRPr="00507697">
              <w:rPr>
                <w:rFonts w:ascii="Times New Roman" w:eastAsia="Calibri" w:hAnsi="Times New Roman"/>
                <w:color w:val="000000"/>
                <w:sz w:val="24"/>
                <w:szCs w:val="24"/>
              </w:rPr>
              <w:t>сағат</w:t>
            </w:r>
            <w:proofErr w:type="spellEnd"/>
            <w:r w:rsidRPr="00507697">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 xml:space="preserve">Орыс </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8C45A4" w:rsidRDefault="00507697" w:rsidP="008C45A4">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8C45A4">
              <w:rPr>
                <w:rFonts w:ascii="Times New Roman" w:hAnsi="Times New Roman"/>
                <w:sz w:val="24"/>
                <w:szCs w:val="24"/>
                <w:lang w:val="kk-KZ"/>
              </w:rPr>
              <w:t xml:space="preserve">Генерал </w:t>
            </w:r>
            <w:proofErr w:type="spellStart"/>
            <w:r w:rsidR="008C45A4">
              <w:rPr>
                <w:rFonts w:ascii="Times New Roman" w:hAnsi="Times New Roman"/>
                <w:sz w:val="24"/>
                <w:szCs w:val="24"/>
                <w:lang w:val="en-US"/>
              </w:rPr>
              <w:t>Дүйсенов</w:t>
            </w:r>
            <w:proofErr w:type="spellEnd"/>
            <w:r w:rsidR="008C45A4">
              <w:rPr>
                <w:rFonts w:ascii="Times New Roman" w:hAnsi="Times New Roman"/>
                <w:sz w:val="24"/>
                <w:szCs w:val="24"/>
                <w:lang w:val="en-US"/>
              </w:rPr>
              <w:t>,</w:t>
            </w:r>
            <w:r w:rsidR="008C45A4">
              <w:rPr>
                <w:rFonts w:ascii="Times New Roman" w:hAnsi="Times New Roman"/>
                <w:sz w:val="24"/>
                <w:szCs w:val="24"/>
                <w:lang w:val="kk-KZ"/>
              </w:rPr>
              <w:t xml:space="preserve"> </w:t>
            </w:r>
            <w:r w:rsidR="008C45A4">
              <w:rPr>
                <w:rFonts w:ascii="Times New Roman" w:hAnsi="Times New Roman"/>
                <w:sz w:val="24"/>
                <w:szCs w:val="24"/>
                <w:lang w:val="en-US"/>
              </w:rPr>
              <w:t>15</w:t>
            </w:r>
          </w:p>
        </w:tc>
        <w:tc>
          <w:tcPr>
            <w:tcW w:w="2681" w:type="dxa"/>
            <w:tcBorders>
              <w:top w:val="single" w:sz="4" w:space="0" w:color="000000"/>
              <w:left w:val="single" w:sz="4" w:space="0" w:color="000000"/>
              <w:bottom w:val="single" w:sz="4" w:space="0" w:color="000000"/>
              <w:right w:val="single" w:sz="4" w:space="0" w:color="000000"/>
            </w:tcBorders>
          </w:tcPr>
          <w:p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8C45A4">
              <w:rPr>
                <w:rFonts w:ascii="Times New Roman" w:hAnsi="Times New Roman"/>
                <w:sz w:val="24"/>
                <w:szCs w:val="24"/>
                <w:lang w:val="kk-KZ"/>
              </w:rPr>
              <w:t>51-18-67</w:t>
            </w:r>
          </w:p>
          <w:p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sad40</w:t>
            </w:r>
            <w:r w:rsidRPr="00507697">
              <w:rPr>
                <w:rFonts w:ascii="Times New Roman" w:hAnsi="Times New Roman"/>
                <w:sz w:val="24"/>
                <w:szCs w:val="24"/>
                <w:shd w:val="clear" w:color="auto" w:fill="FFFFFF"/>
                <w:lang w:val="kk-KZ"/>
              </w:rPr>
              <w:t>@goo.edu.kz</w:t>
            </w:r>
          </w:p>
          <w:p w:rsidR="00507697" w:rsidRPr="008C45A4" w:rsidRDefault="00507697" w:rsidP="00C74248">
            <w:pPr>
              <w:spacing w:after="0"/>
              <w:ind w:firstLine="709"/>
              <w:jc w:val="center"/>
              <w:rPr>
                <w:rFonts w:ascii="Times New Roman" w:eastAsia="Calibri" w:hAnsi="Times New Roman"/>
                <w:sz w:val="24"/>
                <w:szCs w:val="24"/>
                <w:lang w:val="kk-KZ"/>
              </w:rPr>
            </w:pPr>
          </w:p>
        </w:tc>
      </w:tr>
      <w:tr w:rsidR="008C45A4" w:rsidRPr="008C45A4" w:rsidTr="00C74248">
        <w:tc>
          <w:tcPr>
            <w:tcW w:w="653" w:type="dxa"/>
            <w:tcBorders>
              <w:top w:val="single" w:sz="4" w:space="0" w:color="000000"/>
              <w:left w:val="single" w:sz="4" w:space="0" w:color="000000"/>
              <w:bottom w:val="single" w:sz="4" w:space="0" w:color="000000"/>
              <w:right w:val="single" w:sz="4" w:space="0" w:color="000000"/>
            </w:tcBorders>
          </w:tcPr>
          <w:p w:rsidR="008C45A4" w:rsidRPr="008C45A4" w:rsidRDefault="008C45A4" w:rsidP="00507697">
            <w:pPr>
              <w:spacing w:after="0"/>
              <w:rPr>
                <w:rFonts w:ascii="Times New Roman" w:eastAsia="Calibri" w:hAnsi="Times New Roman"/>
                <w:sz w:val="24"/>
                <w:szCs w:val="24"/>
                <w:lang w:val="kk-KZ"/>
              </w:rPr>
            </w:pPr>
            <w:r>
              <w:rPr>
                <w:rFonts w:ascii="Times New Roman" w:eastAsia="Calibri" w:hAnsi="Times New Roman"/>
                <w:sz w:val="24"/>
                <w:szCs w:val="24"/>
                <w:lang w:val="kk-KZ"/>
              </w:rPr>
              <w:t>2.</w:t>
            </w:r>
          </w:p>
        </w:tc>
        <w:tc>
          <w:tcPr>
            <w:tcW w:w="1766" w:type="dxa"/>
            <w:tcBorders>
              <w:top w:val="single" w:sz="4" w:space="0" w:color="000000"/>
              <w:left w:val="single" w:sz="4" w:space="0" w:color="000000"/>
              <w:bottom w:val="single" w:sz="4" w:space="0" w:color="000000"/>
              <w:right w:val="single" w:sz="4" w:space="0" w:color="000000"/>
            </w:tcBorders>
          </w:tcPr>
          <w:p w:rsidR="008C45A4" w:rsidRPr="00507697" w:rsidRDefault="008C45A4" w:rsidP="00C74248">
            <w:pPr>
              <w:spacing w:after="0"/>
              <w:jc w:val="center"/>
              <w:rPr>
                <w:rFonts w:ascii="Times New Roman" w:eastAsia="Calibri" w:hAnsi="Times New Roman"/>
                <w:sz w:val="24"/>
                <w:szCs w:val="24"/>
                <w:lang w:val="kk-KZ"/>
              </w:rPr>
            </w:pPr>
            <w:r w:rsidRPr="008C45A4">
              <w:rPr>
                <w:rFonts w:ascii="Times New Roman" w:eastAsia="Calibri" w:hAnsi="Times New Roman"/>
                <w:sz w:val="24"/>
                <w:szCs w:val="24"/>
                <w:lang w:val="kk-KZ"/>
              </w:rPr>
              <w:t>Тәрбиеші</w:t>
            </w:r>
          </w:p>
        </w:tc>
        <w:tc>
          <w:tcPr>
            <w:tcW w:w="1568" w:type="dxa"/>
            <w:tcBorders>
              <w:top w:val="single" w:sz="4" w:space="0" w:color="000000"/>
              <w:left w:val="single" w:sz="4" w:space="0" w:color="000000"/>
              <w:bottom w:val="single" w:sz="4" w:space="0" w:color="000000"/>
              <w:right w:val="single" w:sz="4" w:space="0" w:color="000000"/>
            </w:tcBorders>
          </w:tcPr>
          <w:p w:rsidR="008C45A4" w:rsidRDefault="008C45A4" w:rsidP="00C74248">
            <w:pPr>
              <w:spacing w:after="0"/>
              <w:jc w:val="center"/>
              <w:rPr>
                <w:rFonts w:ascii="Times New Roman" w:eastAsia="Calibri" w:hAnsi="Times New Roman"/>
                <w:color w:val="000000"/>
                <w:sz w:val="24"/>
                <w:szCs w:val="24"/>
              </w:rPr>
            </w:pPr>
            <w:r w:rsidRPr="008C45A4">
              <w:rPr>
                <w:rFonts w:ascii="Times New Roman" w:eastAsia="Calibri" w:hAnsi="Times New Roman"/>
                <w:color w:val="000000"/>
                <w:sz w:val="24"/>
                <w:szCs w:val="24"/>
              </w:rPr>
              <w:t xml:space="preserve">1,25 ставка (1 ставка – 4,8 </w:t>
            </w:r>
            <w:proofErr w:type="spellStart"/>
            <w:r w:rsidRPr="008C45A4">
              <w:rPr>
                <w:rFonts w:ascii="Times New Roman" w:eastAsia="Calibri" w:hAnsi="Times New Roman"/>
                <w:color w:val="000000"/>
                <w:sz w:val="24"/>
                <w:szCs w:val="24"/>
              </w:rPr>
              <w:t>сағат</w:t>
            </w:r>
            <w:proofErr w:type="spellEnd"/>
            <w:r w:rsidRPr="008C45A4">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tcPr>
          <w:p w:rsidR="008C45A4" w:rsidRDefault="008C45A4"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rsidR="008C45A4" w:rsidRPr="00507697" w:rsidRDefault="008C45A4" w:rsidP="008C45A4">
            <w:pPr>
              <w:spacing w:after="0"/>
              <w:jc w:val="center"/>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Павлодар қаласы, Генерал Дүйсенов, 15</w:t>
            </w:r>
          </w:p>
        </w:tc>
        <w:tc>
          <w:tcPr>
            <w:tcW w:w="2681" w:type="dxa"/>
            <w:tcBorders>
              <w:top w:val="single" w:sz="4" w:space="0" w:color="000000"/>
              <w:left w:val="single" w:sz="4" w:space="0" w:color="000000"/>
              <w:bottom w:val="single" w:sz="4" w:space="0" w:color="000000"/>
              <w:right w:val="single" w:sz="4" w:space="0" w:color="000000"/>
            </w:tcBorders>
          </w:tcPr>
          <w:p w:rsidR="008C45A4" w:rsidRPr="008C45A4" w:rsidRDefault="008C45A4" w:rsidP="008C45A4">
            <w:pPr>
              <w:spacing w:after="0"/>
              <w:jc w:val="both"/>
              <w:rPr>
                <w:rFonts w:ascii="Times New Roman" w:eastAsia="Calibri" w:hAnsi="Times New Roman"/>
                <w:szCs w:val="24"/>
                <w:shd w:val="clear" w:color="auto" w:fill="FFFFFF"/>
                <w:lang w:val="kk-KZ"/>
              </w:rPr>
            </w:pPr>
            <w:r>
              <w:rPr>
                <w:rFonts w:ascii="Times New Roman" w:eastAsia="Calibri" w:hAnsi="Times New Roman"/>
                <w:sz w:val="24"/>
                <w:szCs w:val="24"/>
                <w:shd w:val="clear" w:color="auto" w:fill="FFFFFF"/>
                <w:lang w:val="kk-KZ"/>
              </w:rPr>
              <w:t>8</w:t>
            </w:r>
            <w:r w:rsidRPr="008C45A4">
              <w:rPr>
                <w:rFonts w:ascii="Times New Roman" w:eastAsia="Calibri" w:hAnsi="Times New Roman"/>
                <w:sz w:val="24"/>
                <w:szCs w:val="24"/>
                <w:shd w:val="clear" w:color="auto" w:fill="FFFFFF"/>
                <w:lang w:val="kk-KZ"/>
              </w:rPr>
              <w:t>(7182)</w:t>
            </w:r>
            <w:r w:rsidRPr="008A5359">
              <w:rPr>
                <w:rFonts w:ascii="Times New Roman" w:hAnsi="Times New Roman"/>
                <w:sz w:val="28"/>
                <w:szCs w:val="24"/>
                <w:lang w:val="kk-KZ"/>
              </w:rPr>
              <w:t xml:space="preserve"> </w:t>
            </w:r>
            <w:r>
              <w:rPr>
                <w:rFonts w:ascii="Times New Roman" w:hAnsi="Times New Roman"/>
                <w:sz w:val="24"/>
                <w:szCs w:val="24"/>
                <w:lang w:val="kk-KZ"/>
              </w:rPr>
              <w:t>51-18-67</w:t>
            </w:r>
          </w:p>
          <w:p w:rsidR="008C45A4" w:rsidRPr="008C45A4" w:rsidRDefault="008C45A4" w:rsidP="008C45A4">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sad40</w:t>
            </w:r>
            <w:r w:rsidRPr="00507697">
              <w:rPr>
                <w:rFonts w:ascii="Times New Roman" w:hAnsi="Times New Roman"/>
                <w:sz w:val="24"/>
                <w:szCs w:val="24"/>
                <w:shd w:val="clear" w:color="auto" w:fill="FFFFFF"/>
                <w:lang w:val="kk-KZ"/>
              </w:rPr>
              <w:t>@goo.edu.kz</w:t>
            </w:r>
          </w:p>
          <w:p w:rsidR="008C45A4" w:rsidRPr="008C45A4" w:rsidRDefault="008C45A4" w:rsidP="00507697">
            <w:pPr>
              <w:spacing w:after="0"/>
              <w:jc w:val="both"/>
              <w:rPr>
                <w:rFonts w:ascii="Times New Roman" w:eastAsia="Calibri" w:hAnsi="Times New Roman"/>
                <w:sz w:val="24"/>
                <w:szCs w:val="24"/>
                <w:shd w:val="clear" w:color="auto" w:fill="FFFFFF"/>
                <w:lang w:val="kk-KZ"/>
              </w:rPr>
            </w:pPr>
            <w:bookmarkStart w:id="0" w:name="_GoBack"/>
            <w:bookmarkEnd w:id="0"/>
          </w:p>
        </w:tc>
      </w:tr>
    </w:tbl>
    <w:p w:rsidR="00BE135A" w:rsidRPr="008C45A4" w:rsidRDefault="00BE135A" w:rsidP="00BE135A">
      <w:pPr>
        <w:spacing w:after="0" w:line="240" w:lineRule="auto"/>
        <w:textAlignment w:val="baseline"/>
        <w:rPr>
          <w:rFonts w:ascii="Verdana" w:hAnsi="Verdana"/>
          <w:color w:val="000000"/>
          <w:sz w:val="26"/>
          <w:szCs w:val="26"/>
          <w:lang w:val="kk-KZ"/>
        </w:rPr>
      </w:pPr>
    </w:p>
    <w:p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8C45A4">
        <w:rPr>
          <w:rFonts w:ascii="Times New Roman" w:hAnsi="Times New Roman"/>
          <w:b/>
          <w:sz w:val="28"/>
          <w:szCs w:val="28"/>
          <w:lang w:val="kk-KZ"/>
        </w:rPr>
        <w:t>40</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rsidR="00BE135A" w:rsidRDefault="00BE135A"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орыс</w:t>
      </w:r>
      <w:r w:rsidRPr="00A869CF">
        <w:rPr>
          <w:rFonts w:ascii="Times New Roman" w:hAnsi="Times New Roman"/>
          <w:b/>
          <w:color w:val="000000"/>
          <w:sz w:val="28"/>
          <w:szCs w:val="28"/>
          <w:lang w:val="kk-KZ"/>
        </w:rPr>
        <w:t xml:space="preserve"> тілінде</w:t>
      </w:r>
      <w:r w:rsidRPr="00D8307D">
        <w:rPr>
          <w:rFonts w:ascii="Times New Roman" w:hAnsi="Times New Roman"/>
          <w:color w:val="000000"/>
          <w:sz w:val="28"/>
          <w:szCs w:val="28"/>
          <w:lang w:val="kk-KZ"/>
        </w:rPr>
        <w:t> </w:t>
      </w:r>
      <w:r w:rsidRPr="00A869CF">
        <w:rPr>
          <w:rFonts w:ascii="Times New Roman" w:hAnsi="Times New Roman"/>
          <w:b/>
          <w:color w:val="000000"/>
          <w:sz w:val="28"/>
          <w:szCs w:val="28"/>
          <w:lang w:val="kk-KZ"/>
        </w:rPr>
        <w:t>оқыту</w:t>
      </w:r>
      <w:r>
        <w:rPr>
          <w:rFonts w:ascii="Times New Roman" w:hAnsi="Times New Roman"/>
          <w:b/>
          <w:color w:val="000000"/>
          <w:sz w:val="28"/>
          <w:szCs w:val="28"/>
          <w:lang w:val="kk-KZ"/>
        </w:rPr>
        <w:t>мен</w:t>
      </w:r>
      <w:r w:rsidRPr="00D8307D">
        <w:rPr>
          <w:rFonts w:ascii="Times New Roman" w:hAnsi="Times New Roman"/>
          <w:b/>
          <w:bCs/>
          <w:color w:val="000000"/>
          <w:sz w:val="28"/>
          <w:szCs w:val="28"/>
          <w:lang w:val="kk-KZ"/>
        </w:rPr>
        <w:t xml:space="preserve"> тәрбиеші</w:t>
      </w:r>
      <w:r w:rsidRPr="00A869CF">
        <w:rPr>
          <w:rFonts w:ascii="Times New Roman" w:hAnsi="Times New Roman"/>
          <w:b/>
          <w:bCs/>
          <w:color w:val="000000"/>
          <w:sz w:val="28"/>
          <w:szCs w:val="28"/>
          <w:lang w:val="kk-KZ"/>
        </w:rPr>
        <w:t xml:space="preserve">нің </w:t>
      </w:r>
      <w:r w:rsidRPr="00D8307D">
        <w:rPr>
          <w:rFonts w:ascii="Times New Roman" w:hAnsi="Times New Roman"/>
          <w:b/>
          <w:bCs/>
          <w:color w:val="000000"/>
          <w:sz w:val="28"/>
          <w:szCs w:val="28"/>
          <w:lang w:val="kk-KZ"/>
        </w:rPr>
        <w:t>бос лауазымына орналасуға ашық конкурс жариялайды.</w:t>
      </w:r>
    </w:p>
    <w:p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 xml:space="preserve">2022 жылғы </w:t>
      </w:r>
      <w:r w:rsidR="008C45A4">
        <w:rPr>
          <w:rFonts w:ascii="Times New Roman" w:hAnsi="Times New Roman"/>
          <w:bCs/>
          <w:color w:val="000000"/>
          <w:sz w:val="28"/>
          <w:szCs w:val="28"/>
          <w:lang w:val="kk-KZ"/>
        </w:rPr>
        <w:t>24</w:t>
      </w:r>
      <w:r>
        <w:rPr>
          <w:rFonts w:ascii="Times New Roman" w:hAnsi="Times New Roman"/>
          <w:bCs/>
          <w:color w:val="000000"/>
          <w:sz w:val="28"/>
          <w:szCs w:val="28"/>
          <w:lang w:val="kk-KZ"/>
        </w:rPr>
        <w:t xml:space="preserve"> </w:t>
      </w:r>
      <w:r w:rsidR="008C45A4">
        <w:rPr>
          <w:rFonts w:ascii="Times New Roman" w:hAnsi="Times New Roman"/>
          <w:bCs/>
          <w:color w:val="000000"/>
          <w:sz w:val="28"/>
          <w:szCs w:val="28"/>
          <w:lang w:val="kk-KZ"/>
        </w:rPr>
        <w:t>тамыз</w:t>
      </w:r>
      <w:r>
        <w:rPr>
          <w:rFonts w:ascii="Times New Roman" w:hAnsi="Times New Roman"/>
          <w:bCs/>
          <w:color w:val="000000"/>
          <w:sz w:val="28"/>
          <w:szCs w:val="28"/>
          <w:lang w:val="kk-KZ"/>
        </w:rPr>
        <w:t xml:space="preserve"> -</w:t>
      </w:r>
      <w:r w:rsidR="008C45A4">
        <w:rPr>
          <w:rFonts w:ascii="Times New Roman" w:hAnsi="Times New Roman"/>
          <w:bCs/>
          <w:color w:val="000000"/>
          <w:sz w:val="28"/>
          <w:szCs w:val="28"/>
          <w:lang w:val="kk-KZ"/>
        </w:rPr>
        <w:t>31</w:t>
      </w:r>
      <w:r>
        <w:rPr>
          <w:rFonts w:ascii="Times New Roman" w:hAnsi="Times New Roman"/>
          <w:bCs/>
          <w:color w:val="000000"/>
          <w:sz w:val="28"/>
          <w:szCs w:val="28"/>
          <w:lang w:val="kk-KZ"/>
        </w:rPr>
        <w:t xml:space="preserve"> </w:t>
      </w:r>
      <w:r w:rsidR="008C45A4">
        <w:rPr>
          <w:rFonts w:ascii="Times New Roman" w:hAnsi="Times New Roman"/>
          <w:bCs/>
          <w:color w:val="000000"/>
          <w:sz w:val="28"/>
          <w:szCs w:val="28"/>
          <w:lang w:val="kk-KZ"/>
        </w:rPr>
        <w:t>тамыз</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8C45A4">
        <w:rPr>
          <w:rFonts w:ascii="Times New Roman" w:hAnsi="Times New Roman"/>
          <w:sz w:val="28"/>
          <w:szCs w:val="24"/>
          <w:lang w:val="kk-KZ"/>
        </w:rPr>
        <w:t>40</w:t>
      </w:r>
      <w:r w:rsidRPr="008A5359">
        <w:rPr>
          <w:rFonts w:ascii="Times New Roman" w:hAnsi="Times New Roman"/>
          <w:sz w:val="28"/>
          <w:szCs w:val="24"/>
          <w:lang w:val="kk-KZ"/>
        </w:rPr>
        <w:t xml:space="preserve"> сәбилер  бақшасы» КМҚК, </w:t>
      </w:r>
      <w:r w:rsidR="008C45A4">
        <w:rPr>
          <w:rFonts w:ascii="Times New Roman" w:hAnsi="Times New Roman"/>
          <w:sz w:val="28"/>
          <w:szCs w:val="24"/>
          <w:lang w:val="kk-KZ"/>
        </w:rPr>
        <w:t>Генерал Дүйсенов</w:t>
      </w:r>
      <w:r w:rsidRPr="008A5359">
        <w:rPr>
          <w:rFonts w:ascii="Times New Roman" w:hAnsi="Times New Roman"/>
          <w:sz w:val="28"/>
          <w:szCs w:val="24"/>
          <w:lang w:val="kk-KZ"/>
        </w:rPr>
        <w:t xml:space="preserve"> көшесі, </w:t>
      </w:r>
      <w:r w:rsidR="008C45A4">
        <w:rPr>
          <w:rFonts w:ascii="Times New Roman" w:hAnsi="Times New Roman"/>
          <w:sz w:val="28"/>
          <w:szCs w:val="24"/>
          <w:lang w:val="kk-KZ"/>
        </w:rPr>
        <w:t>15</w:t>
      </w:r>
      <w:r w:rsidRPr="008A5359">
        <w:rPr>
          <w:rFonts w:ascii="Times New Roman" w:hAnsi="Times New Roman"/>
          <w:sz w:val="28"/>
          <w:szCs w:val="24"/>
          <w:lang w:val="kk-KZ"/>
        </w:rPr>
        <w:t>, телефон 8 (7812) 5</w:t>
      </w:r>
      <w:r w:rsidR="008C45A4">
        <w:rPr>
          <w:rFonts w:ascii="Times New Roman" w:hAnsi="Times New Roman"/>
          <w:sz w:val="28"/>
          <w:szCs w:val="24"/>
          <w:lang w:val="kk-KZ"/>
        </w:rPr>
        <w:t>1-18-67</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sad40</w:t>
      </w:r>
      <w:r w:rsidRPr="008A5359">
        <w:rPr>
          <w:rFonts w:ascii="Times New Roman" w:hAnsi="Times New Roman"/>
          <w:sz w:val="28"/>
          <w:szCs w:val="24"/>
          <w:shd w:val="clear" w:color="auto" w:fill="FFFFFF"/>
          <w:lang w:val="kk-KZ"/>
        </w:rPr>
        <w:t>@goo.edu.kz</w:t>
      </w:r>
    </w:p>
    <w:p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lastRenderedPageBreak/>
        <w:t>педагог (</w:t>
      </w:r>
      <w:r w:rsidRPr="0024294D">
        <w:rPr>
          <w:sz w:val="28"/>
          <w:szCs w:val="28"/>
          <w:lang w:val="kk-KZ"/>
        </w:rPr>
        <w:t>санаты жоқ</w:t>
      </w:r>
      <w:r w:rsidRPr="0024294D">
        <w:rPr>
          <w:sz w:val="28"/>
          <w:szCs w:val="28"/>
        </w:rPr>
        <w:t>):</w:t>
      </w:r>
    </w:p>
    <w:p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r w:rsidRPr="0024294D">
        <w:rPr>
          <w:sz w:val="28"/>
          <w:szCs w:val="28"/>
        </w:rPr>
        <w:t>меңгеру</w:t>
      </w:r>
      <w:proofErr w:type="spellEnd"/>
      <w:r w:rsidRPr="0024294D">
        <w:rPr>
          <w:sz w:val="28"/>
          <w:szCs w:val="28"/>
          <w:lang w:val="kk-KZ"/>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жас ерекшеліктерін ескере отырып, тәрбиелеу мен оқытуда жеке көзқарасты жүзеге асыру;</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r w:rsidRPr="0024294D">
        <w:rPr>
          <w:sz w:val="28"/>
          <w:szCs w:val="28"/>
        </w:rPr>
        <w:t>жалпыға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24294D">
        <w:rPr>
          <w:rFonts w:ascii="Times New Roman" w:hAnsi="Times New Roman"/>
          <w:b/>
          <w:color w:val="000000"/>
          <w:sz w:val="28"/>
          <w:szCs w:val="28"/>
          <w:lang w:val="kk-KZ"/>
        </w:rPr>
        <w:t> 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о</w:t>
      </w:r>
      <w:r w:rsidRPr="0024294D">
        <w:rPr>
          <w:rFonts w:ascii="Times New Roman" w:hAnsi="Times New Roman"/>
          <w:bCs/>
          <w:color w:val="000000"/>
          <w:sz w:val="28"/>
          <w:szCs w:val="28"/>
          <w:lang w:val="kk-KZ"/>
        </w:rPr>
        <w:t xml:space="preserve">рта </w:t>
      </w:r>
      <w:r>
        <w:rPr>
          <w:rFonts w:ascii="Times New Roman" w:hAnsi="Times New Roman"/>
          <w:bCs/>
          <w:color w:val="000000"/>
          <w:sz w:val="28"/>
          <w:szCs w:val="28"/>
          <w:lang w:val="kk-KZ"/>
        </w:rPr>
        <w:t>арнайы білімі</w:t>
      </w:r>
      <w:r w:rsidRPr="0024294D">
        <w:rPr>
          <w:rFonts w:ascii="Times New Roman" w:hAnsi="Times New Roman"/>
          <w:bCs/>
          <w:color w:val="000000"/>
          <w:sz w:val="28"/>
          <w:szCs w:val="28"/>
          <w:lang w:val="kk-KZ"/>
        </w:rPr>
        <w:t xml:space="preserve"> – 92695-103618 теңге (біліктілік санаты жоқ, педагог-</w:t>
      </w:r>
    </w:p>
    <w:p w:rsidR="00BE135A" w:rsidRPr="0024294D"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A869CF">
        <w:rPr>
          <w:rFonts w:ascii="Times New Roman" w:hAnsi="Times New Roman"/>
          <w:b/>
          <w:bCs/>
          <w:color w:val="000000"/>
          <w:sz w:val="28"/>
          <w:szCs w:val="28"/>
          <w:lang w:val="kk-KZ"/>
        </w:rPr>
        <w:t xml:space="preserve">  </w:t>
      </w:r>
      <w:r w:rsidRPr="0024294D">
        <w:rPr>
          <w:rFonts w:ascii="Times New Roman" w:hAnsi="Times New Roman"/>
          <w:b/>
          <w:color w:val="000000"/>
          <w:sz w:val="28"/>
          <w:szCs w:val="28"/>
          <w:lang w:val="kk-KZ"/>
        </w:rPr>
        <w:t>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жоғары білімі – 98024-116872 теңге</w:t>
      </w:r>
      <w:r w:rsidRPr="0024294D">
        <w:rPr>
          <w:rFonts w:ascii="Times New Roman" w:hAnsi="Times New Roman"/>
          <w:b/>
          <w:bCs/>
          <w:color w:val="000000"/>
          <w:sz w:val="28"/>
          <w:szCs w:val="28"/>
          <w:lang w:val="kk-KZ"/>
        </w:rPr>
        <w:t xml:space="preserve"> </w:t>
      </w:r>
      <w:r w:rsidRPr="0024294D">
        <w:rPr>
          <w:rFonts w:ascii="Times New Roman" w:hAnsi="Times New Roman"/>
          <w:bCs/>
          <w:color w:val="000000"/>
          <w:sz w:val="28"/>
          <w:szCs w:val="28"/>
          <w:lang w:val="kk-KZ"/>
        </w:rPr>
        <w:t>(біліктілік санаты жоқ, педагог-</w:t>
      </w:r>
    </w:p>
    <w:p w:rsidR="00BE135A"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№40</w:t>
      </w:r>
      <w:r w:rsidRPr="00BE135A">
        <w:rPr>
          <w:lang w:val="kk-KZ"/>
        </w:rPr>
        <w:t xml:space="preserve"> сәбилер  бақшасы» КМҚК, Мәшһүр </w:t>
      </w:r>
      <w:r w:rsidR="008C45A4">
        <w:rPr>
          <w:lang w:val="kk-KZ"/>
        </w:rPr>
        <w:t>Генерал Дүйсенов</w:t>
      </w:r>
      <w:r w:rsidRPr="00BE135A">
        <w:rPr>
          <w:lang w:val="kk-KZ"/>
        </w:rPr>
        <w:t xml:space="preserve">, </w:t>
      </w:r>
      <w:r w:rsidR="008C45A4">
        <w:rPr>
          <w:lang w:val="kk-KZ"/>
        </w:rPr>
        <w:t>15</w:t>
      </w:r>
      <w:r w:rsidRPr="00BE135A">
        <w:rPr>
          <w:lang w:val="kk-KZ"/>
        </w:rPr>
        <w:t xml:space="preserve"> жүзеге асырады.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lastRenderedPageBreak/>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8C45A4">
        <w:rPr>
          <w:sz w:val="32"/>
          <w:szCs w:val="28"/>
          <w:lang w:val="kk-KZ"/>
        </w:rPr>
        <w:t>51-18-67</w:t>
      </w:r>
      <w:r w:rsidRPr="008A5359">
        <w:rPr>
          <w:sz w:val="32"/>
          <w:szCs w:val="28"/>
          <w:lang w:val="kk-KZ"/>
        </w:rPr>
        <w:t xml:space="preserve">; эл.пошта: </w:t>
      </w:r>
      <w:r w:rsidR="008C45A4">
        <w:rPr>
          <w:b/>
          <w:sz w:val="32"/>
          <w:szCs w:val="25"/>
          <w:shd w:val="clear" w:color="auto" w:fill="FFFFFF"/>
          <w:lang w:val="kk-KZ"/>
        </w:rPr>
        <w:t>sad40</w:t>
      </w:r>
      <w:r w:rsidRPr="008A5359">
        <w:rPr>
          <w:b/>
          <w:sz w:val="32"/>
          <w:szCs w:val="25"/>
          <w:shd w:val="clear" w:color="auto" w:fill="FFFFFF"/>
          <w:lang w:val="kk-KZ"/>
        </w:rPr>
        <w:t>@goo.edu.kz</w:t>
      </w:r>
    </w:p>
    <w:p w:rsidR="00465498" w:rsidRPr="00BE135A" w:rsidRDefault="00465498">
      <w:pPr>
        <w:rPr>
          <w:lang w:val="kk-KZ"/>
        </w:rPr>
      </w:pPr>
    </w:p>
    <w:sectPr w:rsidR="00465498"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465498"/>
    <w:rsid w:val="00507697"/>
    <w:rsid w:val="008A5359"/>
    <w:rsid w:val="008C45A4"/>
    <w:rsid w:val="00BE135A"/>
    <w:rsid w:val="00C11D29"/>
    <w:rsid w:val="00E51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dcterms:created xsi:type="dcterms:W3CDTF">2022-08-24T04:23:00Z</dcterms:created>
  <dcterms:modified xsi:type="dcterms:W3CDTF">2022-08-24T04:23:00Z</dcterms:modified>
</cp:coreProperties>
</file>