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0D14" w14:textId="77777777"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3112B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Павлодар қаласының №</w:t>
      </w:r>
      <w:r w:rsidR="00F108E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26</w:t>
      </w:r>
      <w:r w:rsidR="003112B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14:paraId="76F68C8F" w14:textId="77777777" w:rsidR="00D70D9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F108E4" w:rsidRPr="00F108E4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орыс тілде оқытатын</w:t>
      </w:r>
      <w:r w:rsidR="00F108E4" w:rsidRPr="001E3E57"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  <w:t xml:space="preserve"> </w:t>
      </w:r>
      <w:r w:rsidR="00DA1CD9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бастауыш сынып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мұғалімі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14:paraId="6B7B310C" w14:textId="77777777" w:rsid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  <w:r w:rsidR="003F090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(бос лауазымға)</w:t>
      </w:r>
    </w:p>
    <w:p w14:paraId="70159729" w14:textId="77777777"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F056FC" w14:paraId="6A376B8B" w14:textId="77777777" w:rsidTr="00DC10A3">
        <w:trPr>
          <w:trHeight w:val="711"/>
        </w:trPr>
        <w:tc>
          <w:tcPr>
            <w:tcW w:w="514" w:type="dxa"/>
            <w:vMerge w:val="restart"/>
          </w:tcPr>
          <w:p w14:paraId="0754FF34" w14:textId="77777777"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14:paraId="62CF1261" w14:textId="77777777"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14:paraId="3D00FEB0" w14:textId="77777777"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="00AA49F0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Павлодар қаласының № 26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14:paraId="32CC6B68" w14:textId="77777777" w:rsidTr="00DC10A3">
        <w:trPr>
          <w:trHeight w:val="453"/>
        </w:trPr>
        <w:tc>
          <w:tcPr>
            <w:tcW w:w="514" w:type="dxa"/>
            <w:vMerge/>
          </w:tcPr>
          <w:p w14:paraId="6B25A9E1" w14:textId="77777777"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14:paraId="1EF31CA5" w14:textId="77777777"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14:paraId="6F9E9BD0" w14:textId="77777777" w:rsidR="00CB6B4F" w:rsidRPr="00BA4B1E" w:rsidRDefault="00F108E4" w:rsidP="003F090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140007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</w:t>
            </w:r>
            <w:r w:rsidR="00BA4B1E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     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Павлодар қаласы,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Семенченко көшесі, 70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</w:p>
        </w:tc>
      </w:tr>
      <w:tr w:rsidR="00CB6B4F" w:rsidRPr="00BA4B1E" w14:paraId="30F58E7A" w14:textId="77777777" w:rsidTr="00DC10A3">
        <w:trPr>
          <w:trHeight w:val="328"/>
        </w:trPr>
        <w:tc>
          <w:tcPr>
            <w:tcW w:w="514" w:type="dxa"/>
            <w:vMerge/>
          </w:tcPr>
          <w:p w14:paraId="67413D89" w14:textId="77777777"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14:paraId="4CE298EB" w14:textId="77777777"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14:paraId="2C115BA5" w14:textId="77777777" w:rsidR="00CB6B4F" w:rsidRPr="00BA4B1E" w:rsidRDefault="00CB6B4F" w:rsidP="003F090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F108E4">
              <w:rPr>
                <w:rFonts w:ascii="Arial" w:hAnsi="Arial" w:cs="Arial"/>
                <w:sz w:val="21"/>
                <w:szCs w:val="21"/>
                <w:lang w:val="kk-KZ"/>
              </w:rPr>
              <w:t>60-19-2</w:t>
            </w:r>
            <w:r w:rsidR="003F090F">
              <w:rPr>
                <w:rFonts w:ascii="Arial" w:hAnsi="Arial" w:cs="Arial"/>
                <w:sz w:val="21"/>
                <w:szCs w:val="21"/>
                <w:lang w:val="kk-KZ"/>
              </w:rPr>
              <w:t>0</w:t>
            </w:r>
          </w:p>
        </w:tc>
      </w:tr>
      <w:tr w:rsidR="00CB6B4F" w:rsidRPr="003F090F" w14:paraId="6618AEFB" w14:textId="77777777" w:rsidTr="00DC10A3">
        <w:trPr>
          <w:trHeight w:val="203"/>
        </w:trPr>
        <w:tc>
          <w:tcPr>
            <w:tcW w:w="514" w:type="dxa"/>
            <w:vMerge/>
          </w:tcPr>
          <w:p w14:paraId="5767A760" w14:textId="77777777"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14:paraId="3E8CEB89" w14:textId="77777777"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14:paraId="3F34C28F" w14:textId="77777777" w:rsidR="00CB6B4F" w:rsidRPr="00BA4B1E" w:rsidRDefault="00F108E4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774DBC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sosh26@goo.edu.kz</w:t>
            </w:r>
          </w:p>
        </w:tc>
      </w:tr>
      <w:tr w:rsidR="008E7665" w:rsidRPr="00F056FC" w14:paraId="7F0FA0FE" w14:textId="77777777" w:rsidTr="00DC10A3">
        <w:trPr>
          <w:trHeight w:val="570"/>
        </w:trPr>
        <w:tc>
          <w:tcPr>
            <w:tcW w:w="514" w:type="dxa"/>
            <w:vMerge w:val="restart"/>
          </w:tcPr>
          <w:p w14:paraId="5BFDB484" w14:textId="77777777"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14:paraId="2F0303EC" w14:textId="77777777"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14:paraId="21BA31A7" w14:textId="6B145F39" w:rsidR="008E7665" w:rsidRPr="00BA4B1E" w:rsidRDefault="00F108E4" w:rsidP="0055034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орыс</w:t>
            </w:r>
            <w:r w:rsidR="001E3E57" w:rsidRPr="001E3E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тілде оқытатын </w:t>
            </w:r>
            <w:r w:rsidR="00DA1CD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бастауыш сынып</w:t>
            </w:r>
            <w:r w:rsidR="003F090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мұғалімі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 16 сағат</w:t>
            </w:r>
            <w:r w:rsidR="00DA1CD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(</w:t>
            </w:r>
            <w:r w:rsidR="00F056F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</w:t>
            </w:r>
            <w:r w:rsidR="00DA1CD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DA1CD9" w:rsidRPr="00DA1CD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бос лауазым</w:t>
            </w:r>
            <w:r w:rsidR="00DA1CD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)</w:t>
            </w:r>
          </w:p>
        </w:tc>
      </w:tr>
      <w:tr w:rsidR="008E7665" w:rsidRPr="00F056FC" w14:paraId="49F61784" w14:textId="77777777" w:rsidTr="00DC10A3">
        <w:trPr>
          <w:trHeight w:val="825"/>
        </w:trPr>
        <w:tc>
          <w:tcPr>
            <w:tcW w:w="514" w:type="dxa"/>
            <w:vMerge/>
          </w:tcPr>
          <w:p w14:paraId="15A01B80" w14:textId="77777777"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14:paraId="3A4BAE47" w14:textId="77777777"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14:paraId="0469BD27" w14:textId="77777777"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14:paraId="678A2F19" w14:textId="77777777"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14:paraId="3B3DB92F" w14:textId="77777777"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14:paraId="4DF8F46D" w14:textId="77777777" w:rsidTr="00DC10A3">
        <w:trPr>
          <w:trHeight w:val="638"/>
        </w:trPr>
        <w:tc>
          <w:tcPr>
            <w:tcW w:w="514" w:type="dxa"/>
            <w:vMerge/>
          </w:tcPr>
          <w:p w14:paraId="00F0FBD2" w14:textId="77777777"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14:paraId="37F96B1A" w14:textId="77777777"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14:paraId="768E86AE" w14:textId="77777777"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F108E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төленеді;</w:t>
            </w:r>
          </w:p>
          <w:p w14:paraId="54D1BC64" w14:textId="77777777"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="00F108E4" w:rsidRPr="00DD085B">
              <w:rPr>
                <w:rFonts w:ascii="Arial" w:eastAsia="Times New Roman" w:hAnsi="Arial" w:cs="Arial"/>
                <w:bCs/>
                <w:lang w:val="kk-KZ"/>
              </w:rPr>
              <w:t>11</w:t>
            </w:r>
            <w:r w:rsidR="00F108E4">
              <w:rPr>
                <w:rFonts w:ascii="Arial" w:eastAsia="Times New Roman" w:hAnsi="Arial" w:cs="Arial"/>
                <w:bCs/>
                <w:lang w:val="kk-KZ"/>
              </w:rPr>
              <w:t>6 </w:t>
            </w:r>
            <w:r w:rsidR="00F108E4" w:rsidRPr="00DD085B">
              <w:rPr>
                <w:rFonts w:ascii="Arial" w:eastAsia="Times New Roman" w:hAnsi="Arial" w:cs="Arial"/>
                <w:bCs/>
                <w:lang w:val="kk-KZ"/>
              </w:rPr>
              <w:t>920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теңге;</w:t>
            </w:r>
          </w:p>
          <w:p w14:paraId="0D3539D9" w14:textId="77777777" w:rsidR="008E7665" w:rsidRPr="00BA4B1E" w:rsidRDefault="003F090F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="00F108E4" w:rsidRPr="00DD085B">
              <w:rPr>
                <w:rFonts w:ascii="Arial" w:eastAsia="Times New Roman" w:hAnsi="Arial" w:cs="Arial"/>
                <w:bCs/>
                <w:lang w:val="kk-KZ"/>
              </w:rPr>
              <w:t>141</w:t>
            </w:r>
            <w:r w:rsidR="00F108E4">
              <w:rPr>
                <w:rFonts w:ascii="Arial" w:eastAsia="Times New Roman" w:hAnsi="Arial" w:cs="Arial"/>
                <w:bCs/>
                <w:lang w:val="kk-KZ"/>
              </w:rPr>
              <w:t> </w:t>
            </w:r>
            <w:r w:rsidR="00F108E4" w:rsidRPr="00DD085B">
              <w:rPr>
                <w:rFonts w:ascii="Arial" w:eastAsia="Times New Roman" w:hAnsi="Arial" w:cs="Arial"/>
                <w:bCs/>
                <w:lang w:val="kk-KZ"/>
              </w:rPr>
              <w:t xml:space="preserve">405 </w:t>
            </w:r>
            <w:r w:rsidR="008E7665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  <w:r w:rsidR="00F108E4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.</w:t>
            </w:r>
          </w:p>
        </w:tc>
      </w:tr>
      <w:tr w:rsidR="00B1578A" w:rsidRPr="00F056FC" w14:paraId="39E83195" w14:textId="77777777" w:rsidTr="00DC10A3">
        <w:tc>
          <w:tcPr>
            <w:tcW w:w="514" w:type="dxa"/>
          </w:tcPr>
          <w:p w14:paraId="62C5D515" w14:textId="77777777"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14:paraId="5A8C7E83" w14:textId="77777777"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5ADE5968" w14:textId="77777777"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14:paraId="1F18C140" w14:textId="77777777"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14:paraId="13BA7F42" w14:textId="77777777"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14:paraId="74B0B3A2" w14:textId="77777777"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14:paraId="23B04A1D" w14:textId="77777777" w:rsidTr="00550343">
        <w:trPr>
          <w:trHeight w:val="423"/>
        </w:trPr>
        <w:tc>
          <w:tcPr>
            <w:tcW w:w="514" w:type="dxa"/>
          </w:tcPr>
          <w:p w14:paraId="1BC2F1FB" w14:textId="77777777"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14:paraId="20C9DD49" w14:textId="77777777"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14:paraId="7B3B0EB6" w14:textId="62AC09AC" w:rsidR="00B1578A" w:rsidRPr="00BA4B1E" w:rsidRDefault="00F056FC" w:rsidP="0055034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30</w:t>
            </w:r>
            <w:r w:rsidR="0055034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.08 </w:t>
            </w:r>
            <w:r w:rsidR="001D14F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08</w:t>
            </w:r>
            <w:r w:rsidR="001E3E57" w:rsidRPr="001E3E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9</w:t>
            </w:r>
            <w:r w:rsidR="001E3E57" w:rsidRPr="001E3E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B1578A" w:rsidRPr="00F056FC" w14:paraId="6C927584" w14:textId="77777777" w:rsidTr="00DC10A3">
        <w:tc>
          <w:tcPr>
            <w:tcW w:w="514" w:type="dxa"/>
            <w:tcBorders>
              <w:bottom w:val="single" w:sz="4" w:space="0" w:color="auto"/>
            </w:tcBorders>
          </w:tcPr>
          <w:p w14:paraId="3D1806E3" w14:textId="77777777"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5DCD0FD3" w14:textId="77777777" w:rsidR="00B1578A" w:rsidRPr="00BA4B1E" w:rsidRDefault="00B1578A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14:paraId="1EE4F7EF" w14:textId="77777777"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-қосымшаға сәйкес нысан бойынша Конкурсқа қатысу туралы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14:paraId="51083CFA" w14:textId="77777777"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 басын куәландыратын құжат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 құжаттар сервисінен алынған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 құжат (идентификация үшін);</w:t>
            </w:r>
          </w:p>
          <w:p w14:paraId="441822A7" w14:textId="77777777"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кадрларды есепке алу бойынша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 іс парағы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(нақты тұрғылықты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 мен байланыс телефондары көрсетілген – бар болса);</w:t>
            </w:r>
          </w:p>
          <w:p w14:paraId="6CF646B8" w14:textId="77777777"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 үлгілік біліктілік сипаттамаларымен бекітілген лауазымға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қойылатын біліктілік талаптарына сәйкес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 туралы құжаттардың 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14:paraId="3F03E9D2" w14:textId="77777777"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 қызметін растайтын 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көшірмесі (бар болса);</w:t>
            </w:r>
          </w:p>
          <w:p w14:paraId="142DE333" w14:textId="77777777"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 сақтау саласындағы есепке алу құжаттамасының нысандарын бекіту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Денсаулық сақтау министрінің міндетін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 2020 жылғы 30 қазандағы № ҚР ДСМ-175/2020 бұйрығымен бекітілген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нысан бойынша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 жағдайы туралы 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14:paraId="3F71E110" w14:textId="77777777"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 ұйымнан 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14:paraId="0ED3EBDF" w14:textId="77777777"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 ұйымнан 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14:paraId="730C814E" w14:textId="77777777"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 біліктілік 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 әрі – ҰБТ) немесе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педагог-модератордың, педагог-сарапшының, педагог-зерттеушінің, педагог-шебердің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 санатының болуы туралы 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 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14:paraId="41C98F7D" w14:textId="77777777" w:rsidR="00B1578A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14:paraId="39F1B9F5" w14:textId="77777777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B33141" w14:textId="77777777" w:rsidR="00D478D0" w:rsidRPr="006F156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14:paraId="7A755E74" w14:textId="77777777" w:rsidR="00D478D0" w:rsidRPr="006F156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03B5922A" w14:textId="77777777"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14:paraId="67B4F8D9" w14:textId="77777777"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14:paraId="24BB8163" w14:textId="77777777"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14:paraId="485F83AA" w14:textId="77777777"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14:paraId="134ADC4A" w14:textId="77777777"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Нысан</w:t>
            </w:r>
          </w:p>
        </w:tc>
      </w:tr>
    </w:tbl>
    <w:p w14:paraId="0977B2E4" w14:textId="77777777"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14:paraId="501681DC" w14:textId="77777777"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14:paraId="0A80B522" w14:textId="77777777"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 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14:paraId="06B19586" w14:textId="77777777"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14:paraId="65C1E3AF" w14:textId="77777777"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5A489EA5" w14:textId="77777777" w:rsidR="00F7191E" w:rsidRPr="00992B0C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992B0C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14:paraId="2EFAF343" w14:textId="77777777"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992B0C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6C532A94" w14:textId="77777777"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992B0C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4D95566B" w14:textId="77777777" w:rsidR="00F7191E" w:rsidRPr="00992B0C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992B0C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14:paraId="75211B03" w14:textId="77777777"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992B0C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1216419F" w14:textId="77777777"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14:paraId="7AE02A3A" w14:textId="77777777"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04C0FF7D" w14:textId="77777777"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7B16212B" w14:textId="77777777"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14:paraId="1B0368C2" w14:textId="77777777"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14:paraId="6CD690F2" w14:textId="77777777"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7E839623" w14:textId="77777777"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1923B13B" w14:textId="77777777"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14:paraId="0952E94C" w14:textId="77777777"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14:paraId="4CCCB950" w14:textId="77777777"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14:paraId="64EE0E72" w14:textId="77777777"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1BAD2A32" w14:textId="77777777"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5D388087" w14:textId="77777777"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14:paraId="5BA79601" w14:textId="77777777"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473291D5" w14:textId="77777777"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14:paraId="7A1180AD" w14:textId="77777777"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14:paraId="7146717F" w14:textId="77777777" w:rsidTr="00DF4A7D">
        <w:trPr>
          <w:trHeight w:val="1052"/>
        </w:trPr>
        <w:tc>
          <w:tcPr>
            <w:tcW w:w="2127" w:type="dxa"/>
          </w:tcPr>
          <w:p w14:paraId="0C82670F" w14:textId="77777777"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14:paraId="01B867D2" w14:textId="77777777"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14:paraId="1A738DB3" w14:textId="77777777"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Оқу орнының атауы</w:t>
            </w:r>
          </w:p>
        </w:tc>
        <w:tc>
          <w:tcPr>
            <w:tcW w:w="1559" w:type="dxa"/>
          </w:tcPr>
          <w:p w14:paraId="5E0FDE86" w14:textId="77777777"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Оқу кезеңі</w:t>
            </w:r>
          </w:p>
        </w:tc>
        <w:tc>
          <w:tcPr>
            <w:tcW w:w="2977" w:type="dxa"/>
          </w:tcPr>
          <w:p w14:paraId="21D8AB00" w14:textId="77777777"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Диплом бойынша мамандығы</w:t>
            </w:r>
          </w:p>
          <w:p w14:paraId="1024DD32" w14:textId="77777777"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14:paraId="7C6DCBFC" w14:textId="77777777" w:rsidTr="00DF4A7D">
        <w:trPr>
          <w:trHeight w:val="895"/>
        </w:trPr>
        <w:tc>
          <w:tcPr>
            <w:tcW w:w="2127" w:type="dxa"/>
          </w:tcPr>
          <w:p w14:paraId="367D0707" w14:textId="77777777"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758374FA" w14:textId="77777777"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F2B8811" w14:textId="77777777"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540FC7B8" w14:textId="77777777"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1B378334" w14:textId="77777777"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3BB110B9" w14:textId="77777777"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424F6">
        <w:rPr>
          <w:rFonts w:ascii="Arial" w:hAnsi="Arial" w:cs="Arial"/>
          <w:sz w:val="24"/>
          <w:szCs w:val="24"/>
          <w:lang w:val="en-US"/>
        </w:rPr>
        <w:t>Біліктілік санатының болуы (берген (растаған) күні):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14:paraId="12DB50D7" w14:textId="77777777"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14:paraId="02B91476" w14:textId="77777777"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1152A9DE" w14:textId="77777777"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жұмыс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14:paraId="2B4B6991" w14:textId="77777777"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жұмыс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нәтижелерім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14:paraId="071DA7D6" w14:textId="77777777"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17BC6D26" w14:textId="77777777"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32B40B52" w14:textId="77777777"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40230B53" w14:textId="77777777"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1B765462" w14:textId="77777777"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258FF64A" w14:textId="77777777"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424F6">
        <w:rPr>
          <w:rFonts w:ascii="Arial" w:hAnsi="Arial" w:cs="Arial"/>
          <w:sz w:val="24"/>
          <w:szCs w:val="24"/>
          <w:lang w:val="en-US"/>
        </w:rPr>
        <w:t>Наградалары, атақтары, дәрежесі,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ғылыми дәрежесі, ғылыми атағы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14:paraId="1EE841B0" w14:textId="77777777"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14:paraId="4F2CB762" w14:textId="77777777"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14:paraId="0183F828" w14:textId="77777777"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3ED3C9EF" w14:textId="77777777"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Cондай-ақ 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 мәліметтері (болған жағдайда)</w:t>
      </w:r>
    </w:p>
    <w:p w14:paraId="5DF6A087" w14:textId="77777777"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59794404" w14:textId="77777777"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1C3339A7" w14:textId="77777777"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74377A3B" w14:textId="77777777"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14:paraId="0F591CFA" w14:textId="77777777" w:rsidR="00437A2D" w:rsidRDefault="00437A2D" w:rsidP="00452A41">
      <w:pPr>
        <w:spacing w:after="0" w:line="240" w:lineRule="auto"/>
        <w:rPr>
          <w:sz w:val="28"/>
          <w:lang w:val="en-US"/>
        </w:rPr>
      </w:pPr>
    </w:p>
    <w:p w14:paraId="68B959E4" w14:textId="77777777"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r w:rsidR="00452A41" w:rsidRPr="00452A41">
        <w:rPr>
          <w:rFonts w:ascii="Arial" w:hAnsi="Arial" w:cs="Arial"/>
          <w:sz w:val="20"/>
          <w:szCs w:val="20"/>
        </w:rPr>
        <w:t>олы)</w:t>
      </w:r>
    </w:p>
    <w:p w14:paraId="29BA6D13" w14:textId="77777777"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14:paraId="6FF7454C" w14:textId="77777777"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14:paraId="68EF388A" w14:textId="77777777" w:rsidTr="006F7468">
        <w:trPr>
          <w:trHeight w:val="781"/>
        </w:trPr>
        <w:tc>
          <w:tcPr>
            <w:tcW w:w="5920" w:type="dxa"/>
          </w:tcPr>
          <w:p w14:paraId="7C2A54D0" w14:textId="77777777"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7F04B874" w14:textId="77777777"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14:paraId="732534F2" w14:textId="77777777"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14:paraId="756D1D06" w14:textId="77777777"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14:paraId="75FF6BC8" w14:textId="77777777"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14:paraId="62D6DA8E" w14:textId="77777777"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14:paraId="678B6003" w14:textId="77777777"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Нысан</w:t>
            </w:r>
          </w:p>
        </w:tc>
      </w:tr>
    </w:tbl>
    <w:p w14:paraId="3C590416" w14:textId="77777777"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14:paraId="3DFEA6CB" w14:textId="77777777"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немесе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уақытша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лауазымына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кандидаттың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бағалау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парағы</w:t>
      </w:r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14:paraId="6D519BAD" w14:textId="77777777"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14:paraId="6ECE2532" w14:textId="77777777"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14:paraId="0866B284" w14:textId="77777777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5D7FC" w14:textId="77777777"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BE33F" w14:textId="77777777"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9B5BD" w14:textId="77777777"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DE2EF" w14:textId="77777777"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(1-ден 20-ға дейін)</w:t>
            </w:r>
          </w:p>
        </w:tc>
        <w:tc>
          <w:tcPr>
            <w:tcW w:w="992" w:type="dxa"/>
          </w:tcPr>
          <w:p w14:paraId="4137CB68" w14:textId="77777777"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14:paraId="148333CB" w14:textId="77777777"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F056FC" w14:paraId="3A922BD8" w14:textId="77777777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B152B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7FAB1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 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963F7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CEAC0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 және кәсіптік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5BB69081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 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05D28D04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7978985C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14:paraId="2279ED52" w14:textId="77777777"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14:paraId="2E763D34" w14:textId="77777777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8DB22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B5CC7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 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30553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0227B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Магистр немесе жоғары білімі бар маман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3837C703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4EDAA185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34734695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14:paraId="45677EBF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F056FC" w14:paraId="32862B78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6C93D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4A32D85D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35243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 біліктілік 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78C16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6073A" w14:textId="77777777"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біліктілік санатымен</w:t>
            </w:r>
          </w:p>
          <w:p w14:paraId="5EB010BD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 бойынша:</w:t>
            </w:r>
          </w:p>
          <w:p w14:paraId="237F063E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60-қа дейін = 0 балл</w:t>
            </w:r>
          </w:p>
          <w:p w14:paraId="5B1F3B5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70-ке дейін = 2 балл</w:t>
            </w:r>
          </w:p>
          <w:p w14:paraId="5835132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80-ге дейін = 5 балл</w:t>
            </w:r>
          </w:p>
          <w:p w14:paraId="072CE477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90-ға дейін = 6 балл</w:t>
            </w:r>
          </w:p>
          <w:p w14:paraId="6045512A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14:paraId="5E47B157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40-қа дейін = 0 балл</w:t>
            </w:r>
          </w:p>
          <w:p w14:paraId="7F6B44D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50-ге дейін = 1 балл</w:t>
            </w:r>
          </w:p>
          <w:p w14:paraId="513C33E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60-қа дейін = 2 балл</w:t>
            </w:r>
          </w:p>
          <w:p w14:paraId="0DA042CC" w14:textId="77777777"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70-ке дейін = 3 балл</w:t>
            </w:r>
          </w:p>
          <w:p w14:paraId="582F34B8" w14:textId="77777777"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14:paraId="260661EB" w14:textId="77777777"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біліктілік санатымен</w:t>
            </w:r>
          </w:p>
          <w:p w14:paraId="5DE73D80" w14:textId="77777777"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 бойынша:</w:t>
            </w:r>
          </w:p>
          <w:p w14:paraId="0B2F3C2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 = 0 балл</w:t>
            </w:r>
          </w:p>
          <w:p w14:paraId="2E2295A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 = 3 балл</w:t>
            </w:r>
          </w:p>
          <w:p w14:paraId="7FD4156F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дейін=6 балл</w:t>
            </w:r>
          </w:p>
          <w:p w14:paraId="0647478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80-ден 90 балға дейін=7 балл</w:t>
            </w:r>
          </w:p>
          <w:p w14:paraId="778EBCD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14:paraId="39F02913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14:paraId="4D64A02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 дейін=2 балл</w:t>
            </w:r>
          </w:p>
          <w:p w14:paraId="28601736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дейін=3 балл</w:t>
            </w:r>
          </w:p>
          <w:p w14:paraId="09674AD0" w14:textId="77777777"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дейін=4 балл</w:t>
            </w:r>
          </w:p>
          <w:p w14:paraId="5AADB905" w14:textId="77777777"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14:paraId="559FDC24" w14:textId="77777777"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14:paraId="70CD3D6C" w14:textId="77777777"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14:paraId="0CBA4B1A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дейін=0 балл</w:t>
            </w:r>
          </w:p>
          <w:p w14:paraId="61DFE974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дейін=4 балл</w:t>
            </w:r>
          </w:p>
          <w:p w14:paraId="660BEC24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дейін=7 балл</w:t>
            </w:r>
          </w:p>
          <w:p w14:paraId="726F1B95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 дейін=8 балл</w:t>
            </w:r>
          </w:p>
          <w:p w14:paraId="2B8222A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14:paraId="3A7866DD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14:paraId="380F1257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 дейін=3 балл</w:t>
            </w:r>
          </w:p>
          <w:p w14:paraId="353F563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дейін=4 балл</w:t>
            </w:r>
          </w:p>
          <w:p w14:paraId="59DB682D" w14:textId="77777777"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дейін=5 балл</w:t>
            </w:r>
          </w:p>
          <w:p w14:paraId="51386B46" w14:textId="77777777"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14:paraId="7C784FF7" w14:textId="77777777"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14:paraId="2EA0BA62" w14:textId="77777777"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14:paraId="671AFA9F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дейін=0 балл</w:t>
            </w:r>
          </w:p>
          <w:p w14:paraId="110D885F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дейін- 5 балл</w:t>
            </w:r>
          </w:p>
          <w:p w14:paraId="4F35597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дейін=8 балл</w:t>
            </w:r>
          </w:p>
          <w:p w14:paraId="4CB6D3FF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 дейін=9 балл</w:t>
            </w:r>
          </w:p>
          <w:p w14:paraId="1CEFB156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14:paraId="3272DF9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14:paraId="7BF8C2A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 дейін=4 балл</w:t>
            </w:r>
          </w:p>
          <w:p w14:paraId="114F705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дейін=5 балл</w:t>
            </w:r>
          </w:p>
          <w:p w14:paraId="2F963331" w14:textId="77777777"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дейін=6 балл</w:t>
            </w:r>
          </w:p>
          <w:p w14:paraId="3036BA5D" w14:textId="77777777"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14:paraId="3E985A47" w14:textId="77777777"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14:paraId="75CC1D1F" w14:textId="77777777"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14:paraId="3E24DCDF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E6226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8378D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7FDB4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CC84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14:paraId="303CC049" w14:textId="77777777"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 санат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14:paraId="25A97E9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 санатты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14:paraId="726A7165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14:paraId="788D2A45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 = 5 балл</w:t>
            </w:r>
          </w:p>
          <w:p w14:paraId="5A9B9F9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 зерттеуші = 7 балл</w:t>
            </w:r>
          </w:p>
          <w:p w14:paraId="1F4532F4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 = 10 балл</w:t>
            </w:r>
          </w:p>
        </w:tc>
        <w:tc>
          <w:tcPr>
            <w:tcW w:w="992" w:type="dxa"/>
          </w:tcPr>
          <w:p w14:paraId="3CC073BD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14:paraId="50BE886A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A2E3B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C5164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 қызмет 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B5FDE" w14:textId="77777777"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988EA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 жылдан 3 жылға дейін = 1</w:t>
            </w:r>
          </w:p>
          <w:p w14:paraId="20C63481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жылдан 5 жылға дейін = 1,5</w:t>
            </w:r>
          </w:p>
          <w:p w14:paraId="6ED8F4E1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 жылдан 10 жылға дейін = 2</w:t>
            </w:r>
          </w:p>
          <w:p w14:paraId="1437488A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 және одан артық = 3</w:t>
            </w:r>
          </w:p>
        </w:tc>
        <w:tc>
          <w:tcPr>
            <w:tcW w:w="992" w:type="dxa"/>
          </w:tcPr>
          <w:p w14:paraId="27E67FB8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14:paraId="68C2B717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42ACB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A70E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 және әдістемелік қызмет 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95E5A" w14:textId="77777777"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56AC6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14:paraId="387E241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орынбасары= 3 балл</w:t>
            </w:r>
          </w:p>
          <w:p w14:paraId="5A3B715A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14:paraId="35787239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14:paraId="2E8CAB1F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6EB03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29D04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 алғаш кіріскен педагогтар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E94DE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 туралы дипломға 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1F093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14:paraId="53870EC5" w14:textId="77777777"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 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14:paraId="7F4E6D76" w14:textId="77777777"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14:paraId="7ECA3628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14:paraId="22A07B38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D9136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8B35E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 жұмыс орнынан ұсыныс хат (еңбек қызметін жүзеге асыру 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5BC17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DBF3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 ұсыныс хаттың болуы = 3 балл</w:t>
            </w:r>
          </w:p>
          <w:p w14:paraId="4FBE3B8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 жағдайда – минус 3 балл</w:t>
            </w:r>
          </w:p>
          <w:p w14:paraId="4FFECF56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 ұсыныс хаттың болуы = минус 5 балл</w:t>
            </w:r>
          </w:p>
        </w:tc>
        <w:tc>
          <w:tcPr>
            <w:tcW w:w="992" w:type="dxa"/>
          </w:tcPr>
          <w:p w14:paraId="7D64E48A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14:paraId="75D2A160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3DB34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D14CA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 жетістіктердің 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33405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білім алушылардың дипломдары, олимпиадалар мен конкурстар жеңімпаздарының грамоталары, ғылыми жобалары;</w:t>
            </w:r>
          </w:p>
          <w:p w14:paraId="09DF705B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мұғалімдер мен олимпиадалар жеңімпаздарының дипломдары, грамоталары;</w:t>
            </w:r>
          </w:p>
          <w:p w14:paraId="5BE600A7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мемлекеттік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3E19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 мен конкурстардың жүлдегерлері-0,5 балл</w:t>
            </w:r>
          </w:p>
          <w:p w14:paraId="0CE25AFD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14:paraId="62C95C6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 мен конкурстардың жүлдегерлері-3 балл</w:t>
            </w:r>
          </w:p>
          <w:p w14:paraId="61EB8422" w14:textId="77777777"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конкурсының қатысушысы-1 балл</w:t>
            </w:r>
          </w:p>
          <w:p w14:paraId="2338F195" w14:textId="77777777"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конкурсының жүлдегері – 5 балл</w:t>
            </w:r>
          </w:p>
          <w:p w14:paraId="5A98A3D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 еңбек сіңірген 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14:paraId="2CD155BB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F056FC" w14:paraId="741BB3F5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5D3CA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AC63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34A6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 жұмыстар және 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944A1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ҚР БҒМ тізбесіне енгізілген оқулықтардың және (немесе) ОӘК авторы немесе тең авторы – 5 балл</w:t>
            </w:r>
          </w:p>
          <w:p w14:paraId="078AA2B8" w14:textId="77777777"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  тізбесіне енгізілген оқулықтардың және (немесе) ОӘК авторы немесе тең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6C91123B" w14:textId="77777777"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14:paraId="147553C7" w14:textId="77777777"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14:paraId="245A9840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3C6D2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F5A35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456A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14:paraId="596D35B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көптілділікті жүзеге 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34ACF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14:paraId="7249B50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 жетекшілігі -1 балл</w:t>
            </w:r>
          </w:p>
          <w:p w14:paraId="10B3830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 қауымдастық көшбасшысы – 1 балл</w:t>
            </w:r>
          </w:p>
          <w:p w14:paraId="51B5515E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 оқыту, орыс/қазақ – 2 балл</w:t>
            </w:r>
          </w:p>
          <w:p w14:paraId="33FF701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Шетел/орыс, шетел/қазақ – 3 балл</w:t>
            </w:r>
          </w:p>
          <w:p w14:paraId="697C269A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тілде оқыту (қазақ, орыс, шетел) – 5 балл</w:t>
            </w:r>
          </w:p>
        </w:tc>
        <w:tc>
          <w:tcPr>
            <w:tcW w:w="992" w:type="dxa"/>
          </w:tcPr>
          <w:p w14:paraId="5AE1D2A3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14:paraId="131D3294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F8B58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17C5F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 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D1457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пәндік дайындық сертификаттары;</w:t>
            </w:r>
          </w:p>
          <w:p w14:paraId="33B2208D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 сауаттылық сертификаты,</w:t>
            </w:r>
          </w:p>
          <w:p w14:paraId="53979DF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14:paraId="7A94A17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14:paraId="33023E2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Goethe Zertifikat,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Python-да бағдарламалау негіздері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жұмыс істеуді оқыту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бағдарламалары бойынша 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7FAD1" w14:textId="77777777"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курстары</w:t>
            </w:r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14:paraId="4AFE2627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 - 0,5 балл (әрқайсысы жеке)</w:t>
            </w:r>
          </w:p>
        </w:tc>
        <w:tc>
          <w:tcPr>
            <w:tcW w:w="992" w:type="dxa"/>
          </w:tcPr>
          <w:p w14:paraId="130A7452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14:paraId="19212975" w14:textId="77777777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A0180" w14:textId="77777777"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86C03" w14:textId="77777777"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 балл – 83</w:t>
            </w:r>
          </w:p>
        </w:tc>
        <w:tc>
          <w:tcPr>
            <w:tcW w:w="992" w:type="dxa"/>
          </w:tcPr>
          <w:p w14:paraId="0CA460C5" w14:textId="77777777"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14:paraId="28401BD9" w14:textId="77777777" w:rsidR="00301843" w:rsidRPr="001B695E" w:rsidRDefault="00301843" w:rsidP="00F7191E">
      <w:pPr>
        <w:spacing w:after="0" w:line="240" w:lineRule="auto"/>
        <w:rPr>
          <w:sz w:val="28"/>
        </w:rPr>
      </w:pPr>
    </w:p>
    <w:p w14:paraId="3E7927B7" w14:textId="77777777" w:rsidR="00452A41" w:rsidRPr="001B695E" w:rsidRDefault="00452A41" w:rsidP="00F7191E">
      <w:pPr>
        <w:spacing w:after="0" w:line="240" w:lineRule="auto"/>
        <w:rPr>
          <w:sz w:val="28"/>
        </w:rPr>
      </w:pPr>
    </w:p>
    <w:p w14:paraId="48F56B70" w14:textId="77777777"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08566085">
    <w:abstractNumId w:val="5"/>
  </w:num>
  <w:num w:numId="2" w16cid:durableId="1915970654">
    <w:abstractNumId w:val="2"/>
  </w:num>
  <w:num w:numId="3" w16cid:durableId="1688601218">
    <w:abstractNumId w:val="4"/>
  </w:num>
  <w:num w:numId="4" w16cid:durableId="578439106">
    <w:abstractNumId w:val="1"/>
  </w:num>
  <w:num w:numId="5" w16cid:durableId="984316448">
    <w:abstractNumId w:val="0"/>
  </w:num>
  <w:num w:numId="6" w16cid:durableId="15983642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00FC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14F4"/>
    <w:rsid w:val="001D32DA"/>
    <w:rsid w:val="001D47B9"/>
    <w:rsid w:val="001E17F9"/>
    <w:rsid w:val="001E3E57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12B4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090F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034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1563"/>
    <w:rsid w:val="006F378C"/>
    <w:rsid w:val="006F37CD"/>
    <w:rsid w:val="006F7468"/>
    <w:rsid w:val="0070131E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0023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2B0C"/>
    <w:rsid w:val="00996AA2"/>
    <w:rsid w:val="009974AD"/>
    <w:rsid w:val="009A254D"/>
    <w:rsid w:val="009A7000"/>
    <w:rsid w:val="009B02DF"/>
    <w:rsid w:val="009B102B"/>
    <w:rsid w:val="009B373A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49F0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4A9C"/>
    <w:rsid w:val="00B365AE"/>
    <w:rsid w:val="00B4007E"/>
    <w:rsid w:val="00B41896"/>
    <w:rsid w:val="00B46010"/>
    <w:rsid w:val="00B47336"/>
    <w:rsid w:val="00B552A1"/>
    <w:rsid w:val="00B57A15"/>
    <w:rsid w:val="00B57A82"/>
    <w:rsid w:val="00B6112C"/>
    <w:rsid w:val="00B73D07"/>
    <w:rsid w:val="00B820C6"/>
    <w:rsid w:val="00B86124"/>
    <w:rsid w:val="00B940DA"/>
    <w:rsid w:val="00B9715B"/>
    <w:rsid w:val="00BA1163"/>
    <w:rsid w:val="00BA18D1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6C1A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CD9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056FC"/>
    <w:rsid w:val="00F108E4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07C7"/>
  <w15:docId w15:val="{29F6A5D2-8774-44C4-96AE-85AF0D95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FC945-E1CE-4863-8BB6-D8C87968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9</cp:revision>
  <cp:lastPrinted>2022-02-28T06:49:00Z</cp:lastPrinted>
  <dcterms:created xsi:type="dcterms:W3CDTF">2022-08-09T03:35:00Z</dcterms:created>
  <dcterms:modified xsi:type="dcterms:W3CDTF">2022-08-29T04:52:00Z</dcterms:modified>
</cp:coreProperties>
</file>