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EEA" w:rsidRPr="009524A7" w:rsidRDefault="00EF1FD6" w:rsidP="00B00AEE">
      <w:pPr>
        <w:spacing w:after="0" w:line="240" w:lineRule="auto"/>
        <w:jc w:val="center"/>
        <w:textAlignment w:val="baseline"/>
        <w:outlineLvl w:val="2"/>
        <w:rPr>
          <w:rFonts w:ascii="Arial Narrow" w:hAnsi="Arial Narrow" w:cs="Arial"/>
          <w:b/>
          <w:bCs/>
          <w:noProof/>
          <w:spacing w:val="-1"/>
          <w:sz w:val="24"/>
          <w:szCs w:val="24"/>
          <w:lang w:val="kk-KZ"/>
        </w:rPr>
      </w:pPr>
      <w:r w:rsidRPr="009524A7">
        <w:rPr>
          <w:rFonts w:ascii="Arial Narrow" w:hAnsi="Arial Narrow" w:cs="Arial"/>
          <w:b/>
          <w:bCs/>
          <w:noProof/>
          <w:spacing w:val="-1"/>
          <w:sz w:val="24"/>
          <w:szCs w:val="24"/>
          <w:lang w:val="kk-KZ"/>
        </w:rPr>
        <w:t xml:space="preserve"> </w:t>
      </w:r>
      <w:r w:rsidR="009524A7" w:rsidRPr="009524A7">
        <w:rPr>
          <w:rFonts w:ascii="Arial Narrow" w:eastAsia="Calibri" w:hAnsi="Arial Narrow" w:cs="Times New Roman"/>
          <w:b/>
          <w:sz w:val="24"/>
          <w:szCs w:val="24"/>
          <w:lang w:val="kk-KZ" w:eastAsia="en-US"/>
        </w:rPr>
        <w:t>Павлодар облысы білім беру бас</w:t>
      </w:r>
      <w:r w:rsidR="009524A7" w:rsidRPr="009524A7">
        <w:rPr>
          <w:rFonts w:ascii="Arial" w:eastAsia="Calibri" w:hAnsi="Arial" w:cs="Arial"/>
          <w:b/>
          <w:sz w:val="24"/>
          <w:szCs w:val="24"/>
          <w:lang w:val="kk-KZ" w:eastAsia="en-US"/>
        </w:rPr>
        <w:t>қ</w:t>
      </w:r>
      <w:r w:rsidR="009524A7" w:rsidRPr="009524A7">
        <w:rPr>
          <w:rFonts w:ascii="Arial Narrow" w:eastAsia="Calibri" w:hAnsi="Arial Narrow" w:cs="Arial Narrow"/>
          <w:b/>
          <w:sz w:val="24"/>
          <w:szCs w:val="24"/>
          <w:lang w:val="kk-KZ" w:eastAsia="en-US"/>
        </w:rPr>
        <w:t>армасыны</w:t>
      </w:r>
      <w:r w:rsidR="009524A7" w:rsidRPr="009524A7">
        <w:rPr>
          <w:rFonts w:ascii="Arial" w:eastAsia="Calibri" w:hAnsi="Arial" w:cs="Arial"/>
          <w:b/>
          <w:sz w:val="24"/>
          <w:szCs w:val="24"/>
          <w:lang w:val="kk-KZ" w:eastAsia="en-US"/>
        </w:rPr>
        <w:t>ң</w:t>
      </w:r>
      <w:r w:rsidR="009524A7" w:rsidRPr="009524A7">
        <w:rPr>
          <w:rFonts w:ascii="Arial Narrow" w:eastAsia="Calibri" w:hAnsi="Arial Narrow" w:cs="Times New Roman"/>
          <w:b/>
          <w:sz w:val="24"/>
          <w:szCs w:val="24"/>
          <w:lang w:val="kk-KZ" w:eastAsia="en-US"/>
        </w:rPr>
        <w:t xml:space="preserve">, </w:t>
      </w:r>
      <w:r w:rsidR="009524A7" w:rsidRPr="009524A7">
        <w:rPr>
          <w:rFonts w:ascii="Arial Narrow" w:eastAsia="Calibri" w:hAnsi="Arial Narrow" w:cs="Arial Narrow"/>
          <w:b/>
          <w:sz w:val="24"/>
          <w:szCs w:val="24"/>
          <w:lang w:val="kk-KZ" w:eastAsia="en-US"/>
        </w:rPr>
        <w:t>Павлодар</w:t>
      </w:r>
      <w:r w:rsidR="009524A7" w:rsidRPr="009524A7">
        <w:rPr>
          <w:rFonts w:ascii="Arial Narrow" w:eastAsia="Calibri" w:hAnsi="Arial Narrow" w:cs="Times New Roman"/>
          <w:b/>
          <w:sz w:val="24"/>
          <w:szCs w:val="24"/>
          <w:lang w:val="kk-KZ" w:eastAsia="en-US"/>
        </w:rPr>
        <w:t xml:space="preserve"> </w:t>
      </w:r>
      <w:r w:rsidR="009524A7" w:rsidRPr="009524A7">
        <w:rPr>
          <w:rFonts w:ascii="Arial" w:eastAsia="Calibri" w:hAnsi="Arial" w:cs="Arial"/>
          <w:b/>
          <w:sz w:val="24"/>
          <w:szCs w:val="24"/>
          <w:lang w:val="kk-KZ" w:eastAsia="en-US"/>
        </w:rPr>
        <w:t>қ</w:t>
      </w:r>
      <w:r w:rsidR="009524A7" w:rsidRPr="009524A7">
        <w:rPr>
          <w:rFonts w:ascii="Arial Narrow" w:eastAsia="Calibri" w:hAnsi="Arial Narrow" w:cs="Arial Narrow"/>
          <w:b/>
          <w:sz w:val="24"/>
          <w:szCs w:val="24"/>
          <w:lang w:val="kk-KZ" w:eastAsia="en-US"/>
        </w:rPr>
        <w:t>аласы</w:t>
      </w:r>
      <w:r w:rsidR="009524A7" w:rsidRPr="009524A7">
        <w:rPr>
          <w:rFonts w:ascii="Arial Narrow" w:eastAsia="Calibri" w:hAnsi="Arial Narrow" w:cs="Times New Roman"/>
          <w:b/>
          <w:sz w:val="24"/>
          <w:szCs w:val="24"/>
          <w:lang w:val="kk-KZ" w:eastAsia="en-US"/>
        </w:rPr>
        <w:t xml:space="preserve"> </w:t>
      </w:r>
      <w:r w:rsidR="009524A7" w:rsidRPr="009524A7">
        <w:rPr>
          <w:rFonts w:ascii="Arial Narrow" w:eastAsia="Calibri" w:hAnsi="Arial Narrow" w:cs="Arial Narrow"/>
          <w:b/>
          <w:sz w:val="24"/>
          <w:szCs w:val="24"/>
          <w:lang w:val="kk-KZ" w:eastAsia="en-US"/>
        </w:rPr>
        <w:t>білім</w:t>
      </w:r>
      <w:r w:rsidR="009524A7" w:rsidRPr="009524A7">
        <w:rPr>
          <w:rFonts w:ascii="Arial Narrow" w:eastAsia="Calibri" w:hAnsi="Arial Narrow" w:cs="Times New Roman"/>
          <w:b/>
          <w:sz w:val="24"/>
          <w:szCs w:val="24"/>
          <w:lang w:val="kk-KZ" w:eastAsia="en-US"/>
        </w:rPr>
        <w:t xml:space="preserve"> </w:t>
      </w:r>
      <w:r w:rsidR="009524A7" w:rsidRPr="009524A7">
        <w:rPr>
          <w:rFonts w:ascii="Arial Narrow" w:eastAsia="Calibri" w:hAnsi="Arial Narrow" w:cs="Arial Narrow"/>
          <w:b/>
          <w:sz w:val="24"/>
          <w:szCs w:val="24"/>
          <w:lang w:val="kk-KZ" w:eastAsia="en-US"/>
        </w:rPr>
        <w:t>беру</w:t>
      </w:r>
      <w:r w:rsidR="009524A7" w:rsidRPr="009524A7">
        <w:rPr>
          <w:rFonts w:ascii="Arial Narrow" w:eastAsia="Calibri" w:hAnsi="Arial Narrow" w:cs="Times New Roman"/>
          <w:b/>
          <w:sz w:val="24"/>
          <w:szCs w:val="24"/>
          <w:lang w:val="kk-KZ" w:eastAsia="en-US"/>
        </w:rPr>
        <w:t xml:space="preserve"> </w:t>
      </w:r>
      <w:r w:rsidR="009524A7" w:rsidRPr="009524A7">
        <w:rPr>
          <w:rFonts w:ascii="Arial Narrow" w:eastAsia="Calibri" w:hAnsi="Arial Narrow" w:cs="Arial Narrow"/>
          <w:b/>
          <w:sz w:val="24"/>
          <w:szCs w:val="24"/>
          <w:lang w:val="kk-KZ" w:eastAsia="en-US"/>
        </w:rPr>
        <w:t>б</w:t>
      </w:r>
      <w:r w:rsidR="009524A7" w:rsidRPr="009524A7">
        <w:rPr>
          <w:rFonts w:ascii="Arial" w:eastAsia="Calibri" w:hAnsi="Arial" w:cs="Arial"/>
          <w:b/>
          <w:sz w:val="24"/>
          <w:szCs w:val="24"/>
          <w:lang w:val="kk-KZ" w:eastAsia="en-US"/>
        </w:rPr>
        <w:t>ө</w:t>
      </w:r>
      <w:r w:rsidR="009524A7" w:rsidRPr="009524A7">
        <w:rPr>
          <w:rFonts w:ascii="Arial Narrow" w:eastAsia="Calibri" w:hAnsi="Arial Narrow" w:cs="Arial Narrow"/>
          <w:b/>
          <w:sz w:val="24"/>
          <w:szCs w:val="24"/>
          <w:lang w:val="kk-KZ" w:eastAsia="en-US"/>
        </w:rPr>
        <w:t>ліміні</w:t>
      </w:r>
      <w:r w:rsidR="009524A7" w:rsidRPr="009524A7">
        <w:rPr>
          <w:rFonts w:ascii="Arial" w:eastAsia="Calibri" w:hAnsi="Arial" w:cs="Arial"/>
          <w:b/>
          <w:sz w:val="24"/>
          <w:szCs w:val="24"/>
          <w:lang w:val="kk-KZ" w:eastAsia="en-US"/>
        </w:rPr>
        <w:t>ң</w:t>
      </w:r>
      <w:r w:rsidR="009524A7" w:rsidRPr="009524A7">
        <w:rPr>
          <w:rFonts w:ascii="Arial Narrow" w:eastAsia="Calibri" w:hAnsi="Arial Narrow" w:cs="Times New Roman"/>
          <w:b/>
          <w:sz w:val="24"/>
          <w:szCs w:val="24"/>
          <w:lang w:val="kk-KZ" w:eastAsia="en-US"/>
        </w:rPr>
        <w:t xml:space="preserve"> </w:t>
      </w:r>
      <w:r w:rsidR="009524A7" w:rsidRPr="009524A7">
        <w:rPr>
          <w:rFonts w:ascii="Arial Narrow" w:eastAsia="Calibri" w:hAnsi="Arial Narrow" w:cs="Arial Narrow"/>
          <w:b/>
          <w:sz w:val="24"/>
          <w:szCs w:val="24"/>
          <w:lang w:val="kk-KZ" w:eastAsia="en-US"/>
        </w:rPr>
        <w:t>«Павлодар</w:t>
      </w:r>
      <w:r w:rsidR="009524A7" w:rsidRPr="009524A7">
        <w:rPr>
          <w:rFonts w:ascii="Arial Narrow" w:eastAsia="Calibri" w:hAnsi="Arial Narrow" w:cs="Times New Roman"/>
          <w:b/>
          <w:sz w:val="24"/>
          <w:szCs w:val="24"/>
          <w:lang w:val="kk-KZ" w:eastAsia="en-US"/>
        </w:rPr>
        <w:t xml:space="preserve"> </w:t>
      </w:r>
      <w:r w:rsidR="009524A7" w:rsidRPr="009524A7">
        <w:rPr>
          <w:rFonts w:ascii="Arial" w:eastAsia="Calibri" w:hAnsi="Arial" w:cs="Arial"/>
          <w:b/>
          <w:sz w:val="24"/>
          <w:szCs w:val="24"/>
          <w:lang w:val="kk-KZ" w:eastAsia="en-US"/>
        </w:rPr>
        <w:t>қ</w:t>
      </w:r>
      <w:r w:rsidR="009524A7" w:rsidRPr="009524A7">
        <w:rPr>
          <w:rFonts w:ascii="Arial Narrow" w:eastAsia="Calibri" w:hAnsi="Arial Narrow" w:cs="Arial Narrow"/>
          <w:b/>
          <w:sz w:val="24"/>
          <w:szCs w:val="24"/>
          <w:lang w:val="kk-KZ" w:eastAsia="en-US"/>
        </w:rPr>
        <w:t>аласыны</w:t>
      </w:r>
      <w:r w:rsidR="009524A7" w:rsidRPr="009524A7">
        <w:rPr>
          <w:rFonts w:ascii="Arial" w:eastAsia="Calibri" w:hAnsi="Arial" w:cs="Arial"/>
          <w:b/>
          <w:sz w:val="24"/>
          <w:szCs w:val="24"/>
          <w:lang w:val="kk-KZ" w:eastAsia="en-US"/>
        </w:rPr>
        <w:t>ң</w:t>
      </w:r>
      <w:r w:rsidR="009524A7" w:rsidRPr="009524A7">
        <w:rPr>
          <w:rFonts w:ascii="Arial Narrow" w:eastAsia="Calibri" w:hAnsi="Arial Narrow" w:cs="Times New Roman"/>
          <w:b/>
          <w:sz w:val="24"/>
          <w:szCs w:val="24"/>
          <w:lang w:val="kk-KZ" w:eastAsia="en-US"/>
        </w:rPr>
        <w:t xml:space="preserve"> </w:t>
      </w:r>
      <w:r w:rsidR="009524A7" w:rsidRPr="009524A7">
        <w:rPr>
          <w:rFonts w:ascii="Arial Narrow" w:eastAsia="Calibri" w:hAnsi="Arial Narrow" w:cs="Arial Narrow"/>
          <w:b/>
          <w:sz w:val="24"/>
          <w:szCs w:val="24"/>
          <w:lang w:val="kk-KZ" w:eastAsia="en-US"/>
        </w:rPr>
        <w:t>№</w:t>
      </w:r>
      <w:r w:rsidR="009524A7" w:rsidRPr="009524A7">
        <w:rPr>
          <w:rFonts w:ascii="Arial Narrow" w:eastAsia="Calibri" w:hAnsi="Arial Narrow" w:cs="Times New Roman"/>
          <w:b/>
          <w:sz w:val="24"/>
          <w:szCs w:val="24"/>
          <w:lang w:val="kk-KZ" w:eastAsia="en-US"/>
        </w:rPr>
        <w:t xml:space="preserve"> 82 </w:t>
      </w:r>
      <w:r w:rsidR="009524A7" w:rsidRPr="009524A7">
        <w:rPr>
          <w:rFonts w:ascii="Arial Narrow" w:eastAsia="Calibri" w:hAnsi="Arial Narrow" w:cs="Arial Narrow"/>
          <w:b/>
          <w:sz w:val="24"/>
          <w:szCs w:val="24"/>
          <w:lang w:val="kk-KZ" w:eastAsia="en-US"/>
        </w:rPr>
        <w:t>арнайы</w:t>
      </w:r>
      <w:r w:rsidR="009524A7" w:rsidRPr="009524A7">
        <w:rPr>
          <w:rFonts w:ascii="Arial Narrow" w:eastAsia="Calibri" w:hAnsi="Arial Narrow" w:cs="Times New Roman"/>
          <w:b/>
          <w:sz w:val="24"/>
          <w:szCs w:val="24"/>
          <w:lang w:val="kk-KZ" w:eastAsia="en-US"/>
        </w:rPr>
        <w:t xml:space="preserve"> </w:t>
      </w:r>
      <w:r w:rsidR="009524A7" w:rsidRPr="009524A7">
        <w:rPr>
          <w:rFonts w:ascii="Arial Narrow" w:eastAsia="Calibri" w:hAnsi="Arial Narrow" w:cs="Arial Narrow"/>
          <w:b/>
          <w:sz w:val="24"/>
          <w:szCs w:val="24"/>
          <w:lang w:val="kk-KZ" w:eastAsia="en-US"/>
        </w:rPr>
        <w:t>с</w:t>
      </w:r>
      <w:r w:rsidR="009524A7" w:rsidRPr="009524A7">
        <w:rPr>
          <w:rFonts w:ascii="Arial" w:eastAsia="Calibri" w:hAnsi="Arial" w:cs="Arial"/>
          <w:b/>
          <w:sz w:val="24"/>
          <w:szCs w:val="24"/>
          <w:lang w:val="kk-KZ" w:eastAsia="en-US"/>
        </w:rPr>
        <w:t>ә</w:t>
      </w:r>
      <w:r w:rsidR="009524A7" w:rsidRPr="009524A7">
        <w:rPr>
          <w:rFonts w:ascii="Arial Narrow" w:eastAsia="Calibri" w:hAnsi="Arial Narrow" w:cs="Arial Narrow"/>
          <w:b/>
          <w:sz w:val="24"/>
          <w:szCs w:val="24"/>
          <w:lang w:val="kk-KZ" w:eastAsia="en-US"/>
        </w:rPr>
        <w:t>билер</w:t>
      </w:r>
      <w:r w:rsidR="009524A7" w:rsidRPr="009524A7">
        <w:rPr>
          <w:rFonts w:ascii="Arial Narrow" w:eastAsia="Calibri" w:hAnsi="Arial Narrow" w:cs="Times New Roman"/>
          <w:b/>
          <w:sz w:val="24"/>
          <w:szCs w:val="24"/>
          <w:lang w:val="kk-KZ" w:eastAsia="en-US"/>
        </w:rPr>
        <w:t xml:space="preserve"> </w:t>
      </w:r>
      <w:r w:rsidR="009524A7" w:rsidRPr="009524A7">
        <w:rPr>
          <w:rFonts w:ascii="Arial Narrow" w:eastAsia="Calibri" w:hAnsi="Arial Narrow" w:cs="Arial Narrow"/>
          <w:b/>
          <w:sz w:val="24"/>
          <w:szCs w:val="24"/>
          <w:lang w:val="kk-KZ" w:eastAsia="en-US"/>
        </w:rPr>
        <w:t>ба</w:t>
      </w:r>
      <w:r w:rsidR="009524A7" w:rsidRPr="009524A7">
        <w:rPr>
          <w:rFonts w:ascii="Arial" w:eastAsia="Calibri" w:hAnsi="Arial" w:cs="Arial"/>
          <w:b/>
          <w:sz w:val="24"/>
          <w:szCs w:val="24"/>
          <w:lang w:val="kk-KZ" w:eastAsia="en-US"/>
        </w:rPr>
        <w:t>қ</w:t>
      </w:r>
      <w:r w:rsidR="009524A7" w:rsidRPr="009524A7">
        <w:rPr>
          <w:rFonts w:ascii="Arial Narrow" w:eastAsia="Calibri" w:hAnsi="Arial Narrow" w:cs="Arial Narrow"/>
          <w:b/>
          <w:sz w:val="24"/>
          <w:szCs w:val="24"/>
          <w:lang w:val="kk-KZ" w:eastAsia="en-US"/>
        </w:rPr>
        <w:t>шасы»</w:t>
      </w:r>
      <w:r w:rsidR="009524A7" w:rsidRPr="009524A7">
        <w:rPr>
          <w:rFonts w:ascii="Arial Narrow" w:eastAsia="Calibri" w:hAnsi="Arial Narrow" w:cs="Times New Roman"/>
          <w:b/>
          <w:sz w:val="24"/>
          <w:szCs w:val="24"/>
          <w:lang w:val="kk-KZ" w:eastAsia="en-US"/>
        </w:rPr>
        <w:t xml:space="preserve"> </w:t>
      </w:r>
      <w:r w:rsidR="009524A7" w:rsidRPr="009524A7">
        <w:rPr>
          <w:rFonts w:ascii="Arial Narrow" w:eastAsia="Calibri" w:hAnsi="Arial Narrow" w:cs="Arial Narrow"/>
          <w:b/>
          <w:sz w:val="24"/>
          <w:szCs w:val="24"/>
          <w:lang w:val="kk-KZ" w:eastAsia="en-US"/>
        </w:rPr>
        <w:t>коммуналды</w:t>
      </w:r>
      <w:r w:rsidR="009524A7" w:rsidRPr="009524A7">
        <w:rPr>
          <w:rFonts w:ascii="Arial" w:eastAsia="Calibri" w:hAnsi="Arial" w:cs="Arial"/>
          <w:b/>
          <w:sz w:val="24"/>
          <w:szCs w:val="24"/>
          <w:lang w:val="kk-KZ" w:eastAsia="en-US"/>
        </w:rPr>
        <w:t>қ</w:t>
      </w:r>
      <w:r w:rsidR="009524A7" w:rsidRPr="009524A7">
        <w:rPr>
          <w:rFonts w:ascii="Arial Narrow" w:eastAsia="Calibri" w:hAnsi="Arial Narrow" w:cs="Times New Roman"/>
          <w:b/>
          <w:sz w:val="24"/>
          <w:szCs w:val="24"/>
          <w:lang w:val="kk-KZ" w:eastAsia="en-US"/>
        </w:rPr>
        <w:t xml:space="preserve"> </w:t>
      </w:r>
      <w:r w:rsidR="009524A7" w:rsidRPr="009524A7">
        <w:rPr>
          <w:rFonts w:ascii="Arial Narrow" w:eastAsia="Calibri" w:hAnsi="Arial Narrow" w:cs="Arial Narrow"/>
          <w:b/>
          <w:sz w:val="24"/>
          <w:szCs w:val="24"/>
          <w:lang w:val="kk-KZ" w:eastAsia="en-US"/>
        </w:rPr>
        <w:t>мемлекеттік</w:t>
      </w:r>
      <w:r w:rsidR="009524A7" w:rsidRPr="009524A7">
        <w:rPr>
          <w:rFonts w:ascii="Arial Narrow" w:eastAsia="Calibri" w:hAnsi="Arial Narrow" w:cs="Times New Roman"/>
          <w:b/>
          <w:sz w:val="24"/>
          <w:szCs w:val="24"/>
          <w:lang w:val="kk-KZ" w:eastAsia="en-US"/>
        </w:rPr>
        <w:t xml:space="preserve"> </w:t>
      </w:r>
      <w:r w:rsidR="009524A7" w:rsidRPr="009524A7">
        <w:rPr>
          <w:rFonts w:ascii="Arial" w:eastAsia="Calibri" w:hAnsi="Arial" w:cs="Arial"/>
          <w:b/>
          <w:sz w:val="24"/>
          <w:szCs w:val="24"/>
          <w:lang w:val="kk-KZ" w:eastAsia="en-US"/>
        </w:rPr>
        <w:t>қ</w:t>
      </w:r>
      <w:r w:rsidR="009524A7" w:rsidRPr="009524A7">
        <w:rPr>
          <w:rFonts w:ascii="Arial Narrow" w:eastAsia="Calibri" w:hAnsi="Arial Narrow" w:cs="Arial Narrow"/>
          <w:b/>
          <w:sz w:val="24"/>
          <w:szCs w:val="24"/>
          <w:lang w:val="kk-KZ" w:eastAsia="en-US"/>
        </w:rPr>
        <w:t>азыналы</w:t>
      </w:r>
      <w:r w:rsidR="009524A7" w:rsidRPr="009524A7">
        <w:rPr>
          <w:rFonts w:ascii="Arial" w:eastAsia="Calibri" w:hAnsi="Arial" w:cs="Arial"/>
          <w:b/>
          <w:sz w:val="24"/>
          <w:szCs w:val="24"/>
          <w:lang w:val="kk-KZ" w:eastAsia="en-US"/>
        </w:rPr>
        <w:t>қ</w:t>
      </w:r>
      <w:r w:rsidR="009524A7" w:rsidRPr="009524A7">
        <w:rPr>
          <w:rFonts w:ascii="Arial Narrow" w:eastAsia="Calibri" w:hAnsi="Arial Narrow" w:cs="Times New Roman"/>
          <w:b/>
          <w:sz w:val="24"/>
          <w:szCs w:val="24"/>
          <w:lang w:val="kk-KZ" w:eastAsia="en-US"/>
        </w:rPr>
        <w:t xml:space="preserve"> </w:t>
      </w:r>
      <w:r w:rsidR="009524A7" w:rsidRPr="009524A7">
        <w:rPr>
          <w:rFonts w:ascii="Arial Narrow" w:eastAsia="Calibri" w:hAnsi="Arial Narrow" w:cs="Arial Narrow"/>
          <w:b/>
          <w:sz w:val="24"/>
          <w:szCs w:val="24"/>
          <w:lang w:val="kk-KZ" w:eastAsia="en-US"/>
        </w:rPr>
        <w:t>к</w:t>
      </w:r>
      <w:r w:rsidR="009524A7" w:rsidRPr="009524A7">
        <w:rPr>
          <w:rFonts w:ascii="Arial" w:eastAsia="Calibri" w:hAnsi="Arial" w:cs="Arial"/>
          <w:b/>
          <w:sz w:val="24"/>
          <w:szCs w:val="24"/>
          <w:lang w:val="kk-KZ" w:eastAsia="en-US"/>
        </w:rPr>
        <w:t>ә</w:t>
      </w:r>
      <w:r w:rsidR="009524A7" w:rsidRPr="009524A7">
        <w:rPr>
          <w:rFonts w:ascii="Arial Narrow" w:eastAsia="Calibri" w:hAnsi="Arial Narrow" w:cs="Arial Narrow"/>
          <w:b/>
          <w:sz w:val="24"/>
          <w:szCs w:val="24"/>
          <w:lang w:val="kk-KZ" w:eastAsia="en-US"/>
        </w:rPr>
        <w:t>сіпорны</w:t>
      </w:r>
      <w:r w:rsidR="009524A7" w:rsidRPr="009524A7">
        <w:rPr>
          <w:rFonts w:ascii="Arial Narrow" w:eastAsia="Calibri" w:hAnsi="Arial Narrow" w:cs="Times New Roman"/>
          <w:b/>
          <w:sz w:val="24"/>
          <w:szCs w:val="24"/>
          <w:lang w:val="kk-KZ" w:eastAsia="en-US"/>
        </w:rPr>
        <w:t xml:space="preserve">   </w:t>
      </w:r>
    </w:p>
    <w:p w:rsidR="00B00AEE" w:rsidRPr="00064FA6" w:rsidRDefault="00DA04BE" w:rsidP="00064FA6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тәрбиеші</w:t>
      </w:r>
      <w:r w:rsidR="00D70D9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лауазымына</w:t>
      </w:r>
      <w:r w:rsidR="00B00AEE"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конкурс жариялайды</w:t>
      </w:r>
    </w:p>
    <w:p w:rsidR="00B00AEE" w:rsidRPr="00B00AEE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14"/>
        <w:gridCol w:w="2765"/>
        <w:gridCol w:w="6858"/>
      </w:tblGrid>
      <w:tr w:rsidR="00CB6B4F" w:rsidRPr="00396E78" w:rsidTr="00DC10A3">
        <w:trPr>
          <w:trHeight w:val="711"/>
        </w:trPr>
        <w:tc>
          <w:tcPr>
            <w:tcW w:w="514" w:type="dxa"/>
            <w:vMerge w:val="restart"/>
          </w:tcPr>
          <w:p w:rsidR="00CB6B4F" w:rsidRPr="007F5406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65" w:type="dxa"/>
          </w:tcPr>
          <w:p w:rsidR="00CB6B4F" w:rsidRPr="007F5406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Білім беру ұйымының атауы</w:t>
            </w:r>
          </w:p>
        </w:tc>
        <w:tc>
          <w:tcPr>
            <w:tcW w:w="6858" w:type="dxa"/>
          </w:tcPr>
          <w:p w:rsidR="00CB6B4F" w:rsidRPr="00064FA6" w:rsidRDefault="00064FA6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064FA6">
              <w:rPr>
                <w:rFonts w:ascii="Arial Narrow" w:eastAsia="Calibri" w:hAnsi="Arial Narrow" w:cs="Times New Roman"/>
                <w:sz w:val="20"/>
                <w:szCs w:val="20"/>
                <w:lang w:val="kk-KZ" w:eastAsia="en-US"/>
              </w:rPr>
              <w:t>Павлодар облысы білім беру бас</w:t>
            </w:r>
            <w:r w:rsidRPr="00064FA6">
              <w:rPr>
                <w:rFonts w:ascii="Arial" w:eastAsia="Calibri" w:hAnsi="Arial" w:cs="Arial"/>
                <w:sz w:val="20"/>
                <w:szCs w:val="20"/>
                <w:lang w:val="kk-KZ" w:eastAsia="en-US"/>
              </w:rPr>
              <w:t>қ</w:t>
            </w:r>
            <w:r w:rsidRPr="00064FA6">
              <w:rPr>
                <w:rFonts w:ascii="Arial Narrow" w:eastAsia="Calibri" w:hAnsi="Arial Narrow" w:cs="Arial Narrow"/>
                <w:sz w:val="20"/>
                <w:szCs w:val="20"/>
                <w:lang w:val="kk-KZ" w:eastAsia="en-US"/>
              </w:rPr>
              <w:t>армасыны</w:t>
            </w:r>
            <w:r w:rsidRPr="00064FA6">
              <w:rPr>
                <w:rFonts w:ascii="Arial" w:eastAsia="Calibri" w:hAnsi="Arial" w:cs="Arial"/>
                <w:sz w:val="20"/>
                <w:szCs w:val="20"/>
                <w:lang w:val="kk-KZ" w:eastAsia="en-US"/>
              </w:rPr>
              <w:t>ң</w:t>
            </w:r>
            <w:r w:rsidRPr="00064FA6">
              <w:rPr>
                <w:rFonts w:ascii="Arial Narrow" w:eastAsia="Calibri" w:hAnsi="Arial Narrow" w:cs="Times New Roman"/>
                <w:sz w:val="20"/>
                <w:szCs w:val="20"/>
                <w:lang w:val="kk-KZ" w:eastAsia="en-US"/>
              </w:rPr>
              <w:t xml:space="preserve">, </w:t>
            </w:r>
            <w:r w:rsidRPr="00064FA6">
              <w:rPr>
                <w:rFonts w:ascii="Arial Narrow" w:eastAsia="Calibri" w:hAnsi="Arial Narrow" w:cs="Arial Narrow"/>
                <w:sz w:val="20"/>
                <w:szCs w:val="20"/>
                <w:lang w:val="kk-KZ" w:eastAsia="en-US"/>
              </w:rPr>
              <w:t>Павлодар</w:t>
            </w:r>
            <w:r w:rsidRPr="00064FA6">
              <w:rPr>
                <w:rFonts w:ascii="Arial Narrow" w:eastAsia="Calibri" w:hAnsi="Arial Narrow" w:cs="Times New Roman"/>
                <w:sz w:val="20"/>
                <w:szCs w:val="20"/>
                <w:lang w:val="kk-KZ" w:eastAsia="en-US"/>
              </w:rPr>
              <w:t xml:space="preserve"> </w:t>
            </w:r>
            <w:r w:rsidRPr="00064FA6">
              <w:rPr>
                <w:rFonts w:ascii="Arial" w:eastAsia="Calibri" w:hAnsi="Arial" w:cs="Arial"/>
                <w:sz w:val="20"/>
                <w:szCs w:val="20"/>
                <w:lang w:val="kk-KZ" w:eastAsia="en-US"/>
              </w:rPr>
              <w:t>қ</w:t>
            </w:r>
            <w:r w:rsidRPr="00064FA6">
              <w:rPr>
                <w:rFonts w:ascii="Arial Narrow" w:eastAsia="Calibri" w:hAnsi="Arial Narrow" w:cs="Arial Narrow"/>
                <w:sz w:val="20"/>
                <w:szCs w:val="20"/>
                <w:lang w:val="kk-KZ" w:eastAsia="en-US"/>
              </w:rPr>
              <w:t>аласы</w:t>
            </w:r>
            <w:r w:rsidRPr="00064FA6">
              <w:rPr>
                <w:rFonts w:ascii="Arial Narrow" w:eastAsia="Calibri" w:hAnsi="Arial Narrow" w:cs="Times New Roman"/>
                <w:sz w:val="20"/>
                <w:szCs w:val="20"/>
                <w:lang w:val="kk-KZ" w:eastAsia="en-US"/>
              </w:rPr>
              <w:t xml:space="preserve"> </w:t>
            </w:r>
            <w:r w:rsidRPr="00064FA6">
              <w:rPr>
                <w:rFonts w:ascii="Arial Narrow" w:eastAsia="Calibri" w:hAnsi="Arial Narrow" w:cs="Arial Narrow"/>
                <w:sz w:val="20"/>
                <w:szCs w:val="20"/>
                <w:lang w:val="kk-KZ" w:eastAsia="en-US"/>
              </w:rPr>
              <w:t>білім</w:t>
            </w:r>
            <w:r w:rsidRPr="00064FA6">
              <w:rPr>
                <w:rFonts w:ascii="Arial Narrow" w:eastAsia="Calibri" w:hAnsi="Arial Narrow" w:cs="Times New Roman"/>
                <w:sz w:val="20"/>
                <w:szCs w:val="20"/>
                <w:lang w:val="kk-KZ" w:eastAsia="en-US"/>
              </w:rPr>
              <w:t xml:space="preserve"> </w:t>
            </w:r>
            <w:r w:rsidRPr="00064FA6">
              <w:rPr>
                <w:rFonts w:ascii="Arial Narrow" w:eastAsia="Calibri" w:hAnsi="Arial Narrow" w:cs="Arial Narrow"/>
                <w:sz w:val="20"/>
                <w:szCs w:val="20"/>
                <w:lang w:val="kk-KZ" w:eastAsia="en-US"/>
              </w:rPr>
              <w:t>беру</w:t>
            </w:r>
            <w:r w:rsidRPr="00064FA6">
              <w:rPr>
                <w:rFonts w:ascii="Arial Narrow" w:eastAsia="Calibri" w:hAnsi="Arial Narrow" w:cs="Times New Roman"/>
                <w:sz w:val="20"/>
                <w:szCs w:val="20"/>
                <w:lang w:val="kk-KZ" w:eastAsia="en-US"/>
              </w:rPr>
              <w:t xml:space="preserve"> </w:t>
            </w:r>
            <w:r w:rsidRPr="00064FA6">
              <w:rPr>
                <w:rFonts w:ascii="Arial Narrow" w:eastAsia="Calibri" w:hAnsi="Arial Narrow" w:cs="Arial Narrow"/>
                <w:sz w:val="20"/>
                <w:szCs w:val="20"/>
                <w:lang w:val="kk-KZ" w:eastAsia="en-US"/>
              </w:rPr>
              <w:t>б</w:t>
            </w:r>
            <w:r w:rsidRPr="00064FA6">
              <w:rPr>
                <w:rFonts w:ascii="Arial" w:eastAsia="Calibri" w:hAnsi="Arial" w:cs="Arial"/>
                <w:sz w:val="20"/>
                <w:szCs w:val="20"/>
                <w:lang w:val="kk-KZ" w:eastAsia="en-US"/>
              </w:rPr>
              <w:t>ө</w:t>
            </w:r>
            <w:r w:rsidRPr="00064FA6">
              <w:rPr>
                <w:rFonts w:ascii="Arial Narrow" w:eastAsia="Calibri" w:hAnsi="Arial Narrow" w:cs="Arial Narrow"/>
                <w:sz w:val="20"/>
                <w:szCs w:val="20"/>
                <w:lang w:val="kk-KZ" w:eastAsia="en-US"/>
              </w:rPr>
              <w:t>ліміні</w:t>
            </w:r>
            <w:r w:rsidRPr="00064FA6">
              <w:rPr>
                <w:rFonts w:ascii="Arial" w:eastAsia="Calibri" w:hAnsi="Arial" w:cs="Arial"/>
                <w:sz w:val="20"/>
                <w:szCs w:val="20"/>
                <w:lang w:val="kk-KZ" w:eastAsia="en-US"/>
              </w:rPr>
              <w:t>ң</w:t>
            </w:r>
            <w:r w:rsidRPr="00064FA6">
              <w:rPr>
                <w:rFonts w:ascii="Arial Narrow" w:eastAsia="Calibri" w:hAnsi="Arial Narrow" w:cs="Times New Roman"/>
                <w:sz w:val="20"/>
                <w:szCs w:val="20"/>
                <w:lang w:val="kk-KZ" w:eastAsia="en-US"/>
              </w:rPr>
              <w:t xml:space="preserve"> </w:t>
            </w:r>
            <w:r w:rsidRPr="00064FA6">
              <w:rPr>
                <w:rFonts w:ascii="Arial Narrow" w:eastAsia="Calibri" w:hAnsi="Arial Narrow" w:cs="Arial Narrow"/>
                <w:sz w:val="20"/>
                <w:szCs w:val="20"/>
                <w:lang w:val="kk-KZ" w:eastAsia="en-US"/>
              </w:rPr>
              <w:t>«Павлодар</w:t>
            </w:r>
            <w:r w:rsidRPr="00064FA6">
              <w:rPr>
                <w:rFonts w:ascii="Arial Narrow" w:eastAsia="Calibri" w:hAnsi="Arial Narrow" w:cs="Times New Roman"/>
                <w:sz w:val="20"/>
                <w:szCs w:val="20"/>
                <w:lang w:val="kk-KZ" w:eastAsia="en-US"/>
              </w:rPr>
              <w:t xml:space="preserve"> </w:t>
            </w:r>
            <w:r w:rsidRPr="00064FA6">
              <w:rPr>
                <w:rFonts w:ascii="Arial" w:eastAsia="Calibri" w:hAnsi="Arial" w:cs="Arial"/>
                <w:sz w:val="20"/>
                <w:szCs w:val="20"/>
                <w:lang w:val="kk-KZ" w:eastAsia="en-US"/>
              </w:rPr>
              <w:t>қ</w:t>
            </w:r>
            <w:r w:rsidRPr="00064FA6">
              <w:rPr>
                <w:rFonts w:ascii="Arial Narrow" w:eastAsia="Calibri" w:hAnsi="Arial Narrow" w:cs="Arial Narrow"/>
                <w:sz w:val="20"/>
                <w:szCs w:val="20"/>
                <w:lang w:val="kk-KZ" w:eastAsia="en-US"/>
              </w:rPr>
              <w:t>аласыны</w:t>
            </w:r>
            <w:r w:rsidRPr="00064FA6">
              <w:rPr>
                <w:rFonts w:ascii="Arial" w:eastAsia="Calibri" w:hAnsi="Arial" w:cs="Arial"/>
                <w:sz w:val="20"/>
                <w:szCs w:val="20"/>
                <w:lang w:val="kk-KZ" w:eastAsia="en-US"/>
              </w:rPr>
              <w:t>ң</w:t>
            </w:r>
            <w:r w:rsidRPr="00064FA6">
              <w:rPr>
                <w:rFonts w:ascii="Arial Narrow" w:eastAsia="Calibri" w:hAnsi="Arial Narrow" w:cs="Times New Roman"/>
                <w:sz w:val="20"/>
                <w:szCs w:val="20"/>
                <w:lang w:val="kk-KZ" w:eastAsia="en-US"/>
              </w:rPr>
              <w:t xml:space="preserve"> </w:t>
            </w:r>
            <w:r w:rsidRPr="00064FA6">
              <w:rPr>
                <w:rFonts w:ascii="Arial Narrow" w:eastAsia="Calibri" w:hAnsi="Arial Narrow" w:cs="Arial Narrow"/>
                <w:sz w:val="20"/>
                <w:szCs w:val="20"/>
                <w:lang w:val="kk-KZ" w:eastAsia="en-US"/>
              </w:rPr>
              <w:t>№</w:t>
            </w:r>
            <w:r w:rsidRPr="00064FA6">
              <w:rPr>
                <w:rFonts w:ascii="Arial Narrow" w:eastAsia="Calibri" w:hAnsi="Arial Narrow" w:cs="Times New Roman"/>
                <w:sz w:val="20"/>
                <w:szCs w:val="20"/>
                <w:lang w:val="kk-KZ" w:eastAsia="en-US"/>
              </w:rPr>
              <w:t xml:space="preserve"> 82 </w:t>
            </w:r>
            <w:r w:rsidRPr="00064FA6">
              <w:rPr>
                <w:rFonts w:ascii="Arial Narrow" w:eastAsia="Calibri" w:hAnsi="Arial Narrow" w:cs="Arial Narrow"/>
                <w:sz w:val="20"/>
                <w:szCs w:val="20"/>
                <w:lang w:val="kk-KZ" w:eastAsia="en-US"/>
              </w:rPr>
              <w:t>арнайы</w:t>
            </w:r>
            <w:r w:rsidRPr="00064FA6">
              <w:rPr>
                <w:rFonts w:ascii="Arial Narrow" w:eastAsia="Calibri" w:hAnsi="Arial Narrow" w:cs="Times New Roman"/>
                <w:sz w:val="20"/>
                <w:szCs w:val="20"/>
                <w:lang w:val="kk-KZ" w:eastAsia="en-US"/>
              </w:rPr>
              <w:t xml:space="preserve"> </w:t>
            </w:r>
            <w:r w:rsidRPr="00064FA6">
              <w:rPr>
                <w:rFonts w:ascii="Arial Narrow" w:eastAsia="Calibri" w:hAnsi="Arial Narrow" w:cs="Arial Narrow"/>
                <w:sz w:val="20"/>
                <w:szCs w:val="20"/>
                <w:lang w:val="kk-KZ" w:eastAsia="en-US"/>
              </w:rPr>
              <w:t>с</w:t>
            </w:r>
            <w:r w:rsidRPr="00064FA6">
              <w:rPr>
                <w:rFonts w:ascii="Arial" w:eastAsia="Calibri" w:hAnsi="Arial" w:cs="Arial"/>
                <w:sz w:val="20"/>
                <w:szCs w:val="20"/>
                <w:lang w:val="kk-KZ" w:eastAsia="en-US"/>
              </w:rPr>
              <w:t>ә</w:t>
            </w:r>
            <w:r w:rsidRPr="00064FA6">
              <w:rPr>
                <w:rFonts w:ascii="Arial Narrow" w:eastAsia="Calibri" w:hAnsi="Arial Narrow" w:cs="Arial Narrow"/>
                <w:sz w:val="20"/>
                <w:szCs w:val="20"/>
                <w:lang w:val="kk-KZ" w:eastAsia="en-US"/>
              </w:rPr>
              <w:t>билер</w:t>
            </w:r>
            <w:r w:rsidRPr="00064FA6">
              <w:rPr>
                <w:rFonts w:ascii="Arial Narrow" w:eastAsia="Calibri" w:hAnsi="Arial Narrow" w:cs="Times New Roman"/>
                <w:sz w:val="20"/>
                <w:szCs w:val="20"/>
                <w:lang w:val="kk-KZ" w:eastAsia="en-US"/>
              </w:rPr>
              <w:t xml:space="preserve"> </w:t>
            </w:r>
            <w:r w:rsidRPr="00064FA6">
              <w:rPr>
                <w:rFonts w:ascii="Arial Narrow" w:eastAsia="Calibri" w:hAnsi="Arial Narrow" w:cs="Arial Narrow"/>
                <w:sz w:val="20"/>
                <w:szCs w:val="20"/>
                <w:lang w:val="kk-KZ" w:eastAsia="en-US"/>
              </w:rPr>
              <w:t>ба</w:t>
            </w:r>
            <w:r w:rsidRPr="00064FA6">
              <w:rPr>
                <w:rFonts w:ascii="Arial" w:eastAsia="Calibri" w:hAnsi="Arial" w:cs="Arial"/>
                <w:sz w:val="20"/>
                <w:szCs w:val="20"/>
                <w:lang w:val="kk-KZ" w:eastAsia="en-US"/>
              </w:rPr>
              <w:t>қ</w:t>
            </w:r>
            <w:r w:rsidRPr="00064FA6">
              <w:rPr>
                <w:rFonts w:ascii="Arial Narrow" w:eastAsia="Calibri" w:hAnsi="Arial Narrow" w:cs="Arial Narrow"/>
                <w:sz w:val="20"/>
                <w:szCs w:val="20"/>
                <w:lang w:val="kk-KZ" w:eastAsia="en-US"/>
              </w:rPr>
              <w:t>шасы»</w:t>
            </w:r>
            <w:r w:rsidRPr="00064FA6">
              <w:rPr>
                <w:rFonts w:ascii="Arial Narrow" w:eastAsia="Calibri" w:hAnsi="Arial Narrow" w:cs="Times New Roman"/>
                <w:sz w:val="20"/>
                <w:szCs w:val="20"/>
                <w:lang w:val="kk-KZ" w:eastAsia="en-US"/>
              </w:rPr>
              <w:t xml:space="preserve"> </w:t>
            </w:r>
            <w:r w:rsidRPr="00064FA6">
              <w:rPr>
                <w:rFonts w:ascii="Arial Narrow" w:eastAsia="Calibri" w:hAnsi="Arial Narrow" w:cs="Arial Narrow"/>
                <w:sz w:val="20"/>
                <w:szCs w:val="20"/>
                <w:lang w:val="kk-KZ" w:eastAsia="en-US"/>
              </w:rPr>
              <w:t>коммуналды</w:t>
            </w:r>
            <w:r w:rsidRPr="00064FA6">
              <w:rPr>
                <w:rFonts w:ascii="Arial" w:eastAsia="Calibri" w:hAnsi="Arial" w:cs="Arial"/>
                <w:sz w:val="20"/>
                <w:szCs w:val="20"/>
                <w:lang w:val="kk-KZ" w:eastAsia="en-US"/>
              </w:rPr>
              <w:t>қ</w:t>
            </w:r>
            <w:r w:rsidRPr="00064FA6">
              <w:rPr>
                <w:rFonts w:ascii="Arial Narrow" w:eastAsia="Calibri" w:hAnsi="Arial Narrow" w:cs="Times New Roman"/>
                <w:sz w:val="20"/>
                <w:szCs w:val="20"/>
                <w:lang w:val="kk-KZ" w:eastAsia="en-US"/>
              </w:rPr>
              <w:t xml:space="preserve"> </w:t>
            </w:r>
            <w:r w:rsidRPr="00064FA6">
              <w:rPr>
                <w:rFonts w:ascii="Arial Narrow" w:eastAsia="Calibri" w:hAnsi="Arial Narrow" w:cs="Arial Narrow"/>
                <w:sz w:val="20"/>
                <w:szCs w:val="20"/>
                <w:lang w:val="kk-KZ" w:eastAsia="en-US"/>
              </w:rPr>
              <w:t>мемлекеттік</w:t>
            </w:r>
            <w:r w:rsidRPr="00064FA6">
              <w:rPr>
                <w:rFonts w:ascii="Arial Narrow" w:eastAsia="Calibri" w:hAnsi="Arial Narrow" w:cs="Times New Roman"/>
                <w:sz w:val="20"/>
                <w:szCs w:val="20"/>
                <w:lang w:val="kk-KZ" w:eastAsia="en-US"/>
              </w:rPr>
              <w:t xml:space="preserve"> </w:t>
            </w:r>
            <w:r w:rsidRPr="00064FA6">
              <w:rPr>
                <w:rFonts w:ascii="Arial" w:eastAsia="Calibri" w:hAnsi="Arial" w:cs="Arial"/>
                <w:sz w:val="20"/>
                <w:szCs w:val="20"/>
                <w:lang w:val="kk-KZ" w:eastAsia="en-US"/>
              </w:rPr>
              <w:t>қ</w:t>
            </w:r>
            <w:r w:rsidRPr="00064FA6">
              <w:rPr>
                <w:rFonts w:ascii="Arial Narrow" w:eastAsia="Calibri" w:hAnsi="Arial Narrow" w:cs="Arial Narrow"/>
                <w:sz w:val="20"/>
                <w:szCs w:val="20"/>
                <w:lang w:val="kk-KZ" w:eastAsia="en-US"/>
              </w:rPr>
              <w:t>азыналы</w:t>
            </w:r>
            <w:r w:rsidRPr="00064FA6">
              <w:rPr>
                <w:rFonts w:ascii="Arial" w:eastAsia="Calibri" w:hAnsi="Arial" w:cs="Arial"/>
                <w:sz w:val="20"/>
                <w:szCs w:val="20"/>
                <w:lang w:val="kk-KZ" w:eastAsia="en-US"/>
              </w:rPr>
              <w:t>қ</w:t>
            </w:r>
            <w:r w:rsidRPr="00064FA6">
              <w:rPr>
                <w:rFonts w:ascii="Arial Narrow" w:eastAsia="Calibri" w:hAnsi="Arial Narrow" w:cs="Times New Roman"/>
                <w:sz w:val="20"/>
                <w:szCs w:val="20"/>
                <w:lang w:val="kk-KZ" w:eastAsia="en-US"/>
              </w:rPr>
              <w:t xml:space="preserve"> </w:t>
            </w:r>
            <w:r w:rsidRPr="00064FA6">
              <w:rPr>
                <w:rFonts w:ascii="Arial Narrow" w:eastAsia="Calibri" w:hAnsi="Arial Narrow" w:cs="Arial Narrow"/>
                <w:sz w:val="20"/>
                <w:szCs w:val="20"/>
                <w:lang w:val="kk-KZ" w:eastAsia="en-US"/>
              </w:rPr>
              <w:t>к</w:t>
            </w:r>
            <w:r w:rsidRPr="00064FA6">
              <w:rPr>
                <w:rFonts w:ascii="Arial" w:eastAsia="Calibri" w:hAnsi="Arial" w:cs="Arial"/>
                <w:sz w:val="20"/>
                <w:szCs w:val="20"/>
                <w:lang w:val="kk-KZ" w:eastAsia="en-US"/>
              </w:rPr>
              <w:t>ә</w:t>
            </w:r>
            <w:r w:rsidRPr="00064FA6">
              <w:rPr>
                <w:rFonts w:ascii="Arial Narrow" w:eastAsia="Calibri" w:hAnsi="Arial Narrow" w:cs="Arial Narrow"/>
                <w:sz w:val="20"/>
                <w:szCs w:val="20"/>
                <w:lang w:val="kk-KZ" w:eastAsia="en-US"/>
              </w:rPr>
              <w:t>сіпорны</w:t>
            </w:r>
            <w:r w:rsidRPr="00064FA6">
              <w:rPr>
                <w:rFonts w:ascii="Arial Narrow" w:eastAsia="Calibri" w:hAnsi="Arial Narrow" w:cs="Times New Roman"/>
                <w:sz w:val="20"/>
                <w:szCs w:val="20"/>
                <w:lang w:val="kk-KZ" w:eastAsia="en-US"/>
              </w:rPr>
              <w:t xml:space="preserve">   </w:t>
            </w:r>
          </w:p>
        </w:tc>
        <w:bookmarkStart w:id="0" w:name="_GoBack"/>
        <w:bookmarkEnd w:id="0"/>
      </w:tr>
      <w:tr w:rsidR="00CB6B4F" w:rsidRPr="007F5406" w:rsidTr="00DC10A3">
        <w:trPr>
          <w:trHeight w:val="453"/>
        </w:trPr>
        <w:tc>
          <w:tcPr>
            <w:tcW w:w="514" w:type="dxa"/>
            <w:vMerge/>
          </w:tcPr>
          <w:p w:rsidR="00CB6B4F" w:rsidRPr="007F5406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765" w:type="dxa"/>
          </w:tcPr>
          <w:p w:rsidR="00CB6B4F" w:rsidRPr="007F5406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орналасқан жері, пошталық мекенжайы</w:t>
            </w:r>
          </w:p>
        </w:tc>
        <w:tc>
          <w:tcPr>
            <w:tcW w:w="6858" w:type="dxa"/>
          </w:tcPr>
          <w:p w:rsidR="00CB6B4F" w:rsidRPr="007F5406" w:rsidRDefault="009524A7" w:rsidP="009524A7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rFonts w:ascii="Arial" w:hAnsi="Arial" w:cs="Arial"/>
                <w:sz w:val="20"/>
                <w:szCs w:val="20"/>
                <w:lang w:val="kk-KZ"/>
              </w:rPr>
              <w:t>140006</w:t>
            </w:r>
            <w:r w:rsidR="00CB6B4F" w:rsidRPr="007F5406">
              <w:rPr>
                <w:rFonts w:ascii="Arial" w:hAnsi="Arial" w:cs="Arial"/>
                <w:sz w:val="20"/>
                <w:szCs w:val="20"/>
                <w:lang w:val="kk-KZ"/>
              </w:rPr>
              <w:t xml:space="preserve">, Қазақстан Республикасы, Павлодар облысы, </w:t>
            </w:r>
            <w:r w:rsidR="00BA4B1E" w:rsidRPr="007F5406">
              <w:rPr>
                <w:rFonts w:ascii="Arial" w:hAnsi="Arial" w:cs="Arial"/>
                <w:sz w:val="20"/>
                <w:szCs w:val="20"/>
                <w:lang w:val="kk-KZ"/>
              </w:rPr>
              <w:t xml:space="preserve">                </w:t>
            </w:r>
            <w:r w:rsidR="00DA04BE" w:rsidRPr="007F5406">
              <w:rPr>
                <w:rFonts w:ascii="Arial" w:hAnsi="Arial" w:cs="Arial"/>
                <w:sz w:val="20"/>
                <w:szCs w:val="20"/>
                <w:lang w:val="kk-KZ"/>
              </w:rPr>
              <w:t xml:space="preserve">Павлодар қаласы, Н.Назарбаев даңғылы, </w:t>
            </w:r>
            <w:r>
              <w:rPr>
                <w:rFonts w:ascii="Arial" w:hAnsi="Arial" w:cs="Arial"/>
                <w:sz w:val="20"/>
                <w:szCs w:val="20"/>
                <w:lang w:val="kk-KZ"/>
              </w:rPr>
              <w:t>35</w:t>
            </w:r>
            <w:r w:rsidR="00DA04BE" w:rsidRPr="007F5406">
              <w:rPr>
                <w:rFonts w:ascii="Arial" w:hAnsi="Arial" w:cs="Arial"/>
                <w:sz w:val="20"/>
                <w:szCs w:val="20"/>
                <w:lang w:val="kk-KZ"/>
              </w:rPr>
              <w:t>/1</w:t>
            </w:r>
            <w:r w:rsidR="00CB6B4F" w:rsidRPr="007F5406">
              <w:rPr>
                <w:rFonts w:ascii="Arial" w:hAnsi="Arial" w:cs="Arial"/>
                <w:sz w:val="20"/>
                <w:szCs w:val="20"/>
                <w:lang w:val="kk-KZ"/>
              </w:rPr>
              <w:t xml:space="preserve"> </w:t>
            </w:r>
          </w:p>
        </w:tc>
      </w:tr>
      <w:tr w:rsidR="00CB6B4F" w:rsidRPr="007F5406" w:rsidTr="00DC10A3">
        <w:trPr>
          <w:trHeight w:val="328"/>
        </w:trPr>
        <w:tc>
          <w:tcPr>
            <w:tcW w:w="514" w:type="dxa"/>
            <w:vMerge/>
          </w:tcPr>
          <w:p w:rsidR="00CB6B4F" w:rsidRPr="007F5406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765" w:type="dxa"/>
          </w:tcPr>
          <w:p w:rsidR="00CB6B4F" w:rsidRPr="007F5406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телефон нөмірлері, </w:t>
            </w:r>
          </w:p>
        </w:tc>
        <w:tc>
          <w:tcPr>
            <w:tcW w:w="6858" w:type="dxa"/>
          </w:tcPr>
          <w:p w:rsidR="00CB6B4F" w:rsidRPr="007F5406" w:rsidRDefault="00CB6B4F" w:rsidP="009524A7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</w:pPr>
            <w:r w:rsidRPr="007F5406">
              <w:rPr>
                <w:rFonts w:ascii="Arial" w:hAnsi="Arial" w:cs="Arial"/>
                <w:sz w:val="20"/>
                <w:szCs w:val="20"/>
                <w:lang w:val="kk-KZ"/>
              </w:rPr>
              <w:t>8</w:t>
            </w:r>
            <w:r w:rsidR="00932150" w:rsidRPr="007F5406">
              <w:rPr>
                <w:rFonts w:ascii="Arial" w:hAnsi="Arial" w:cs="Arial"/>
                <w:sz w:val="20"/>
                <w:szCs w:val="20"/>
                <w:lang w:val="kk-KZ"/>
              </w:rPr>
              <w:t xml:space="preserve"> </w:t>
            </w:r>
            <w:r w:rsidRPr="007F5406">
              <w:rPr>
                <w:rFonts w:ascii="Arial" w:hAnsi="Arial" w:cs="Arial"/>
                <w:sz w:val="20"/>
                <w:szCs w:val="20"/>
                <w:lang w:val="kk-KZ"/>
              </w:rPr>
              <w:t>(7182)</w:t>
            </w:r>
            <w:r w:rsidR="009524A7">
              <w:rPr>
                <w:rFonts w:ascii="Arial" w:hAnsi="Arial" w:cs="Arial"/>
                <w:sz w:val="20"/>
                <w:szCs w:val="20"/>
                <w:lang w:val="kk-KZ"/>
              </w:rPr>
              <w:t xml:space="preserve"> 54-93-62,54-9</w:t>
            </w:r>
            <w:r w:rsidR="00DA04BE" w:rsidRPr="007F5406">
              <w:rPr>
                <w:rFonts w:ascii="Arial" w:hAnsi="Arial" w:cs="Arial"/>
                <w:sz w:val="20"/>
                <w:szCs w:val="20"/>
                <w:lang w:val="kk-KZ"/>
              </w:rPr>
              <w:t>3-</w:t>
            </w:r>
            <w:r w:rsidR="009524A7">
              <w:rPr>
                <w:rFonts w:ascii="Arial" w:hAnsi="Arial" w:cs="Arial"/>
                <w:sz w:val="20"/>
                <w:szCs w:val="20"/>
                <w:lang w:val="kk-KZ"/>
              </w:rPr>
              <w:t>56</w:t>
            </w:r>
          </w:p>
        </w:tc>
      </w:tr>
      <w:tr w:rsidR="00CB6B4F" w:rsidRPr="007F5406" w:rsidTr="00DC10A3">
        <w:trPr>
          <w:trHeight w:val="203"/>
        </w:trPr>
        <w:tc>
          <w:tcPr>
            <w:tcW w:w="514" w:type="dxa"/>
            <w:vMerge/>
          </w:tcPr>
          <w:p w:rsidR="00CB6B4F" w:rsidRPr="007F5406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765" w:type="dxa"/>
          </w:tcPr>
          <w:p w:rsidR="00CB6B4F" w:rsidRPr="007F5406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электрондық пошта</w:t>
            </w:r>
          </w:p>
        </w:tc>
        <w:tc>
          <w:tcPr>
            <w:tcW w:w="6858" w:type="dxa"/>
          </w:tcPr>
          <w:p w:rsidR="00CB6B4F" w:rsidRPr="007F5406" w:rsidRDefault="00DA04BE" w:rsidP="00CB6B4F">
            <w:pPr>
              <w:rPr>
                <w:rFonts w:ascii="Arial" w:hAnsi="Arial" w:cs="Arial"/>
                <w:sz w:val="20"/>
                <w:szCs w:val="20"/>
                <w:u w:val="single"/>
                <w:lang w:val="kk-KZ"/>
              </w:rPr>
            </w:pPr>
            <w:r w:rsidRPr="007F5406">
              <w:rPr>
                <w:rFonts w:ascii="Arial" w:hAnsi="Arial" w:cs="Arial"/>
                <w:sz w:val="20"/>
                <w:szCs w:val="20"/>
                <w:lang w:val="kk-KZ"/>
              </w:rPr>
              <w:t>s</w:t>
            </w:r>
            <w:r w:rsidRPr="007F5406">
              <w:rPr>
                <w:rFonts w:ascii="Arial" w:hAnsi="Arial" w:cs="Arial"/>
                <w:sz w:val="20"/>
                <w:szCs w:val="20"/>
                <w:lang w:val="en-US"/>
              </w:rPr>
              <w:t>ad</w:t>
            </w:r>
            <w:r w:rsidRPr="007F5406">
              <w:rPr>
                <w:rFonts w:ascii="Arial" w:hAnsi="Arial" w:cs="Arial"/>
                <w:sz w:val="20"/>
                <w:szCs w:val="20"/>
                <w:lang w:val="kk-KZ"/>
              </w:rPr>
              <w:t>_1</w:t>
            </w:r>
            <w:r w:rsidR="00CB6B4F" w:rsidRPr="007F5406">
              <w:rPr>
                <w:rFonts w:ascii="Arial" w:hAnsi="Arial" w:cs="Arial"/>
                <w:sz w:val="20"/>
                <w:szCs w:val="20"/>
                <w:lang w:val="kk-KZ"/>
              </w:rPr>
              <w:t>@inbox.ru</w:t>
            </w:r>
            <w:r w:rsidR="00CB6B4F" w:rsidRPr="007F5406">
              <w:rPr>
                <w:rFonts w:ascii="Arial" w:hAnsi="Arial" w:cs="Arial"/>
                <w:sz w:val="20"/>
                <w:szCs w:val="20"/>
                <w:u w:val="single"/>
                <w:lang w:val="kk-KZ"/>
              </w:rPr>
              <w:t xml:space="preserve">  </w:t>
            </w:r>
          </w:p>
        </w:tc>
      </w:tr>
      <w:tr w:rsidR="008E7665" w:rsidRPr="007F5406" w:rsidTr="00DC10A3">
        <w:trPr>
          <w:trHeight w:val="570"/>
        </w:trPr>
        <w:tc>
          <w:tcPr>
            <w:tcW w:w="514" w:type="dxa"/>
            <w:vMerge w:val="restart"/>
          </w:tcPr>
          <w:p w:rsidR="008E7665" w:rsidRPr="007F5406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2765" w:type="dxa"/>
          </w:tcPr>
          <w:p w:rsidR="008E7665" w:rsidRPr="007F5406" w:rsidRDefault="008E7665" w:rsidP="00BA4B1E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858" w:type="dxa"/>
          </w:tcPr>
          <w:p w:rsidR="008E7665" w:rsidRPr="007F5406" w:rsidRDefault="00DA04BE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тәрбиеші</w:t>
            </w:r>
            <w:r w:rsidR="008E7665"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, </w:t>
            </w:r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1,25 ставка</w:t>
            </w:r>
          </w:p>
        </w:tc>
      </w:tr>
      <w:tr w:rsidR="008E7665" w:rsidRPr="00396E78" w:rsidTr="00DC10A3">
        <w:trPr>
          <w:trHeight w:val="825"/>
        </w:trPr>
        <w:tc>
          <w:tcPr>
            <w:tcW w:w="514" w:type="dxa"/>
            <w:vMerge/>
          </w:tcPr>
          <w:p w:rsidR="008E7665" w:rsidRPr="007F5406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765" w:type="dxa"/>
          </w:tcPr>
          <w:p w:rsidR="008E7665" w:rsidRPr="007F5406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негізгі функционалдық міндеттері</w:t>
            </w:r>
          </w:p>
        </w:tc>
        <w:tc>
          <w:tcPr>
            <w:tcW w:w="6858" w:type="dxa"/>
          </w:tcPr>
          <w:p w:rsidR="004B4A7F" w:rsidRPr="007F5406" w:rsidRDefault="008E7665" w:rsidP="004B4A7F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- </w:t>
            </w:r>
            <w:r w:rsidR="004B4A7F"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балалардың өмірі мен денсаулығын қорғауды қам</w:t>
            </w:r>
            <w:r w:rsidR="007F5406"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тамасыз етеді, оларды тәрбиелеу </w:t>
            </w:r>
            <w:r w:rsidR="004B4A7F"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мен оқытуда денсаулық сақтау технологияларын қолданады;</w:t>
            </w:r>
          </w:p>
          <w:p w:rsidR="008E7665" w:rsidRPr="007F5406" w:rsidRDefault="004B4A7F" w:rsidP="004B4A7F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мемлекеттік жалпыға міндетті білім беру ста</w:t>
            </w:r>
            <w:r w:rsidR="007F5406"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ндартының талаптарына, мектепке 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дейінгі тәрбие мен оқытудың үлгілік оқу жоспа</w:t>
            </w:r>
            <w:r w:rsidR="007F5406"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рына сәйкес ұйымдастырылған оқу 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қызметінің кестесіне сәйкес педагог</w:t>
            </w:r>
            <w:r w:rsidR="007F5406"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икалық процесті жүзеге асырады;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режимдік сәттерді (таңертеңгі қабылдау, таңертең</w:t>
            </w:r>
            <w:r w:rsidR="007F5406"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гі гимнастика, күн ішінде тамақ 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ішу, балалар іс-әрекетін (ойын, шығармашылық, таным</w:t>
            </w:r>
            <w:r w:rsidR="007F5406"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дық, қозғалыс, бейнелеу, еңбек,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эксперименттік, дербес және өзге), серуендеуді,</w:t>
            </w:r>
            <w:r w:rsidR="007F5406"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күндізгі ұйқыны, жеке жұмысты, 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сауықтыру іс-шараларын ұйымдастырады және өткі</w:t>
            </w:r>
            <w:r w:rsidR="007F5406"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зеді, заттық-дамытушылық ортаны құрады) басқарады;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балалармен жұмыс жасауда тұлғаға бағы</w:t>
            </w:r>
            <w:r w:rsidR="007F5406"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тталған тәсілді жүзеге асырады;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ата-аналарға консультациялық көмекті жүзеге асырады.</w:t>
            </w:r>
          </w:p>
        </w:tc>
      </w:tr>
      <w:tr w:rsidR="008E7665" w:rsidRPr="007F5406" w:rsidTr="00DC10A3">
        <w:trPr>
          <w:trHeight w:val="638"/>
        </w:trPr>
        <w:tc>
          <w:tcPr>
            <w:tcW w:w="514" w:type="dxa"/>
            <w:vMerge/>
          </w:tcPr>
          <w:p w:rsidR="008E7665" w:rsidRPr="007F5406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765" w:type="dxa"/>
          </w:tcPr>
          <w:p w:rsidR="008E7665" w:rsidRPr="007F5406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еңбекке ақы төлеу мөлшері мен шарттары</w:t>
            </w:r>
          </w:p>
        </w:tc>
        <w:tc>
          <w:tcPr>
            <w:tcW w:w="6858" w:type="dxa"/>
          </w:tcPr>
          <w:p w:rsidR="008E7665" w:rsidRPr="007F5406" w:rsidRDefault="008E7665" w:rsidP="00AC569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- </w:t>
            </w:r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еңбек өтілі мен біліктілік санатына сәйкес төленеді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;</w:t>
            </w:r>
          </w:p>
          <w:p w:rsidR="008E7665" w:rsidRPr="007F5406" w:rsidRDefault="008E7665" w:rsidP="00AC5698">
            <w:pPr>
              <w:textAlignment w:val="baseline"/>
              <w:outlineLvl w:val="2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kk-KZ"/>
              </w:rPr>
            </w:pPr>
            <w:r w:rsidRPr="007F5406"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kk-KZ"/>
              </w:rPr>
              <w:t xml:space="preserve">- арнайы орта білім </w:t>
            </w:r>
            <w:r w:rsidR="007F5406" w:rsidRPr="007F5406"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kk-KZ"/>
              </w:rPr>
              <w:t>(min): 88</w:t>
            </w:r>
            <w:r w:rsidRPr="007F5406"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kk-KZ"/>
              </w:rPr>
              <w:t>3947 теңге;</w:t>
            </w:r>
          </w:p>
          <w:p w:rsidR="008E7665" w:rsidRPr="007F5406" w:rsidRDefault="007F5406" w:rsidP="00AC569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7F5406"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kk-KZ"/>
              </w:rPr>
              <w:t>- жоғары білім (min): 104</w:t>
            </w:r>
            <w:r w:rsidR="008E7665" w:rsidRPr="007F5406"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kk-KZ"/>
              </w:rPr>
              <w:t>766 теңге</w:t>
            </w:r>
          </w:p>
        </w:tc>
      </w:tr>
      <w:tr w:rsidR="00B1578A" w:rsidRPr="007F5406" w:rsidTr="00DC10A3">
        <w:tc>
          <w:tcPr>
            <w:tcW w:w="514" w:type="dxa"/>
          </w:tcPr>
          <w:p w:rsidR="00B1578A" w:rsidRPr="007F5406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765" w:type="dxa"/>
          </w:tcPr>
          <w:p w:rsidR="00B1578A" w:rsidRPr="007F5406" w:rsidRDefault="00B1578A" w:rsidP="00CB6B4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B1578A" w:rsidRPr="007F5406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қойылатын біліктілік талаптары</w:t>
            </w:r>
          </w:p>
        </w:tc>
        <w:tc>
          <w:tcPr>
            <w:tcW w:w="6858" w:type="dxa"/>
          </w:tcPr>
          <w:p w:rsidR="004B4A7F" w:rsidRPr="007F5406" w:rsidRDefault="004B4A7F" w:rsidP="007F54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F5406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Мектепке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дейінгі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тәрбие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оқыту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"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бағыты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бойынша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жоғары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немесе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жоғары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оқу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орнынан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кейінгі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немесе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техникалық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кәсіптік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педагогикалық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білімнемесе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жоғары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немесе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жоғары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оқу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орнынан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кейінгі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немесе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техникалықжәне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кәсіптік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педагогикалық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б</w:t>
            </w:r>
            <w:proofErr w:type="gramEnd"/>
            <w:r w:rsidRPr="007F5406">
              <w:rPr>
                <w:rFonts w:ascii="Arial" w:hAnsi="Arial" w:cs="Arial"/>
                <w:sz w:val="20"/>
                <w:szCs w:val="20"/>
              </w:rPr>
              <w:t>ілім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немесе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педагогикалық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қайта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даярлығын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растайтынқұжат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жұмыс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өтіліне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талаптар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қойылмайды</w:t>
            </w:r>
            <w:proofErr w:type="gramStart"/>
            <w:r w:rsidRPr="007F5406">
              <w:rPr>
                <w:rFonts w:ascii="Arial" w:hAnsi="Arial" w:cs="Arial"/>
                <w:sz w:val="20"/>
                <w:szCs w:val="20"/>
              </w:rPr>
              <w:t>;ж</w:t>
            </w:r>
            <w:proofErr w:type="gramEnd"/>
            <w:r w:rsidRPr="007F5406">
              <w:rPr>
                <w:rFonts w:ascii="Arial" w:hAnsi="Arial" w:cs="Arial"/>
                <w:sz w:val="20"/>
                <w:szCs w:val="20"/>
              </w:rPr>
              <w:t>әне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немесе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біліктілігінің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жоғары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деңгейі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болған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кезде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мектепке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дейінгі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ұйымтәрбиешісі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лауазымындағы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жұмыс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өтілі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: педагог-модератор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педагог-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сарапшыүшін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кемінде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2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жыл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>, педагог-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зерттеуші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үшін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кемінде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3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жыл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>, педагог-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шебер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үшін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- 5жыл</w:t>
            </w:r>
            <w:proofErr w:type="gramStart"/>
            <w:r w:rsidRPr="007F5406">
              <w:rPr>
                <w:rFonts w:ascii="Arial" w:hAnsi="Arial" w:cs="Arial"/>
                <w:sz w:val="20"/>
                <w:szCs w:val="20"/>
              </w:rPr>
              <w:t>;ж</w:t>
            </w:r>
            <w:proofErr w:type="gramEnd"/>
            <w:r w:rsidRPr="007F5406">
              <w:rPr>
                <w:rFonts w:ascii="Arial" w:hAnsi="Arial" w:cs="Arial"/>
                <w:sz w:val="20"/>
                <w:szCs w:val="20"/>
              </w:rPr>
              <w:t>әне (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немесе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біліктілігінің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орта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деңгейі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болған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кезде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мектепке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дейінгі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ұйымныңтәрбиеші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лауазымындағы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жұмыс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өтілі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: педагог-модератор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үшін-кемінде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2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жыл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>; педагог</w:t>
            </w:r>
          </w:p>
          <w:p w:rsidR="00B1578A" w:rsidRPr="007F5406" w:rsidRDefault="004B4A7F" w:rsidP="007F5406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7F5406">
              <w:rPr>
                <w:rFonts w:ascii="Arial" w:hAnsi="Arial" w:cs="Arial"/>
                <w:sz w:val="20"/>
                <w:szCs w:val="20"/>
              </w:rPr>
              <w:t xml:space="preserve">–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сарапшы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үшін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кемінде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3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жыл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>, педагог-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зерттеуші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үшін-кемінде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4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жыл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1578A" w:rsidRPr="007F5406" w:rsidTr="00DC10A3">
        <w:trPr>
          <w:trHeight w:val="423"/>
        </w:trPr>
        <w:tc>
          <w:tcPr>
            <w:tcW w:w="514" w:type="dxa"/>
          </w:tcPr>
          <w:p w:rsidR="00B1578A" w:rsidRPr="007F5406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765" w:type="dxa"/>
          </w:tcPr>
          <w:p w:rsidR="00B1578A" w:rsidRPr="007F5406" w:rsidRDefault="00B1578A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Құжаттарды қабылдау мерзімі </w:t>
            </w:r>
          </w:p>
        </w:tc>
        <w:tc>
          <w:tcPr>
            <w:tcW w:w="6858" w:type="dxa"/>
          </w:tcPr>
          <w:p w:rsidR="00B1578A" w:rsidRPr="007F5406" w:rsidRDefault="00396E78" w:rsidP="00396E78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06</w:t>
            </w:r>
            <w:r w:rsidR="00A40329"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.0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9.-12</w:t>
            </w:r>
            <w:r w:rsidR="00932150"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.0</w:t>
            </w:r>
            <w:r w:rsidR="009524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9</w:t>
            </w:r>
            <w:r w:rsidR="00932150"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.2022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ж</w:t>
            </w:r>
          </w:p>
        </w:tc>
      </w:tr>
      <w:tr w:rsidR="00B1578A" w:rsidRPr="00396E78" w:rsidTr="004B4A7F">
        <w:trPr>
          <w:trHeight w:val="6222"/>
        </w:trPr>
        <w:tc>
          <w:tcPr>
            <w:tcW w:w="514" w:type="dxa"/>
            <w:tcBorders>
              <w:bottom w:val="single" w:sz="4" w:space="0" w:color="auto"/>
            </w:tcBorders>
          </w:tcPr>
          <w:p w:rsidR="00B1578A" w:rsidRPr="007F5406" w:rsidRDefault="00B1578A" w:rsidP="00B1578A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B1578A" w:rsidRPr="007F5406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Қажетті құжаттар тізбесі</w:t>
            </w:r>
          </w:p>
        </w:tc>
        <w:tc>
          <w:tcPr>
            <w:tcW w:w="6858" w:type="dxa"/>
            <w:tcBorders>
              <w:bottom w:val="single" w:sz="4" w:space="0" w:color="auto"/>
            </w:tcBorders>
          </w:tcPr>
          <w:p w:rsidR="00932150" w:rsidRPr="007F5406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1) 1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0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-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қ</w:t>
            </w:r>
            <w:proofErr w:type="gram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осымша</w:t>
            </w:r>
            <w:proofErr w:type="gram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ға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сәйкес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нысан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бойынша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Конкурсқа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қатысу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туралы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өтініш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;</w:t>
            </w:r>
          </w:p>
          <w:p w:rsidR="00932150" w:rsidRPr="007F5406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2)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жеке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басын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куәландыратын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құ</w:t>
            </w:r>
            <w:proofErr w:type="gram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жат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не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цифрлық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құжаттар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сервисінен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алынған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электронды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құжат</w:t>
            </w:r>
            <w:proofErr w:type="spellEnd"/>
            <w:proofErr w:type="gram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(идентификация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үшін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);</w:t>
            </w:r>
          </w:p>
          <w:p w:rsidR="00932150" w:rsidRPr="007F5406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3)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кадрларды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есепке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алу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бойынша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толтырылған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жеке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іс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парағы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нақты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тұ</w:t>
            </w:r>
            <w:proofErr w:type="gram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р</w:t>
            </w:r>
            <w:proofErr w:type="gram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ғылықты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мекенжайы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мен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байланыс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телефондары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көрсетілген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– бар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болса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);</w:t>
            </w:r>
          </w:p>
          <w:p w:rsidR="00932150" w:rsidRPr="007F5406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4)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Педагогтердің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үлгілік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біліктілік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сипаттамаларымен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бекітілген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лауазым</w:t>
            </w:r>
            <w:proofErr w:type="gram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ға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қойылатын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біліктілік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талаптарына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сәйкес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білімі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туралы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құжаттардың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көшірмелері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;</w:t>
            </w:r>
          </w:p>
          <w:p w:rsidR="00932150" w:rsidRPr="007F5406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5)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еңбек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қызметін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растайтын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құжаттың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көшірмесі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(бар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болса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);</w:t>
            </w:r>
          </w:p>
          <w:p w:rsidR="00932150" w:rsidRPr="007F5406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6) </w:t>
            </w:r>
            <w:r w:rsidR="00DF4A7D"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«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Денсаулық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сақтау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саласындағы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есепке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алу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құжаттамасының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нысандарын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бекіту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туралы</w:t>
            </w:r>
            <w:proofErr w:type="spellEnd"/>
            <w:r w:rsidR="00DF4A7D"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»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Қ</w:t>
            </w:r>
            <w:proofErr w:type="gram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Р</w:t>
            </w:r>
            <w:proofErr w:type="gram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Денсаулық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сақтау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министрінің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міндетін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атқарушының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2020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жылғы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30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қазандағы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№ ҚР ДСМ-175/2020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бұйрығымен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бекітілген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нысан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бойынша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денсаулық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жағдайы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туралы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анықтама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;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.</w:t>
            </w:r>
          </w:p>
          <w:p w:rsidR="00932150" w:rsidRPr="007F5406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7)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психоневрологиялық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ұйымнан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анықтама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;</w:t>
            </w:r>
          </w:p>
          <w:p w:rsidR="00932150" w:rsidRPr="007F5406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8)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наркологиялық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ұйымнан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анықтама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;</w:t>
            </w:r>
          </w:p>
          <w:p w:rsidR="00932150" w:rsidRPr="007F5406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9</w:t>
            </w:r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Ұлттық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біліктілік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тестілеу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сертификаты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бұдан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ә</w:t>
            </w:r>
            <w:proofErr w:type="gram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р</w:t>
            </w:r>
            <w:proofErr w:type="gram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і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– ҰБТ)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немесе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педагог-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модератордың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, педагог-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сарапшының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, педагог-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зерттеушінің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, педагог-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шебердің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біліктілік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санатының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болуы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туралы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куәлік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болған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жағдайда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)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;</w:t>
            </w:r>
          </w:p>
          <w:p w:rsidR="00B1578A" w:rsidRPr="007F5406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10) 11-қосымшаға сәйкес нысан бойынша педагогтің бос немесе уақытша бос лауазымына кандидаттың толтырылған </w:t>
            </w:r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Бағалау парағы;</w:t>
            </w:r>
          </w:p>
        </w:tc>
      </w:tr>
      <w:tr w:rsidR="00D478D0" w:rsidRPr="007F5406" w:rsidTr="00DC10A3">
        <w:tc>
          <w:tcPr>
            <w:tcW w:w="514" w:type="dxa"/>
            <w:tcBorders>
              <w:bottom w:val="single" w:sz="4" w:space="0" w:color="auto"/>
            </w:tcBorders>
          </w:tcPr>
          <w:p w:rsidR="00D478D0" w:rsidRPr="007F5406" w:rsidRDefault="00D478D0" w:rsidP="00B0496E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D478D0" w:rsidRPr="007F5406" w:rsidRDefault="00D478D0" w:rsidP="00064FA6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Уақытша лауазымының мерзімі</w:t>
            </w:r>
          </w:p>
        </w:tc>
        <w:tc>
          <w:tcPr>
            <w:tcW w:w="6858" w:type="dxa"/>
            <w:tcBorders>
              <w:bottom w:val="single" w:sz="4" w:space="0" w:color="auto"/>
            </w:tcBorders>
          </w:tcPr>
          <w:p w:rsidR="00D478D0" w:rsidRPr="00064FA6" w:rsidRDefault="00064FA6" w:rsidP="00B0496E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үнемі</w:t>
            </w:r>
          </w:p>
        </w:tc>
      </w:tr>
    </w:tbl>
    <w:p w:rsidR="004B4A7F" w:rsidRPr="007F5406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0"/>
          <w:szCs w:val="20"/>
        </w:rPr>
      </w:pPr>
    </w:p>
    <w:p w:rsidR="004B4A7F" w:rsidRPr="007F5406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0"/>
          <w:szCs w:val="20"/>
        </w:rPr>
      </w:pPr>
    </w:p>
    <w:p w:rsidR="004B4A7F" w:rsidRPr="007F5406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0"/>
          <w:szCs w:val="20"/>
        </w:rPr>
      </w:pPr>
    </w:p>
    <w:p w:rsidR="004B4A7F" w:rsidRPr="007F5406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0"/>
          <w:szCs w:val="20"/>
        </w:rPr>
      </w:pPr>
    </w:p>
    <w:p w:rsidR="004B4A7F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4B4A7F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4B4A7F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4B4A7F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4B4A7F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4B4A7F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4B4A7F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4B4A7F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7F5406" w:rsidRPr="009524A7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 Narrow" w:hAnsi="Arial Narrow" w:cs="Arial"/>
          <w:b/>
          <w:color w:val="000000"/>
          <w:sz w:val="24"/>
          <w:szCs w:val="24"/>
        </w:rPr>
      </w:pPr>
    </w:p>
    <w:p w:rsidR="00A40329" w:rsidRPr="009524A7" w:rsidRDefault="009524A7" w:rsidP="009524A7">
      <w:pPr>
        <w:spacing w:after="0" w:line="240" w:lineRule="auto"/>
        <w:jc w:val="center"/>
        <w:rPr>
          <w:rFonts w:ascii="Arial Narrow" w:eastAsia="Calibri" w:hAnsi="Arial Narrow" w:cs="Times New Roman"/>
          <w:b/>
          <w:sz w:val="24"/>
          <w:szCs w:val="24"/>
          <w:lang w:eastAsia="en-US"/>
        </w:rPr>
      </w:pPr>
      <w:r w:rsidRPr="009524A7">
        <w:rPr>
          <w:rFonts w:ascii="Arial Narrow" w:eastAsia="Calibri" w:hAnsi="Arial Narrow" w:cs="Times New Roman"/>
          <w:b/>
          <w:sz w:val="24"/>
          <w:szCs w:val="24"/>
          <w:lang w:eastAsia="en-US"/>
        </w:rPr>
        <w:t>Коммунальное государственное казенное предприятие «</w:t>
      </w:r>
      <w:proofErr w:type="gramStart"/>
      <w:r w:rsidRPr="009524A7">
        <w:rPr>
          <w:rFonts w:ascii="Arial Narrow" w:eastAsia="Calibri" w:hAnsi="Arial Narrow" w:cs="Times New Roman"/>
          <w:b/>
          <w:sz w:val="24"/>
          <w:szCs w:val="24"/>
          <w:lang w:val="en-US" w:eastAsia="en-US"/>
        </w:rPr>
        <w:t>C</w:t>
      </w:r>
      <w:proofErr w:type="spellStart"/>
      <w:proofErr w:type="gramEnd"/>
      <w:r w:rsidRPr="009524A7">
        <w:rPr>
          <w:rFonts w:ascii="Arial Narrow" w:eastAsia="Calibri" w:hAnsi="Arial Narrow" w:cs="Times New Roman"/>
          <w:b/>
          <w:sz w:val="24"/>
          <w:szCs w:val="24"/>
          <w:lang w:eastAsia="en-US"/>
        </w:rPr>
        <w:t>пециальный</w:t>
      </w:r>
      <w:proofErr w:type="spellEnd"/>
      <w:r w:rsidRPr="009524A7">
        <w:rPr>
          <w:rFonts w:ascii="Arial Narrow" w:eastAsia="Calibri" w:hAnsi="Arial Narrow" w:cs="Times New Roman"/>
          <w:b/>
          <w:sz w:val="24"/>
          <w:szCs w:val="24"/>
          <w:lang w:eastAsia="en-US"/>
        </w:rPr>
        <w:t xml:space="preserve"> </w:t>
      </w:r>
      <w:r w:rsidRPr="009524A7">
        <w:rPr>
          <w:rFonts w:ascii="Arial Narrow" w:eastAsia="Calibri" w:hAnsi="Arial Narrow" w:cs="Times New Roman"/>
          <w:b/>
          <w:sz w:val="24"/>
          <w:szCs w:val="24"/>
          <w:lang w:val="kk-KZ" w:eastAsia="en-US"/>
        </w:rPr>
        <w:t>я</w:t>
      </w:r>
      <w:proofErr w:type="spellStart"/>
      <w:r w:rsidRPr="009524A7">
        <w:rPr>
          <w:rFonts w:ascii="Arial Narrow" w:eastAsia="Calibri" w:hAnsi="Arial Narrow" w:cs="Times New Roman"/>
          <w:b/>
          <w:sz w:val="24"/>
          <w:szCs w:val="24"/>
          <w:lang w:eastAsia="en-US"/>
        </w:rPr>
        <w:t>сли</w:t>
      </w:r>
      <w:proofErr w:type="spellEnd"/>
      <w:r w:rsidRPr="009524A7">
        <w:rPr>
          <w:rFonts w:ascii="Arial Narrow" w:eastAsia="Calibri" w:hAnsi="Arial Narrow" w:cs="Times New Roman"/>
          <w:b/>
          <w:sz w:val="24"/>
          <w:szCs w:val="24"/>
          <w:lang w:eastAsia="en-US"/>
        </w:rPr>
        <w:t>-сад №82 города Павлодара»</w:t>
      </w:r>
      <w:r w:rsidRPr="009524A7">
        <w:rPr>
          <w:rFonts w:ascii="Arial Narrow" w:eastAsia="Calibri" w:hAnsi="Arial Narrow" w:cs="Times New Roman"/>
          <w:b/>
          <w:sz w:val="24"/>
          <w:szCs w:val="24"/>
          <w:lang w:val="kk-KZ" w:eastAsia="en-US"/>
        </w:rPr>
        <w:t xml:space="preserve"> </w:t>
      </w:r>
      <w:r w:rsidRPr="009524A7">
        <w:rPr>
          <w:rFonts w:ascii="Arial Narrow" w:eastAsia="Calibri" w:hAnsi="Arial Narrow" w:cs="Times New Roman"/>
          <w:b/>
          <w:sz w:val="24"/>
          <w:szCs w:val="24"/>
          <w:lang w:eastAsia="en-US"/>
        </w:rPr>
        <w:t xml:space="preserve"> отдела образования города Павлодара, управления образования Павлодарской области</w:t>
      </w:r>
    </w:p>
    <w:tbl>
      <w:tblPr>
        <w:tblStyle w:val="a8"/>
        <w:tblW w:w="10550" w:type="dxa"/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7890"/>
      </w:tblGrid>
      <w:tr w:rsidR="00A40329" w:rsidRPr="007F5406" w:rsidTr="00A40329">
        <w:trPr>
          <w:trHeight w:val="711"/>
        </w:trPr>
        <w:tc>
          <w:tcPr>
            <w:tcW w:w="392" w:type="dxa"/>
            <w:vMerge w:val="restart"/>
          </w:tcPr>
          <w:p w:rsidR="00A40329" w:rsidRPr="007F5406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A40329" w:rsidRPr="007F5406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Наименование организации образования</w:t>
            </w:r>
          </w:p>
        </w:tc>
        <w:tc>
          <w:tcPr>
            <w:tcW w:w="7890" w:type="dxa"/>
          </w:tcPr>
          <w:p w:rsidR="00A40329" w:rsidRPr="009524A7" w:rsidRDefault="009524A7" w:rsidP="009524A7">
            <w:pPr>
              <w:spacing w:after="160" w:line="259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524A7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Коммунальное государственное казенное предприятие «</w:t>
            </w:r>
            <w:proofErr w:type="gramStart"/>
            <w:r w:rsidRPr="009524A7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C</w:t>
            </w:r>
            <w:proofErr w:type="spellStart"/>
            <w:proofErr w:type="gramEnd"/>
            <w:r w:rsidRPr="009524A7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пециальный</w:t>
            </w:r>
            <w:proofErr w:type="spellEnd"/>
            <w:r w:rsidRPr="009524A7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  <w:r w:rsidRPr="009524A7">
              <w:rPr>
                <w:rFonts w:ascii="Arial" w:eastAsia="Calibri" w:hAnsi="Arial" w:cs="Arial"/>
                <w:sz w:val="20"/>
                <w:szCs w:val="20"/>
                <w:lang w:val="kk-KZ" w:eastAsia="en-US"/>
              </w:rPr>
              <w:t>я</w:t>
            </w:r>
            <w:proofErr w:type="spellStart"/>
            <w:r w:rsidRPr="009524A7">
              <w:rPr>
                <w:rFonts w:ascii="Arial" w:eastAsia="Calibri" w:hAnsi="Arial" w:cs="Arial"/>
                <w:sz w:val="20"/>
                <w:szCs w:val="20"/>
                <w:lang w:eastAsia="en-US"/>
              </w:rPr>
              <w:t>сли</w:t>
            </w:r>
            <w:proofErr w:type="spellEnd"/>
            <w:r w:rsidRPr="009524A7">
              <w:rPr>
                <w:rFonts w:ascii="Arial" w:eastAsia="Calibri" w:hAnsi="Arial" w:cs="Arial"/>
                <w:sz w:val="20"/>
                <w:szCs w:val="20"/>
                <w:lang w:eastAsia="en-US"/>
              </w:rPr>
              <w:t>-сад №82 города Павлодара»</w:t>
            </w:r>
            <w:r w:rsidRPr="009524A7">
              <w:rPr>
                <w:rFonts w:ascii="Arial" w:eastAsia="Calibri" w:hAnsi="Arial" w:cs="Arial"/>
                <w:sz w:val="20"/>
                <w:szCs w:val="20"/>
                <w:lang w:val="kk-KZ" w:eastAsia="en-US"/>
              </w:rPr>
              <w:t xml:space="preserve"> </w:t>
            </w:r>
            <w:r w:rsidRPr="009524A7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отдела образования города Павлодара, управления 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образования Павлодарской области</w:t>
            </w:r>
          </w:p>
        </w:tc>
      </w:tr>
      <w:tr w:rsidR="00A40329" w:rsidRPr="007F5406" w:rsidTr="00A40329">
        <w:trPr>
          <w:trHeight w:val="453"/>
        </w:trPr>
        <w:tc>
          <w:tcPr>
            <w:tcW w:w="392" w:type="dxa"/>
            <w:vMerge/>
          </w:tcPr>
          <w:p w:rsidR="00A40329" w:rsidRPr="007F5406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A40329" w:rsidRPr="007F5406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местонахождения, почтового адреса</w:t>
            </w:r>
          </w:p>
        </w:tc>
        <w:tc>
          <w:tcPr>
            <w:tcW w:w="7890" w:type="dxa"/>
          </w:tcPr>
          <w:p w:rsidR="00A40329" w:rsidRPr="007F5406" w:rsidRDefault="009524A7" w:rsidP="00245AC0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kk-KZ"/>
              </w:rPr>
              <w:t>140006</w:t>
            </w:r>
            <w:r w:rsidR="00A40329" w:rsidRPr="007F5406">
              <w:rPr>
                <w:rFonts w:ascii="Arial" w:hAnsi="Arial" w:cs="Arial"/>
                <w:sz w:val="20"/>
                <w:szCs w:val="20"/>
                <w:lang w:val="kk-KZ"/>
              </w:rPr>
              <w:t xml:space="preserve">, Республика Казахстан, Павлодарская область,                                город </w:t>
            </w:r>
            <w:r w:rsidR="00DA04BE" w:rsidRPr="007F5406">
              <w:rPr>
                <w:rFonts w:ascii="Arial" w:hAnsi="Arial" w:cs="Arial"/>
                <w:sz w:val="20"/>
                <w:szCs w:val="20"/>
                <w:lang w:val="kk-KZ"/>
              </w:rPr>
              <w:t>Пав</w:t>
            </w:r>
            <w:r>
              <w:rPr>
                <w:rFonts w:ascii="Arial" w:hAnsi="Arial" w:cs="Arial"/>
                <w:sz w:val="20"/>
                <w:szCs w:val="20"/>
                <w:lang w:val="kk-KZ"/>
              </w:rPr>
              <w:t>лодар, проспект Н.Назарбаева, 35</w:t>
            </w:r>
            <w:r w:rsidR="00DA04BE" w:rsidRPr="007F5406">
              <w:rPr>
                <w:rFonts w:ascii="Arial" w:hAnsi="Arial" w:cs="Arial"/>
                <w:sz w:val="20"/>
                <w:szCs w:val="20"/>
                <w:lang w:val="kk-KZ"/>
              </w:rPr>
              <w:t>/1</w:t>
            </w:r>
          </w:p>
        </w:tc>
      </w:tr>
      <w:tr w:rsidR="00A40329" w:rsidRPr="007F5406" w:rsidTr="00A40329">
        <w:trPr>
          <w:trHeight w:val="264"/>
        </w:trPr>
        <w:tc>
          <w:tcPr>
            <w:tcW w:w="392" w:type="dxa"/>
            <w:vMerge/>
          </w:tcPr>
          <w:p w:rsidR="00A40329" w:rsidRPr="007F5406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A40329" w:rsidRPr="007F5406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номеров телефонов</w:t>
            </w:r>
          </w:p>
        </w:tc>
        <w:tc>
          <w:tcPr>
            <w:tcW w:w="7890" w:type="dxa"/>
          </w:tcPr>
          <w:p w:rsidR="00A40329" w:rsidRPr="009524A7" w:rsidRDefault="009524A7" w:rsidP="009524A7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sz w:val="20"/>
                <w:szCs w:val="20"/>
                <w:lang w:val="kk-KZ"/>
              </w:rPr>
            </w:pPr>
            <w:r>
              <w:rPr>
                <w:rFonts w:ascii="Arial" w:hAnsi="Arial" w:cs="Arial"/>
                <w:sz w:val="20"/>
                <w:szCs w:val="20"/>
                <w:lang w:val="kk-KZ"/>
              </w:rPr>
              <w:t>8 (7182) 54-93-62,54-9</w:t>
            </w:r>
            <w:r w:rsidR="00DA04BE" w:rsidRPr="007F5406">
              <w:rPr>
                <w:rFonts w:ascii="Arial" w:hAnsi="Arial" w:cs="Arial"/>
                <w:sz w:val="20"/>
                <w:szCs w:val="20"/>
                <w:lang w:val="kk-KZ"/>
              </w:rPr>
              <w:t>3-</w:t>
            </w:r>
            <w:r>
              <w:rPr>
                <w:rFonts w:ascii="Arial" w:hAnsi="Arial" w:cs="Arial"/>
                <w:sz w:val="20"/>
                <w:szCs w:val="20"/>
                <w:lang w:val="kk-KZ"/>
              </w:rPr>
              <w:t>56</w:t>
            </w:r>
          </w:p>
        </w:tc>
      </w:tr>
      <w:tr w:rsidR="00A40329" w:rsidRPr="007F5406" w:rsidTr="00A40329">
        <w:trPr>
          <w:trHeight w:val="203"/>
        </w:trPr>
        <w:tc>
          <w:tcPr>
            <w:tcW w:w="392" w:type="dxa"/>
            <w:vMerge/>
          </w:tcPr>
          <w:p w:rsidR="00A40329" w:rsidRPr="007F5406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A40329" w:rsidRPr="007F5406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адреса электронной почты</w:t>
            </w:r>
          </w:p>
        </w:tc>
        <w:tc>
          <w:tcPr>
            <w:tcW w:w="7890" w:type="dxa"/>
          </w:tcPr>
          <w:p w:rsidR="00A40329" w:rsidRPr="007F5406" w:rsidRDefault="00DA04BE" w:rsidP="00245AC0">
            <w:pPr>
              <w:rPr>
                <w:rFonts w:ascii="Arial" w:hAnsi="Arial" w:cs="Arial"/>
                <w:sz w:val="20"/>
                <w:szCs w:val="20"/>
                <w:u w:val="single"/>
                <w:lang w:val="kk-KZ"/>
              </w:rPr>
            </w:pPr>
            <w:r w:rsidRPr="007F5406">
              <w:rPr>
                <w:rFonts w:ascii="Arial" w:hAnsi="Arial" w:cs="Arial"/>
                <w:sz w:val="20"/>
                <w:szCs w:val="20"/>
                <w:lang w:val="kk-KZ"/>
              </w:rPr>
              <w:t>s</w:t>
            </w:r>
            <w:r w:rsidRPr="007F5406">
              <w:rPr>
                <w:rFonts w:ascii="Arial" w:hAnsi="Arial" w:cs="Arial"/>
                <w:sz w:val="20"/>
                <w:szCs w:val="20"/>
                <w:lang w:val="en-US"/>
              </w:rPr>
              <w:t>ad</w:t>
            </w:r>
            <w:r w:rsidRPr="007F5406">
              <w:rPr>
                <w:rFonts w:ascii="Arial" w:hAnsi="Arial" w:cs="Arial"/>
                <w:sz w:val="20"/>
                <w:szCs w:val="20"/>
                <w:lang w:val="kk-KZ"/>
              </w:rPr>
              <w:t>_</w:t>
            </w:r>
            <w:r w:rsidRPr="007F5406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="00A40329" w:rsidRPr="007F5406">
              <w:rPr>
                <w:rFonts w:ascii="Arial" w:hAnsi="Arial" w:cs="Arial"/>
                <w:sz w:val="20"/>
                <w:szCs w:val="20"/>
                <w:lang w:val="kk-KZ"/>
              </w:rPr>
              <w:t>@inbox.ru</w:t>
            </w:r>
            <w:r w:rsidR="00A40329" w:rsidRPr="007F5406">
              <w:rPr>
                <w:rFonts w:ascii="Arial" w:hAnsi="Arial" w:cs="Arial"/>
                <w:sz w:val="20"/>
                <w:szCs w:val="20"/>
                <w:u w:val="single"/>
                <w:lang w:val="kk-KZ"/>
              </w:rPr>
              <w:t xml:space="preserve">  </w:t>
            </w:r>
          </w:p>
        </w:tc>
      </w:tr>
      <w:tr w:rsidR="00A40329" w:rsidRPr="007F5406" w:rsidTr="00A40329">
        <w:trPr>
          <w:trHeight w:val="570"/>
        </w:trPr>
        <w:tc>
          <w:tcPr>
            <w:tcW w:w="392" w:type="dxa"/>
            <w:vMerge w:val="restart"/>
          </w:tcPr>
          <w:p w:rsidR="00A40329" w:rsidRPr="007F5406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2268" w:type="dxa"/>
          </w:tcPr>
          <w:p w:rsidR="00A40329" w:rsidRPr="007F5406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890" w:type="dxa"/>
          </w:tcPr>
          <w:p w:rsidR="00A40329" w:rsidRPr="007F5406" w:rsidRDefault="00DA04BE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Воспитатель </w:t>
            </w:r>
            <w:r w:rsidR="00A40329" w:rsidRPr="007F5406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с государственным языком обучения,  </w:t>
            </w: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  <w:t>1,25 ставки</w:t>
            </w:r>
          </w:p>
        </w:tc>
      </w:tr>
      <w:tr w:rsidR="00A40329" w:rsidRPr="007F5406" w:rsidTr="00A40329">
        <w:trPr>
          <w:trHeight w:val="825"/>
        </w:trPr>
        <w:tc>
          <w:tcPr>
            <w:tcW w:w="392" w:type="dxa"/>
            <w:vMerge/>
          </w:tcPr>
          <w:p w:rsidR="00A40329" w:rsidRPr="007F5406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A40329" w:rsidRPr="007F5406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основные функциональные обязанности</w:t>
            </w:r>
          </w:p>
        </w:tc>
        <w:tc>
          <w:tcPr>
            <w:tcW w:w="7890" w:type="dxa"/>
          </w:tcPr>
          <w:p w:rsidR="007F5406" w:rsidRPr="007F5406" w:rsidRDefault="007F5406" w:rsidP="007F54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5406">
              <w:rPr>
                <w:rFonts w:ascii="Arial" w:hAnsi="Arial" w:cs="Arial"/>
                <w:sz w:val="20"/>
                <w:szCs w:val="20"/>
              </w:rPr>
              <w:t xml:space="preserve">- обеспечивает охрану жизни и здоровья детей, применяет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здоровьесберегающие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технологии в их воспитании и обучении;</w:t>
            </w:r>
          </w:p>
          <w:p w:rsidR="007F5406" w:rsidRPr="007F5406" w:rsidRDefault="007F5406" w:rsidP="007F54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5406">
              <w:rPr>
                <w:rFonts w:ascii="Arial" w:hAnsi="Arial" w:cs="Arial"/>
                <w:sz w:val="20"/>
                <w:szCs w:val="20"/>
              </w:rPr>
              <w:t>- осуществляет педагогический процесс в соответствии с требованиями</w:t>
            </w:r>
          </w:p>
          <w:p w:rsidR="007F5406" w:rsidRPr="007F5406" w:rsidRDefault="007F5406" w:rsidP="007F54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5406">
              <w:rPr>
                <w:rFonts w:ascii="Arial" w:hAnsi="Arial" w:cs="Arial"/>
                <w:sz w:val="20"/>
                <w:szCs w:val="20"/>
              </w:rPr>
              <w:t xml:space="preserve">государственного </w:t>
            </w:r>
            <w:proofErr w:type="gramStart"/>
            <w:r w:rsidRPr="007F5406">
              <w:rPr>
                <w:rFonts w:ascii="Arial" w:hAnsi="Arial" w:cs="Arial"/>
                <w:sz w:val="20"/>
                <w:szCs w:val="20"/>
              </w:rPr>
              <w:t>общеобязательный</w:t>
            </w:r>
            <w:proofErr w:type="gramEnd"/>
            <w:r w:rsidRPr="007F5406">
              <w:rPr>
                <w:rFonts w:ascii="Arial" w:hAnsi="Arial" w:cs="Arial"/>
                <w:sz w:val="20"/>
                <w:szCs w:val="20"/>
              </w:rPr>
              <w:t xml:space="preserve"> стандарта образования, расписанием</w:t>
            </w:r>
          </w:p>
          <w:p w:rsidR="007F5406" w:rsidRPr="007F5406" w:rsidRDefault="007F5406" w:rsidP="007F54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5406">
              <w:rPr>
                <w:rFonts w:ascii="Arial" w:hAnsi="Arial" w:cs="Arial"/>
                <w:sz w:val="20"/>
                <w:szCs w:val="20"/>
              </w:rPr>
              <w:t>организованной учебной деятельности согласно типовому учебному плану</w:t>
            </w:r>
          </w:p>
          <w:p w:rsidR="007F5406" w:rsidRPr="007F5406" w:rsidRDefault="007F5406" w:rsidP="007F54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5406">
              <w:rPr>
                <w:rFonts w:ascii="Arial" w:hAnsi="Arial" w:cs="Arial"/>
                <w:sz w:val="20"/>
                <w:szCs w:val="20"/>
              </w:rPr>
              <w:t>дошкольного воспитания и обучения возрастной группы;</w:t>
            </w:r>
          </w:p>
          <w:p w:rsidR="007F5406" w:rsidRPr="007F5406" w:rsidRDefault="007F5406" w:rsidP="007F54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5406">
              <w:rPr>
                <w:rFonts w:ascii="Arial" w:hAnsi="Arial" w:cs="Arial"/>
                <w:sz w:val="20"/>
                <w:szCs w:val="20"/>
              </w:rPr>
              <w:t xml:space="preserve">организует и проводит режимные моменты (утренний прием, утренняя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гимнастика,прием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пищи в течени</w:t>
            </w:r>
            <w:proofErr w:type="gramStart"/>
            <w:r w:rsidRPr="007F5406">
              <w:rPr>
                <w:rFonts w:ascii="Arial" w:hAnsi="Arial" w:cs="Arial"/>
                <w:sz w:val="20"/>
                <w:szCs w:val="20"/>
              </w:rPr>
              <w:t>и</w:t>
            </w:r>
            <w:proofErr w:type="gramEnd"/>
            <w:r w:rsidRPr="007F5406">
              <w:rPr>
                <w:rFonts w:ascii="Arial" w:hAnsi="Arial" w:cs="Arial"/>
                <w:sz w:val="20"/>
                <w:szCs w:val="20"/>
              </w:rPr>
              <w:t xml:space="preserve"> дня, руководит детской деятельностью (игровая,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творческая,познавательная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, двигательная, изобразительная, трудовая,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экспериментальная,самостоятельная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и иное), прогулки, дневной сон, индивидуальную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работу,оздоровительные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мероприятия, создает предметно-развивающую среду);осуществляет личностно-ориентированный подход в работе с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детьми;оказывает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содействие специалистам в области коррекционной деятельности с детьми, имеющими отклонения в развитии, планирует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воспитательно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-образовательный процесс на основе изучения типовой учебной программы дошкольного воспитания и обучения, учебно-методической литературы и с учетом индивидуальных образовательных потребностей детей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группы</w:t>
            </w:r>
            <w:proofErr w:type="gramStart"/>
            <w:r w:rsidRPr="007F5406">
              <w:rPr>
                <w:rFonts w:ascii="Arial" w:hAnsi="Arial" w:cs="Arial"/>
                <w:sz w:val="20"/>
                <w:szCs w:val="20"/>
              </w:rPr>
              <w:t>;п</w:t>
            </w:r>
            <w:proofErr w:type="gramEnd"/>
            <w:r w:rsidRPr="007F5406">
              <w:rPr>
                <w:rFonts w:ascii="Arial" w:hAnsi="Arial" w:cs="Arial"/>
                <w:sz w:val="20"/>
                <w:szCs w:val="20"/>
              </w:rPr>
              <w:t>роектирует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воспитательно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-образовательную деятельность на основе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анализадостигнутых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результатов;</w:t>
            </w:r>
          </w:p>
          <w:p w:rsidR="007F5406" w:rsidRPr="007F5406" w:rsidRDefault="007F5406" w:rsidP="007F54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5406">
              <w:rPr>
                <w:rFonts w:ascii="Arial" w:hAnsi="Arial" w:cs="Arial"/>
                <w:sz w:val="20"/>
                <w:szCs w:val="20"/>
              </w:rPr>
              <w:t>-осуществляет консультационную помощь родителям по вопросам воспитания и</w:t>
            </w:r>
          </w:p>
          <w:p w:rsidR="00A40329" w:rsidRPr="007F5406" w:rsidRDefault="007F5406" w:rsidP="007F5406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7F5406">
              <w:rPr>
                <w:rFonts w:ascii="Arial" w:hAnsi="Arial" w:cs="Arial"/>
                <w:sz w:val="20"/>
                <w:szCs w:val="20"/>
              </w:rPr>
              <w:t>обучения детей дошкольного возраста.</w:t>
            </w:r>
          </w:p>
        </w:tc>
      </w:tr>
      <w:tr w:rsidR="00A40329" w:rsidRPr="007F5406" w:rsidTr="00A40329">
        <w:trPr>
          <w:trHeight w:val="639"/>
        </w:trPr>
        <w:tc>
          <w:tcPr>
            <w:tcW w:w="392" w:type="dxa"/>
            <w:vMerge/>
          </w:tcPr>
          <w:p w:rsidR="00A40329" w:rsidRPr="007F5406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A40329" w:rsidRPr="007F5406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размер и условия оплаты труда</w:t>
            </w:r>
          </w:p>
        </w:tc>
        <w:tc>
          <w:tcPr>
            <w:tcW w:w="7890" w:type="dxa"/>
          </w:tcPr>
          <w:p w:rsidR="00A40329" w:rsidRPr="007F5406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выплачивается в соответствии со стажем и квалификационной категорией;</w:t>
            </w:r>
          </w:p>
          <w:p w:rsidR="00A40329" w:rsidRPr="007F5406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highlight w:val="yellow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  <w:highlight w:val="yellow"/>
                <w:lang w:val="kk-KZ"/>
              </w:rPr>
              <w:t>- среднее сп</w:t>
            </w:r>
            <w:r w:rsidR="007F5406" w:rsidRPr="007F5406">
              <w:rPr>
                <w:rFonts w:ascii="Arial" w:eastAsia="Times New Roman" w:hAnsi="Arial" w:cs="Arial"/>
                <w:bCs/>
                <w:sz w:val="20"/>
                <w:szCs w:val="20"/>
                <w:highlight w:val="yellow"/>
                <w:lang w:val="kk-KZ"/>
              </w:rPr>
              <w:t>ециальное образование( min): 88</w:t>
            </w:r>
            <w:r w:rsidRPr="007F5406">
              <w:rPr>
                <w:rFonts w:ascii="Arial" w:eastAsia="Times New Roman" w:hAnsi="Arial" w:cs="Arial"/>
                <w:bCs/>
                <w:sz w:val="20"/>
                <w:szCs w:val="20"/>
                <w:highlight w:val="yellow"/>
                <w:lang w:val="kk-KZ"/>
              </w:rPr>
              <w:t>947 тенге;</w:t>
            </w:r>
          </w:p>
          <w:p w:rsidR="00A40329" w:rsidRPr="007F5406" w:rsidRDefault="007F5406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  <w:highlight w:val="yellow"/>
                <w:lang w:val="kk-KZ"/>
              </w:rPr>
              <w:t>- высшее образование (min): 104</w:t>
            </w:r>
            <w:r w:rsidR="00A40329" w:rsidRPr="007F5406">
              <w:rPr>
                <w:rFonts w:ascii="Arial" w:eastAsia="Times New Roman" w:hAnsi="Arial" w:cs="Arial"/>
                <w:bCs/>
                <w:sz w:val="20"/>
                <w:szCs w:val="20"/>
                <w:highlight w:val="yellow"/>
                <w:lang w:val="kk-KZ"/>
              </w:rPr>
              <w:t>766 тенге</w:t>
            </w:r>
          </w:p>
        </w:tc>
      </w:tr>
      <w:tr w:rsidR="00A40329" w:rsidRPr="007F5406" w:rsidTr="00A40329">
        <w:tc>
          <w:tcPr>
            <w:tcW w:w="392" w:type="dxa"/>
          </w:tcPr>
          <w:p w:rsidR="00A40329" w:rsidRPr="007F5406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A40329" w:rsidRPr="007F5406" w:rsidRDefault="00A40329" w:rsidP="00245AC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A40329" w:rsidRPr="007F5406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890" w:type="dxa"/>
          </w:tcPr>
          <w:p w:rsidR="004B4A7F" w:rsidRPr="007F5406" w:rsidRDefault="00A40329" w:rsidP="004B4A7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- </w:t>
            </w:r>
            <w:r w:rsidR="004B4A7F" w:rsidRPr="007F5406">
              <w:rPr>
                <w:rFonts w:ascii="Arial" w:hAnsi="Arial" w:cs="Arial"/>
                <w:sz w:val="20"/>
                <w:szCs w:val="20"/>
              </w:rPr>
              <w:t>высшее и (или) послевузовское или техническое и профессиональное</w:t>
            </w:r>
          </w:p>
          <w:p w:rsidR="004B4A7F" w:rsidRPr="007F5406" w:rsidRDefault="004B4A7F" w:rsidP="004B4A7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5406">
              <w:rPr>
                <w:rFonts w:ascii="Arial" w:hAnsi="Arial" w:cs="Arial"/>
                <w:sz w:val="20"/>
                <w:szCs w:val="20"/>
              </w:rPr>
              <w:t>педагогическое образование или высшее и (или) послевузовское и (или) техническое и профессиональное педагогическое образование по направлению "Дошкольное воспитание и обучение" или документ, подтверждающий педагогическую переподготовку, без предъявления требований к стажу работы; и (или) при наличии высшего уровня квалификации стаж работы в должности воспитателя дошкольной организации: для педагога-модератора и педагога-эксперта не</w:t>
            </w:r>
          </w:p>
          <w:p w:rsidR="00A40329" w:rsidRPr="007F5406" w:rsidRDefault="004B4A7F" w:rsidP="004B4A7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5406">
              <w:rPr>
                <w:rFonts w:ascii="Arial" w:hAnsi="Arial" w:cs="Arial"/>
                <w:sz w:val="20"/>
                <w:szCs w:val="20"/>
              </w:rPr>
              <w:t>менее 2 лет, педагога-исследователя не менее 3 лет, педагога-мастера – 5 лет; и (или) при наличии среднего уровня квалификации стаж работы в должности воспитателя дошкольной организации: для педагога-модератора не менее 2 лет; для педагога-эксперта – не менее 3 лет, педагога-исследователя не менее 4 лет.</w:t>
            </w:r>
          </w:p>
        </w:tc>
      </w:tr>
      <w:tr w:rsidR="00A40329" w:rsidRPr="007F5406" w:rsidTr="00A40329">
        <w:trPr>
          <w:trHeight w:val="105"/>
        </w:trPr>
        <w:tc>
          <w:tcPr>
            <w:tcW w:w="392" w:type="dxa"/>
          </w:tcPr>
          <w:p w:rsidR="00A40329" w:rsidRPr="007F5406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A40329" w:rsidRPr="007F5406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Срок приема документов</w:t>
            </w:r>
          </w:p>
        </w:tc>
        <w:tc>
          <w:tcPr>
            <w:tcW w:w="7890" w:type="dxa"/>
          </w:tcPr>
          <w:p w:rsidR="00A40329" w:rsidRPr="007F5406" w:rsidRDefault="00396E78" w:rsidP="00245AC0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06</w:t>
            </w:r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.0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9.-12</w:t>
            </w:r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.0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9</w:t>
            </w:r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.2022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г</w:t>
            </w:r>
          </w:p>
        </w:tc>
      </w:tr>
      <w:tr w:rsidR="00A40329" w:rsidRPr="007F5406" w:rsidTr="00A40329">
        <w:tc>
          <w:tcPr>
            <w:tcW w:w="392" w:type="dxa"/>
          </w:tcPr>
          <w:p w:rsidR="00A40329" w:rsidRPr="007F5406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A40329" w:rsidRPr="007F5406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Перечень необходимых документов</w:t>
            </w:r>
          </w:p>
        </w:tc>
        <w:tc>
          <w:tcPr>
            <w:tcW w:w="7890" w:type="dxa"/>
          </w:tcPr>
          <w:p w:rsidR="00A40329" w:rsidRPr="007F5406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1) </w:t>
            </w: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заявление</w:t>
            </w: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об участии в конкурсе по форме согласно приложению 10 к настоящим Правилам;</w:t>
            </w:r>
          </w:p>
          <w:p w:rsidR="00A40329" w:rsidRPr="007F5406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>2) документ,</w:t>
            </w: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удостоверяющий личность</w:t>
            </w: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либо электронный документ из сервиса цифровых документов (для идентификации);</w:t>
            </w:r>
          </w:p>
          <w:p w:rsidR="00A40329" w:rsidRPr="007F5406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>3) заполненный</w:t>
            </w: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личный листок по учету кадров</w:t>
            </w: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:rsidR="00A40329" w:rsidRPr="007F5406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4) </w:t>
            </w: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копии документов об образовании</w:t>
            </w: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A40329" w:rsidRPr="007F5406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lastRenderedPageBreak/>
              <w:t>5)  копию документа, подтверждающую</w:t>
            </w: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трудовую деятельность</w:t>
            </w: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(при наличии);</w:t>
            </w:r>
          </w:p>
          <w:p w:rsidR="00A40329" w:rsidRPr="007F5406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6) </w:t>
            </w: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справку о состоянии здоровья </w:t>
            </w: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по форме, утвержденной приказом исполняющего обязанности Министра здравоохранения </w:t>
            </w:r>
            <w:r w:rsidRPr="007F5406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РК</w:t>
            </w: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от 30 октября 2020 года № Қ</w:t>
            </w:r>
            <w:proofErr w:type="gramStart"/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>Р</w:t>
            </w:r>
            <w:proofErr w:type="gramEnd"/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ДСМ-175/2020 «Об утверждении форм учетной документации в области здравоохранения»;</w:t>
            </w:r>
          </w:p>
          <w:p w:rsidR="00A40329" w:rsidRPr="007F5406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>7</w:t>
            </w: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) справку</w:t>
            </w: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 психоневрологической организации</w:t>
            </w: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>;</w:t>
            </w:r>
          </w:p>
          <w:p w:rsidR="00A40329" w:rsidRPr="007F5406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8) </w:t>
            </w: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справку с наркологической организации</w:t>
            </w: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>;</w:t>
            </w:r>
          </w:p>
          <w:p w:rsidR="00A40329" w:rsidRPr="007F5406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9) </w:t>
            </w: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сертификат Национального квалификационного тестирования</w:t>
            </w: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(далее - НКТ) или </w:t>
            </w: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удостоверение о наличии квалификационной категории</w:t>
            </w: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:rsidR="00A40329" w:rsidRPr="007F5406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>10) заполненный</w:t>
            </w: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Оценочный лист </w:t>
            </w: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>кандидата на вакантную или временно вакантную должность педагога по форме согласно приложению 11.</w:t>
            </w:r>
          </w:p>
        </w:tc>
      </w:tr>
      <w:tr w:rsidR="00A40329" w:rsidRPr="007F5406" w:rsidTr="00A40329">
        <w:tc>
          <w:tcPr>
            <w:tcW w:w="392" w:type="dxa"/>
          </w:tcPr>
          <w:p w:rsidR="00A40329" w:rsidRPr="007F5406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6</w:t>
            </w:r>
          </w:p>
        </w:tc>
        <w:tc>
          <w:tcPr>
            <w:tcW w:w="2268" w:type="dxa"/>
          </w:tcPr>
          <w:p w:rsidR="00A40329" w:rsidRPr="007F5406" w:rsidRDefault="00064FA6" w:rsidP="00064FA6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Срок </w:t>
            </w:r>
            <w:r w:rsidR="00A40329"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вакантной должности</w:t>
            </w:r>
          </w:p>
        </w:tc>
        <w:tc>
          <w:tcPr>
            <w:tcW w:w="7890" w:type="dxa"/>
          </w:tcPr>
          <w:p w:rsidR="00A40329" w:rsidRPr="007F5406" w:rsidRDefault="00064FA6" w:rsidP="009524A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постоянно</w:t>
            </w:r>
          </w:p>
        </w:tc>
      </w:tr>
    </w:tbl>
    <w:p w:rsidR="00452A41" w:rsidRPr="007F5406" w:rsidRDefault="00452A41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452A41" w:rsidRPr="007F5406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4FA6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96E78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B4A7F"/>
    <w:rsid w:val="004C0AB4"/>
    <w:rsid w:val="004D120D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7F5406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55F75"/>
    <w:rsid w:val="00861BC7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24A7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329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5E82"/>
    <w:rsid w:val="00C773C9"/>
    <w:rsid w:val="00C90F57"/>
    <w:rsid w:val="00C956AD"/>
    <w:rsid w:val="00CA1596"/>
    <w:rsid w:val="00CB452E"/>
    <w:rsid w:val="00CB6B4F"/>
    <w:rsid w:val="00CB7B0D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04BE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7C2339-0E55-4962-A2BD-27BF2FBDB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1297</Words>
  <Characters>7398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Пользователь</cp:lastModifiedBy>
  <cp:revision>20</cp:revision>
  <cp:lastPrinted>2022-02-21T04:12:00Z</cp:lastPrinted>
  <dcterms:created xsi:type="dcterms:W3CDTF">2022-02-18T12:04:00Z</dcterms:created>
  <dcterms:modified xsi:type="dcterms:W3CDTF">2022-09-06T05:52:00Z</dcterms:modified>
</cp:coreProperties>
</file>