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2064" w14:textId="77777777" w:rsidR="00E83974" w:rsidRDefault="00E83974" w:rsidP="00E839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«Павлодар қаласының №21  жалпы орта білім беру мектебі» КММ  </w:t>
      </w:r>
    </w:p>
    <w:p w14:paraId="78C4829A" w14:textId="77777777" w:rsidR="00E83974" w:rsidRDefault="008D4AB6" w:rsidP="00E839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мемлекеттік және  </w:t>
      </w:r>
      <w:r w:rsidR="00BF3705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орыс тілін</w:t>
      </w:r>
      <w:r w:rsidR="00E83974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де оқытатын</w:t>
      </w:r>
      <w:r w:rsidR="00BF3705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kk-KZ"/>
        </w:rPr>
        <w:t>х</w:t>
      </w:r>
      <w:r w:rsidRPr="00EA5B36">
        <w:rPr>
          <w:rFonts w:ascii="Times New Roman" w:eastAsia="Times New Roman" w:hAnsi="Times New Roman" w:cs="Times New Roman"/>
          <w:b/>
          <w:bCs/>
          <w:lang w:val="kk-KZ"/>
        </w:rPr>
        <w:t>ореограф</w:t>
      </w: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мұғалім</w:t>
      </w:r>
      <w:r w:rsidR="00E83974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лауазымына </w:t>
      </w:r>
    </w:p>
    <w:p w14:paraId="25D34BD4" w14:textId="77777777" w:rsidR="00E83974" w:rsidRDefault="00E83974" w:rsidP="00E839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14:paraId="3610BD7D" w14:textId="77777777" w:rsidR="00E83974" w:rsidRPr="00347DD9" w:rsidRDefault="00E83974" w:rsidP="00E839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</w:p>
    <w:tbl>
      <w:tblPr>
        <w:tblStyle w:val="a4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432"/>
        <w:gridCol w:w="505"/>
        <w:gridCol w:w="2683"/>
        <w:gridCol w:w="1781"/>
        <w:gridCol w:w="4602"/>
        <w:gridCol w:w="437"/>
      </w:tblGrid>
      <w:tr w:rsidR="00347DD9" w:rsidRPr="00347DD9" w14:paraId="3B7D5FE8" w14:textId="77777777" w:rsidTr="00E83974">
        <w:trPr>
          <w:gridBefore w:val="1"/>
          <w:gridAfter w:val="1"/>
          <w:wBefore w:w="432" w:type="dxa"/>
          <w:wAfter w:w="437" w:type="dxa"/>
          <w:trHeight w:val="71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241A" w14:textId="77777777" w:rsidR="00E83974" w:rsidRPr="00347DD9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347DD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C0E" w14:textId="77777777" w:rsidR="00E83974" w:rsidRPr="00347DD9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347DD9">
              <w:rPr>
                <w:rFonts w:ascii="Times New Roman" w:eastAsia="Times New Roman" w:hAnsi="Times New Roman" w:cs="Times New Roman"/>
                <w:bCs/>
                <w:lang w:val="kk-KZ"/>
              </w:rPr>
              <w:t>Орналасқан жері</w:t>
            </w:r>
          </w:p>
          <w:p w14:paraId="208E5149" w14:textId="77777777" w:rsidR="00E83974" w:rsidRPr="00347DD9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347DD9">
              <w:rPr>
                <w:rFonts w:ascii="Times New Roman" w:eastAsia="Times New Roman" w:hAnsi="Times New Roman" w:cs="Times New Roman"/>
                <w:bCs/>
                <w:lang w:val="kk-KZ"/>
              </w:rPr>
              <w:t>Пошталық мекенжайы</w:t>
            </w:r>
          </w:p>
          <w:p w14:paraId="0ED11C17" w14:textId="77777777" w:rsidR="00E83974" w:rsidRPr="00347DD9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452C" w14:textId="77777777" w:rsidR="00E83974" w:rsidRPr="00347DD9" w:rsidRDefault="00E83974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  <w:r w:rsidRPr="00347DD9">
              <w:rPr>
                <w:rFonts w:ascii="Times New Roman" w:hAnsi="Times New Roman" w:cs="Times New Roman"/>
                <w:lang w:val="kk-KZ"/>
              </w:rPr>
              <w:t>140008, Қазақстан Республикасы, Павлодар облысы,                 Павлодар қаласы, Камзин  көшесі, 346</w:t>
            </w:r>
          </w:p>
        </w:tc>
      </w:tr>
      <w:tr w:rsidR="00E83974" w14:paraId="2C86F802" w14:textId="77777777" w:rsidTr="00E83974">
        <w:trPr>
          <w:gridBefore w:val="1"/>
          <w:gridAfter w:val="1"/>
          <w:wBefore w:w="432" w:type="dxa"/>
          <w:wAfter w:w="437" w:type="dxa"/>
          <w:trHeight w:val="33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2697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4A7E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Телефон  нөмірлері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A33B" w14:textId="77777777" w:rsidR="00E83974" w:rsidRDefault="00E839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(7182) 60-73-13</w:t>
            </w:r>
          </w:p>
        </w:tc>
      </w:tr>
      <w:tr w:rsidR="00E83974" w14:paraId="6D9CC555" w14:textId="77777777" w:rsidTr="00E83974">
        <w:trPr>
          <w:gridBefore w:val="1"/>
          <w:gridAfter w:val="1"/>
          <w:wBefore w:w="432" w:type="dxa"/>
          <w:wAfter w:w="437" w:type="dxa"/>
          <w:trHeight w:val="27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3BF1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76E1" w14:textId="77777777" w:rsidR="00E83974" w:rsidRDefault="00E83974" w:rsidP="00E83974">
            <w:pPr>
              <w:jc w:val="center"/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Электрондық  пошта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F8D" w14:textId="77777777" w:rsidR="00E83974" w:rsidRDefault="00E83974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val="kk-KZ"/>
              </w:rPr>
              <w:t> sosh21@goo.edu.kz</w:t>
            </w:r>
          </w:p>
        </w:tc>
      </w:tr>
      <w:tr w:rsidR="00E83974" w:rsidRPr="00347DD9" w14:paraId="796869FD" w14:textId="77777777" w:rsidTr="00E83974">
        <w:trPr>
          <w:gridBefore w:val="1"/>
          <w:gridAfter w:val="1"/>
          <w:wBefore w:w="432" w:type="dxa"/>
          <w:wAfter w:w="437" w:type="dxa"/>
          <w:trHeight w:val="71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482A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3785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AF01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Павлодар облысының білім беру басқармасы, Павлодар қаласы білім беру бөлімінің «Павлодар қаласының №21 жалпы орта білім беру мектебі» коммуналдық мемлекеттік мекемесі</w:t>
            </w:r>
          </w:p>
        </w:tc>
      </w:tr>
      <w:tr w:rsidR="00E83974" w:rsidRPr="00347DD9" w14:paraId="6366DFBA" w14:textId="77777777" w:rsidTr="00E83974">
        <w:trPr>
          <w:gridBefore w:val="1"/>
          <w:gridAfter w:val="1"/>
          <w:wBefore w:w="432" w:type="dxa"/>
          <w:wAfter w:w="437" w:type="dxa"/>
          <w:trHeight w:val="71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0AB1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04D6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Негізгі  функционалдық міндеттері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6C19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білім беру ұйымында тәрбиеленушілердің жас және психологиялық ерекшеліктерін, мүдделері мен қажеттіліктерін зерделейді, оларды іске асыру үшін жағдайлар жасайды;</w:t>
            </w:r>
          </w:p>
          <w:p w14:paraId="74DFB333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таланттарды, ақыл-ой және дене қабілеттерін дамытуға, жеке тұлғаның жалпы мәдениетін қалыптастыруға жәрдемдеседі; </w:t>
            </w:r>
          </w:p>
          <w:p w14:paraId="44EAAD9A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үйірмелер, секциялар, балалар бірлестіктерінің жұмысын, балалар мен ересектердің әртүрлі бірлескен қызметін, білім алушылармен, тәрбиеленушілермен жеке жұмысты ұйымдастырады;  </w:t>
            </w:r>
          </w:p>
          <w:p w14:paraId="7A12D35E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көркем-шығармашылық бағытыбасқарады; </w:t>
            </w:r>
          </w:p>
          <w:p w14:paraId="3F43C8F7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қолданыстағы заңнамаға сәйкес баланың қауымдастықтарға, қоғамдық ұйымдарға қатысу құқықтарын іске асыруға ықпал етеді;  </w:t>
            </w:r>
          </w:p>
          <w:p w14:paraId="26818379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білім алушылардың, тәрбиеленушілердің кештерін, мерекелерін, каникулдық демалысын ұйымдастырады, білім алушылардың, тәрбиеленушілердің әлеуметтік маңызды бастамаларын қолдайды;   </w:t>
            </w:r>
          </w:p>
          <w:p w14:paraId="519D8755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балалардың мәдени-бұқаралық іс-шараларға қатысуын ұйымдастырады;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14:paraId="235DA192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іс-шараларды өткізу кезінде балалардың өмірі мен денсаулығын қорғау үшін жағдайлар жасауды қамтамасыз етеді.   </w:t>
            </w:r>
          </w:p>
          <w:p w14:paraId="5A0C21C6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Білуге тиіс:</w:t>
            </w:r>
          </w:p>
          <w:p w14:paraId="1E788A90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Қазақстан Республикасының </w:t>
            </w:r>
            <w:hyperlink r:id="rId5" w:anchor="z1" w:history="1">
              <w:r w:rsidRPr="00EA5B36">
                <w:rPr>
                  <w:rStyle w:val="a6"/>
                  <w:rFonts w:ascii="Times New Roman" w:hAnsi="Times New Roman" w:cs="Times New Roman"/>
                  <w:color w:val="073A5E"/>
                  <w:spacing w:val="2"/>
                  <w:lang w:val="kk-KZ"/>
                </w:rPr>
                <w:t>Конституциясы</w:t>
              </w:r>
            </w:hyperlink>
            <w:r w:rsidRPr="00EA5B36">
              <w:rPr>
                <w:rFonts w:ascii="Times New Roman" w:hAnsi="Times New Roman" w:cs="Times New Roman"/>
                <w:lang w:val="kk-KZ"/>
              </w:rPr>
              <w:t>, Қазақстан Республикасының "</w:t>
            </w:r>
            <w:hyperlink r:id="rId6" w:anchor="z1" w:history="1">
              <w:r w:rsidRPr="00EA5B36">
                <w:rPr>
                  <w:rStyle w:val="a6"/>
                  <w:rFonts w:ascii="Times New Roman" w:hAnsi="Times New Roman" w:cs="Times New Roman"/>
                  <w:color w:val="073A5E"/>
                  <w:spacing w:val="2"/>
                  <w:lang w:val="kk-KZ"/>
                </w:rPr>
                <w:t>Білім туралы</w:t>
              </w:r>
            </w:hyperlink>
            <w:r w:rsidRPr="00EA5B36">
              <w:rPr>
                <w:rFonts w:ascii="Times New Roman" w:hAnsi="Times New Roman" w:cs="Times New Roman"/>
                <w:lang w:val="kk-KZ"/>
              </w:rPr>
              <w:t>", "</w:t>
            </w:r>
            <w:hyperlink r:id="rId7" w:anchor="z22" w:history="1">
              <w:r w:rsidRPr="00EA5B36">
                <w:rPr>
                  <w:rStyle w:val="a6"/>
                  <w:rFonts w:ascii="Times New Roman" w:hAnsi="Times New Roman" w:cs="Times New Roman"/>
                  <w:color w:val="073A5E"/>
                  <w:spacing w:val="2"/>
                  <w:lang w:val="kk-KZ"/>
                </w:rPr>
                <w:t>Педагог мәртебесі туралы</w:t>
              </w:r>
            </w:hyperlink>
            <w:r w:rsidRPr="00EA5B36">
              <w:rPr>
                <w:rFonts w:ascii="Times New Roman" w:hAnsi="Times New Roman" w:cs="Times New Roman"/>
                <w:lang w:val="kk-KZ"/>
              </w:rPr>
              <w:t>", "</w:t>
            </w:r>
            <w:hyperlink r:id="rId8" w:anchor="z1" w:history="1">
              <w:r w:rsidRPr="00EA5B36">
                <w:rPr>
                  <w:rStyle w:val="a6"/>
                  <w:rFonts w:ascii="Times New Roman" w:hAnsi="Times New Roman" w:cs="Times New Roman"/>
                  <w:color w:val="073A5E"/>
                  <w:spacing w:val="2"/>
                  <w:lang w:val="kk-KZ"/>
                </w:rPr>
                <w:t>Сыбайлас жемқорлыққа қарсы іс-қимыл туралы</w:t>
              </w:r>
            </w:hyperlink>
            <w:r w:rsidRPr="00EA5B36">
              <w:rPr>
                <w:rFonts w:ascii="Times New Roman" w:hAnsi="Times New Roman" w:cs="Times New Roman"/>
                <w:lang w:val="kk-KZ"/>
              </w:rPr>
              <w:t>" заңдары және білім беру мәселелері жөніндегі өзге де нормативтік құқықтық актілер;</w:t>
            </w:r>
          </w:p>
          <w:p w14:paraId="116883CB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педагогикалық этиканың нормалары;</w:t>
            </w:r>
          </w:p>
          <w:p w14:paraId="7194AF2D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педагогика және психология, физиология, гигиена, тәрбие жұмысының әдістемесін, үйірмелер, секциялар, студиялар, клубтық бірлестіктер сабақтарының бағдарламалары;</w:t>
            </w:r>
          </w:p>
          <w:p w14:paraId="70114688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балалар ұжымдарын, ұйымдар мен қауымдастықтар қызметінің негіздерін, еңбек заңнамасы;</w:t>
            </w:r>
          </w:p>
          <w:p w14:paraId="61CBD2E7" w14:textId="77777777" w:rsidR="00E83974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еңбек қауіпсіздігі және еңбек қорғау ережелерін, санитариялық ережелер мен нормалар.</w:t>
            </w:r>
          </w:p>
        </w:tc>
      </w:tr>
      <w:tr w:rsidR="00E83974" w:rsidRPr="00347DD9" w14:paraId="42DF13E5" w14:textId="77777777" w:rsidTr="00E83974">
        <w:trPr>
          <w:gridBefore w:val="1"/>
          <w:gridAfter w:val="1"/>
          <w:wBefore w:w="432" w:type="dxa"/>
          <w:wAfter w:w="437" w:type="dxa"/>
          <w:trHeight w:val="570"/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CD6A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6</w:t>
            </w:r>
          </w:p>
          <w:p w14:paraId="66525C75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00B1E593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43C0EF8D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5BB2C213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2DA3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C524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Хореограф</w:t>
            </w:r>
            <w:r w:rsidR="00E83974"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, 16 сағат</w:t>
            </w:r>
          </w:p>
          <w:p w14:paraId="413AEAE4" w14:textId="77777777" w:rsidR="00EA5B36" w:rsidRPr="00EA5B36" w:rsidRDefault="00E83974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="00EA5B36" w:rsidRPr="00EA5B36">
              <w:rPr>
                <w:rFonts w:ascii="Times New Roman" w:hAnsi="Times New Roman" w:cs="Times New Roman"/>
                <w:lang w:val="kk-KZ"/>
              </w:rPr>
              <w:t> </w:t>
            </w:r>
            <w:r w:rsidR="00EA5B36" w:rsidRPr="00EA5B36">
              <w:rPr>
                <w:rFonts w:ascii="Times New Roman" w:hAnsi="Times New Roman" w:cs="Times New Roman"/>
                <w:color w:val="FF0000"/>
                <w:lang w:val="kk-KZ"/>
              </w:rPr>
              <w:t>Білім беру ұйымының ұйымдастырушы-педагогі</w:t>
            </w:r>
          </w:p>
          <w:p w14:paraId="0C520D90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</w:tr>
      <w:tr w:rsidR="00E83974" w:rsidRPr="00EA5B36" w14:paraId="1D4C9FCB" w14:textId="77777777" w:rsidTr="00E83974">
        <w:trPr>
          <w:gridBefore w:val="1"/>
          <w:gridAfter w:val="1"/>
          <w:wBefore w:w="432" w:type="dxa"/>
          <w:wAfter w:w="437" w:type="dxa"/>
          <w:trHeight w:val="6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1615" w14:textId="77777777" w:rsidR="00E83974" w:rsidRDefault="00E839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C798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F341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-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еңбек өтілі мен біліктілік санатына сәйкес төленеді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;</w:t>
            </w:r>
          </w:p>
          <w:p w14:paraId="7A2BD7B5" w14:textId="77777777" w:rsidR="00E83974" w:rsidRPr="00EA5B36" w:rsidRDefault="00E83974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- арнайы орта білім (min): 113000 теңге;</w:t>
            </w:r>
          </w:p>
          <w:p w14:paraId="7EFF2573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- жоғары білім (min): 177766 теңге</w:t>
            </w:r>
          </w:p>
        </w:tc>
      </w:tr>
      <w:tr w:rsidR="00E83974" w:rsidRPr="00347DD9" w14:paraId="6165048D" w14:textId="77777777" w:rsidTr="00E83974">
        <w:trPr>
          <w:gridBefore w:val="1"/>
          <w:gridAfter w:val="1"/>
          <w:wBefore w:w="432" w:type="dxa"/>
          <w:wAfter w:w="437" w:type="dxa"/>
          <w:trHeight w:val="63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01B2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C011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Бос лауазымның атауы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FAB5" w14:textId="77777777" w:rsidR="00E83974" w:rsidRPr="00EA5B36" w:rsidRDefault="00EA5B36" w:rsidP="00EA5B3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Хореограф</w:t>
            </w:r>
          </w:p>
          <w:p w14:paraId="7F1EC3DF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color w:val="FF0000"/>
                <w:lang w:val="kk-KZ"/>
              </w:rPr>
              <w:t>Білім беру ұйымының ұйымдастырушы-педагогі</w:t>
            </w:r>
          </w:p>
          <w:p w14:paraId="5A4D4536" w14:textId="77777777" w:rsidR="00EA5B36" w:rsidRPr="00EA5B36" w:rsidRDefault="00EA5B36" w:rsidP="00EA5B36">
            <w:pPr>
              <w:pStyle w:val="a3"/>
              <w:rPr>
                <w:rFonts w:ascii="Times New Roman" w:eastAsia="Times New Roman" w:hAnsi="Times New Roman" w:cs="Times New Roman"/>
                <w:bCs/>
                <w:color w:val="FF0000"/>
                <w:lang w:val="kk-KZ"/>
              </w:rPr>
            </w:pPr>
          </w:p>
        </w:tc>
      </w:tr>
      <w:tr w:rsidR="00E83974" w:rsidRPr="00EA5B36" w14:paraId="6455C56B" w14:textId="77777777" w:rsidTr="00EA5B36">
        <w:trPr>
          <w:gridBefore w:val="1"/>
          <w:gridAfter w:val="1"/>
          <w:wBefore w:w="432" w:type="dxa"/>
          <w:wAfter w:w="437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908D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70AE" w14:textId="77777777" w:rsidR="00E83974" w:rsidRDefault="00E839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Педагогтердің үлгілік </w:t>
            </w: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біліктілік сипаттамаларымен бекітілген кандидатқа</w:t>
            </w:r>
          </w:p>
          <w:p w14:paraId="05D975A4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қойылатын біліктілік талаптары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D16D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</w:rPr>
            </w:pPr>
            <w:r w:rsidRPr="00EA5B36">
              <w:rPr>
                <w:rFonts w:ascii="Times New Roman" w:hAnsi="Times New Roman" w:cs="Times New Roman"/>
              </w:rPr>
              <w:lastRenderedPageBreak/>
              <w:t xml:space="preserve">      тиісті бейін бойынша жоғары және (немесе) жоғары оқу </w:t>
            </w:r>
            <w:r w:rsidRPr="00EA5B36">
              <w:rPr>
                <w:rFonts w:ascii="Times New Roman" w:hAnsi="Times New Roman" w:cs="Times New Roman"/>
              </w:rPr>
              <w:lastRenderedPageBreak/>
              <w:t>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қойылмай, педагогикалық қайта даярлығын растайтын құжат;</w:t>
            </w:r>
          </w:p>
          <w:p w14:paraId="6FA8E297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</w:rPr>
            </w:pPr>
            <w:r w:rsidRPr="00EA5B36">
              <w:rPr>
                <w:rFonts w:ascii="Times New Roman" w:hAnsi="Times New Roman" w:cs="Times New Roman"/>
              </w:rPr>
              <w:t>      және (немесе) біліктілігінің орта немесе жоғары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      </w:r>
          </w:p>
          <w:p w14:paraId="3D09AA34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</w:rPr>
            </w:pPr>
            <w:r w:rsidRPr="00EA5B36">
              <w:rPr>
                <w:rFonts w:ascii="Times New Roman" w:hAnsi="Times New Roman" w:cs="Times New Roman"/>
              </w:rPr>
              <w:t>      және (немесе) біліктілігінің жоғары деңгейі болған кезде педагог-шебер үшін мамандығы бойынша жұмыс өтілі-кемінде 5 жыл.</w:t>
            </w:r>
          </w:p>
          <w:p w14:paraId="36D3544C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83974" w:rsidRPr="00EA5B36" w14:paraId="1A591925" w14:textId="77777777" w:rsidTr="00E83974">
        <w:trPr>
          <w:gridBefore w:val="1"/>
          <w:gridAfter w:val="1"/>
          <w:wBefore w:w="432" w:type="dxa"/>
          <w:wAfter w:w="437" w:type="dxa"/>
          <w:trHeight w:val="42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8398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435F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7598" w14:textId="72DC7936" w:rsidR="00E83974" w:rsidRPr="00EA5B36" w:rsidRDefault="00347DD9" w:rsidP="00EA5B3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07.09 – 15 09.</w:t>
            </w:r>
            <w:r w:rsidR="00E83974"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2022ж.</w:t>
            </w:r>
          </w:p>
        </w:tc>
      </w:tr>
      <w:tr w:rsidR="00E83974" w:rsidRPr="00347DD9" w14:paraId="42BC2400" w14:textId="77777777" w:rsidTr="00E83974">
        <w:trPr>
          <w:gridBefore w:val="1"/>
          <w:gridAfter w:val="1"/>
          <w:wBefore w:w="432" w:type="dxa"/>
          <w:wAfter w:w="437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5A82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24AA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Қажетті құжаттар тізбесі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55C4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1) 1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0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-қосымшаға сәйкес нысан бойынша Конкурсқа қатысу туралы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өтініш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1C690909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2)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жеке басын куәландыратын құжат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не цифрлық құжаттар сервисінен алынған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электронды құжат (идентификация үшін);</w:t>
            </w:r>
          </w:p>
          <w:p w14:paraId="048C6707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3) кадрларды есепке алу бойынша толтырылған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жеке іс парағы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(нақты тұрғылықты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мекенжайы мен байланыс телефондары көрсетілген – бар болса);</w:t>
            </w:r>
          </w:p>
          <w:p w14:paraId="19593955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4) Педагогтердің үлгілік біліктілік сипаттамаларымен бекітілген лауазымға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қойылатын біліктілік талаптарына сәйкес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білімі туралы құжаттардың көшірмелері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0EF937CA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5)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еңбек қызметін растайтын құжаттың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көшірмесі (бар болса);</w:t>
            </w:r>
          </w:p>
          <w:p w14:paraId="09DE05EB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6) «Денсаулық сақтау саласындағы есепке алу құжаттамасының нысандарын бекіту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туралы» 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ҚР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Денсаулық сақтау министрінің міндетін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атқарушының 2020 жылғы 30 қазандағы № ҚР ДСМ-175/2020 бұйрығымен бекітілген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нысан бойынша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денсаулық жағдайы туралы анықтама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;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2595D16E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7)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психоневрологиялық ұйымнан анықтама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7F902041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8)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наркологиялық ұйымнан анықтама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57325FC3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9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) Ұлттық біліктілік тестілеу сертификаты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(бұдан әрі – ҰБТ) немесе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педагог-модератордың, педагог-сарапшының, педагог-зерттеушінің, педагог-шебердің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біліктілік санатының болуы туралы куәлік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(болған жағдайда)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;</w:t>
            </w:r>
          </w:p>
          <w:p w14:paraId="4290A94F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Бағалау парағы;</w:t>
            </w:r>
          </w:p>
        </w:tc>
      </w:tr>
      <w:tr w:rsidR="00E83974" w:rsidRPr="00EA5B36" w14:paraId="2E0EC8A8" w14:textId="77777777" w:rsidTr="00E83974">
        <w:trPr>
          <w:gridBefore w:val="1"/>
          <w:gridAfter w:val="1"/>
          <w:wBefore w:w="432" w:type="dxa"/>
          <w:wAfter w:w="437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E7D8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2D1F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Уақытша бос лауазымының мерзімі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EE6E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</w:tr>
      <w:tr w:rsidR="00E83974" w14:paraId="28A8BDB3" w14:textId="77777777" w:rsidTr="00E83974">
        <w:trPr>
          <w:trHeight w:val="781"/>
          <w:jc w:val="center"/>
        </w:trPr>
        <w:tc>
          <w:tcPr>
            <w:tcW w:w="5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348E94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634E8A6C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50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213616" w14:textId="77777777" w:rsidR="00EA5B36" w:rsidRDefault="00E83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</w:p>
          <w:p w14:paraId="3024D69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04833B9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3CF4F8C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CF8C974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F5534D8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2D903CE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A73DEA9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A31D7A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52B0ED6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3FE51A9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33A979B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9D6F359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6424F3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8E6899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F3922B3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DF4F363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929E5F2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37674B9B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0CC5938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A87800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B4664DB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697EBC5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D3C9F9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9C4029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3FA4D378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3151704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C4DD4F3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0EF30B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32DA0E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88344B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EEF14AA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4F899D8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032D66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956F1BA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7841FAB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2BFDEA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5CE80D8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E31AAD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27317A6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45F21B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09DE862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4E8F58E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8212F7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C26AAD8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274E64E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9B3FCE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8F9F71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8893102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3229D2C0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986CBFF" w14:textId="77777777" w:rsidR="00E83974" w:rsidRDefault="00E83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A5B36"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Мемлекеттік білім беру ұйымдарының</w:t>
            </w:r>
          </w:p>
          <w:p w14:paraId="134CAA9D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бірінші басшылары мен педагогтерін</w:t>
            </w:r>
          </w:p>
          <w:p w14:paraId="7F3A0C9E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лауазымға тағайындау, лауазымнан босату</w:t>
            </w:r>
          </w:p>
          <w:p w14:paraId="71030374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қағидаларына 10-қосымша</w:t>
            </w:r>
          </w:p>
          <w:p w14:paraId="1BA8754D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</w:rPr>
              <w:t>Нысан</w:t>
            </w:r>
          </w:p>
        </w:tc>
      </w:tr>
    </w:tbl>
    <w:p w14:paraId="6C8254BD" w14:textId="77777777" w:rsidR="00E83974" w:rsidRDefault="00E83974" w:rsidP="00E83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5EF9D942" w14:textId="77777777" w:rsidR="00E83974" w:rsidRDefault="00E83974" w:rsidP="00EA5B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</w:t>
      </w:r>
    </w:p>
    <w:p w14:paraId="3210A9E5" w14:textId="77777777" w:rsidR="00E83974" w:rsidRDefault="00E83974" w:rsidP="00EA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</w:t>
      </w:r>
      <w:r>
        <w:rPr>
          <w:rFonts w:ascii="Times New Roman" w:hAnsi="Times New Roman" w:cs="Times New Roman"/>
        </w:rPr>
        <w:t>конкурс жариялаған мемлекеттік орган</w:t>
      </w:r>
      <w:r>
        <w:rPr>
          <w:rFonts w:ascii="Times New Roman" w:hAnsi="Times New Roman" w:cs="Times New Roman"/>
          <w:lang w:val="kk-KZ"/>
        </w:rPr>
        <w:t>)</w:t>
      </w:r>
    </w:p>
    <w:p w14:paraId="445285C4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2CE2864C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0946E023" w14:textId="77777777" w:rsidR="00E83974" w:rsidRDefault="00E83974" w:rsidP="00EA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(кандидаттың Т.А.Ә. (болған жағдайда), ЖСН</w:t>
      </w:r>
    </w:p>
    <w:p w14:paraId="7F115FF9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589BDBAD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6E475E60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(лауазымы, жұмыс орны)</w:t>
      </w:r>
    </w:p>
    <w:p w14:paraId="42FC839C" w14:textId="77777777" w:rsidR="00E83974" w:rsidRDefault="00E83974" w:rsidP="00EA5B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6C51BF87" w14:textId="77777777" w:rsidR="00E83974" w:rsidRDefault="00E83974" w:rsidP="00EA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(нақты тұратын жері, тіркелген мекенжайы, байланыс телефоны)</w:t>
      </w:r>
    </w:p>
    <w:p w14:paraId="172D7F4D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47797E1F" w14:textId="77777777" w:rsidR="00E83974" w:rsidRDefault="00E83974" w:rsidP="00EA5B36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14:paraId="1AE83A3D" w14:textId="77777777" w:rsidR="00E83974" w:rsidRDefault="00E83974" w:rsidP="00ED2471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Өтініш</w:t>
      </w:r>
    </w:p>
    <w:p w14:paraId="5A0EFADE" w14:textId="77777777" w:rsidR="00E83974" w:rsidRDefault="00E83974" w:rsidP="00EA5B36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      </w:t>
      </w:r>
      <w:r>
        <w:rPr>
          <w:rFonts w:ascii="Times New Roman" w:hAnsi="Times New Roman" w:cs="Times New Roman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14:paraId="0BBB0625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20E777B6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6AE8326B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(білім беру ұйымдарының атауы, мекенжайы (облыс, аудан,қала/ауыл)</w:t>
      </w:r>
    </w:p>
    <w:p w14:paraId="68E320A4" w14:textId="77777777" w:rsidR="00E83974" w:rsidRDefault="00E83974" w:rsidP="00EA5B3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14:paraId="6C681176" w14:textId="77777777" w:rsidR="00E83974" w:rsidRDefault="00E83974" w:rsidP="00EA5B3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Қазіргі уақытта жұмыс істеймін:</w:t>
      </w:r>
    </w:p>
    <w:p w14:paraId="6F72CC8F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221E6AFC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_________________________________________________________________________________________</w:t>
      </w:r>
    </w:p>
    <w:p w14:paraId="03FB01B8" w14:textId="77777777" w:rsidR="00E83974" w:rsidRDefault="00E83974" w:rsidP="00EA5B3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(лауазымы, ұйымның атауы, мекенжайы (облыс, аудан, қала / ауыл)</w:t>
      </w:r>
    </w:p>
    <w:p w14:paraId="4F7D9DD9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211D7BE7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Өзім туралы мынадай мәліметтерді хабарлаймын:</w:t>
      </w:r>
    </w:p>
    <w:p w14:paraId="0327203E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E83974" w14:paraId="14AABB4B" w14:textId="77777777" w:rsidTr="00E83974">
        <w:trPr>
          <w:trHeight w:val="10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9D67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71FF38B5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62C0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Оқу орнының 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4847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Оқу кезеңі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8E2E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Диплом бойынша мамандығы</w:t>
            </w:r>
          </w:p>
          <w:p w14:paraId="25645201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3974" w14:paraId="245E288C" w14:textId="77777777" w:rsidTr="00E83974">
        <w:trPr>
          <w:trHeight w:val="8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F84C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376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766B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A476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B4648FE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26B12B6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Біліктілік санатының болуы (берген (растаған) күні):_____________________________________</w:t>
      </w:r>
    </w:p>
    <w:p w14:paraId="40B9B32C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2F1B7DC5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CB4BFCA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Педагогикалық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жұмыс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өтілі</w:t>
      </w:r>
      <w:r>
        <w:rPr>
          <w:rFonts w:ascii="Times New Roman" w:hAnsi="Times New Roman" w:cs="Times New Roman"/>
          <w:lang w:val="en-US"/>
        </w:rPr>
        <w:t>:_____________________________________________________________</w:t>
      </w:r>
    </w:p>
    <w:p w14:paraId="4D2E7E53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Келесі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жұмыс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нәтижелерім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бар</w:t>
      </w:r>
      <w:r>
        <w:rPr>
          <w:rFonts w:ascii="Times New Roman" w:hAnsi="Times New Roman" w:cs="Times New Roman"/>
          <w:lang w:val="en-US"/>
        </w:rPr>
        <w:t>:_________________________________________________________</w:t>
      </w:r>
    </w:p>
    <w:p w14:paraId="0BB11D1B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24B65E51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034D042C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CA5CF0C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Наградалары, атақтары, дәрежесі, ғылыми дәрежесі, ғылыми атағы ____________________</w:t>
      </w:r>
    </w:p>
    <w:p w14:paraId="4004C8A4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12921EC9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0AB3CB61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Cондай-ақ қосымша мәліметтері (болған жағдайда)</w:t>
      </w:r>
    </w:p>
    <w:p w14:paraId="2E8E1138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1B37680A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379F012E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9FD085E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20____</w:t>
      </w:r>
      <w:r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  <w:lang w:val="kk-KZ"/>
        </w:rPr>
        <w:t>жылғы «____</w:t>
      </w:r>
      <w:r>
        <w:rPr>
          <w:rFonts w:ascii="Times New Roman" w:hAnsi="Times New Roman" w:cs="Times New Roman"/>
        </w:rPr>
        <w:t>»_______________                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lang w:val="en-US"/>
        </w:rPr>
        <w:t xml:space="preserve">             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kk-KZ"/>
        </w:rPr>
        <w:t>қ</w:t>
      </w:r>
      <w:r>
        <w:rPr>
          <w:rFonts w:ascii="Times New Roman" w:hAnsi="Times New Roman" w:cs="Times New Roman"/>
        </w:rPr>
        <w:t>олы)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E83974" w14:paraId="6F9A23B9" w14:textId="77777777" w:rsidTr="00E83974">
        <w:trPr>
          <w:trHeight w:val="781"/>
        </w:trPr>
        <w:tc>
          <w:tcPr>
            <w:tcW w:w="5920" w:type="dxa"/>
          </w:tcPr>
          <w:p w14:paraId="2B36E301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</w:t>
            </w:r>
          </w:p>
          <w:p w14:paraId="73AF6391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217" w:type="dxa"/>
            <w:hideMark/>
          </w:tcPr>
          <w:p w14:paraId="2A8BB973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білім беру ұйымдарының</w:t>
            </w:r>
          </w:p>
          <w:p w14:paraId="4D562959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  <w:lang w:val="kk-KZ"/>
              </w:rPr>
              <w:t>ірінші басшылары мен педагогтерін</w:t>
            </w:r>
          </w:p>
          <w:p w14:paraId="7D7D1A7D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лауазымға тағайындау, лауазымнан босату</w:t>
            </w:r>
          </w:p>
          <w:p w14:paraId="436E2179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қағидаларына 11-қосымша</w:t>
            </w:r>
          </w:p>
          <w:p w14:paraId="730706BB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</w:rPr>
              <w:t>Нысан</w:t>
            </w:r>
          </w:p>
        </w:tc>
      </w:tr>
    </w:tbl>
    <w:p w14:paraId="075970B6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D45BD61" w14:textId="77777777" w:rsidR="00E83974" w:rsidRDefault="00E83974" w:rsidP="00E83974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r>
        <w:rPr>
          <w:rFonts w:ascii="Times New Roman" w:hAnsi="Times New Roman" w:cs="Times New Roman"/>
          <w:b/>
          <w:color w:val="000000"/>
        </w:rPr>
        <w:t>Педагогтің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бос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немесе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уақытша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бос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лауазымына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кандидаттың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бағалау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парағы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14:paraId="477EDBC0" w14:textId="77777777" w:rsidR="00E83974" w:rsidRDefault="00E83974" w:rsidP="00E83974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(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lang w:val="en-US"/>
        </w:rPr>
        <w:t>.</w:t>
      </w:r>
      <w:r>
        <w:rPr>
          <w:rFonts w:ascii="Times New Roman" w:hAnsi="Times New Roman" w:cs="Times New Roman"/>
          <w:color w:val="000000"/>
        </w:rPr>
        <w:t>Ә</w:t>
      </w:r>
      <w:r>
        <w:rPr>
          <w:rFonts w:ascii="Times New Roman" w:hAnsi="Times New Roman" w:cs="Times New Roman"/>
          <w:color w:val="000000"/>
          <w:lang w:val="en-US"/>
        </w:rPr>
        <w:t>.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lang w:val="en-US"/>
        </w:rPr>
        <w:t>. (</w:t>
      </w:r>
      <w:r>
        <w:rPr>
          <w:rFonts w:ascii="Times New Roman" w:hAnsi="Times New Roman" w:cs="Times New Roman"/>
          <w:color w:val="000000"/>
        </w:rPr>
        <w:t>болған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</w:rPr>
        <w:t>жағдайда</w:t>
      </w:r>
      <w:r>
        <w:rPr>
          <w:rFonts w:ascii="Times New Roman" w:hAnsi="Times New Roman" w:cs="Times New Roman"/>
          <w:color w:val="000000"/>
          <w:lang w:val="en-US"/>
        </w:rPr>
        <w:t>))</w:t>
      </w:r>
    </w:p>
    <w:p w14:paraId="68C1205A" w14:textId="77777777" w:rsidR="00E83974" w:rsidRDefault="00E83974" w:rsidP="00E8397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011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2"/>
        <w:gridCol w:w="1986"/>
        <w:gridCol w:w="4963"/>
        <w:gridCol w:w="992"/>
      </w:tblGrid>
      <w:tr w:rsidR="00E83974" w14:paraId="5407417A" w14:textId="77777777" w:rsidTr="00E83974">
        <w:trPr>
          <w:trHeight w:val="52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30119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E0536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Өлшемшарттар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A9606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Растайтын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A40DE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Балл саны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(1-ден 20-ға дейін)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5292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</w:pPr>
          </w:p>
          <w:p w14:paraId="0B97A7A6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 xml:space="preserve">Баға </w:t>
            </w:r>
          </w:p>
        </w:tc>
      </w:tr>
      <w:tr w:rsidR="00E83974" w:rsidRPr="00347DD9" w14:paraId="5E6F7D85" w14:textId="77777777" w:rsidTr="00E83974">
        <w:trPr>
          <w:trHeight w:val="96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7CBAC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D63F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Білім деңгейі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0FCC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Білімі туралы диплом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F514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Техникалық және кәсіптік = 1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1C7D5CC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Жоғары күндізгі = 5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105DAF5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жоғары сырттай / қашықтықтан оқыту = 2 балл</w:t>
            </w:r>
          </w:p>
          <w:p w14:paraId="751C5D0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жоғары білім туралы үздік диплом = 7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50ED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</w:p>
        </w:tc>
      </w:tr>
      <w:tr w:rsidR="00E83974" w14:paraId="2EC865E8" w14:textId="77777777" w:rsidTr="00E83974">
        <w:trPr>
          <w:trHeight w:val="95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F46F5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2179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Ғылыми/ академиялық дәрежесі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F0B8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Білімі туралы диплом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A7C4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Магистр немесе жоғары білімі бар маман = 5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09BDC2A0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PHD-докторы = 10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4FE0350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 докторы = 10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675E997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 кандидаты = 10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6138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:rsidRPr="00347DD9" w14:paraId="18AEC147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A3079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1227ED5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861E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Ұлттық біліктілік тестілеуі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1DC4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Сертификат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C4A2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Педагог» біліктілік санатымен</w:t>
            </w:r>
          </w:p>
          <w:p w14:paraId="09E5F3D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Мазмұны бойынша:</w:t>
            </w:r>
          </w:p>
          <w:p w14:paraId="55C85CF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60-қа дейін = 0 балл</w:t>
            </w:r>
          </w:p>
          <w:p w14:paraId="02A4469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70-ке дейін = 2 балл</w:t>
            </w:r>
          </w:p>
          <w:p w14:paraId="733562F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70-тен 80-ге дейін = 5 балл</w:t>
            </w:r>
          </w:p>
          <w:p w14:paraId="6222F34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80-нен 90-ға дейін = 6 балл</w:t>
            </w:r>
          </w:p>
          <w:p w14:paraId="71DBCF4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 және педагогика бойынша:</w:t>
            </w:r>
          </w:p>
          <w:p w14:paraId="18AB7A2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30-дан 40-қа дейін = 0 балл</w:t>
            </w:r>
          </w:p>
          <w:p w14:paraId="057A468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40-тан 50-ге дейін = 1 балл</w:t>
            </w:r>
          </w:p>
          <w:p w14:paraId="3EF11F8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60-қа дейін = 2 балл</w:t>
            </w:r>
          </w:p>
          <w:p w14:paraId="43547B5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70-ке дейін = 3 балл</w:t>
            </w:r>
          </w:p>
          <w:p w14:paraId="1B0D13B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5FB971F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«Педагог-модератор» біліктілік санатымен</w:t>
            </w:r>
          </w:p>
          <w:p w14:paraId="685737C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Мазмұны бойынша:</w:t>
            </w:r>
          </w:p>
          <w:p w14:paraId="7503959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 = 0 балл</w:t>
            </w:r>
          </w:p>
          <w:p w14:paraId="258EF34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 = 3 балл</w:t>
            </w:r>
          </w:p>
          <w:p w14:paraId="7818162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70-тен 80 балға дейін=6 балл</w:t>
            </w:r>
          </w:p>
          <w:p w14:paraId="4F16BFD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80-ден 90 балға дейін=7 балл</w:t>
            </w:r>
          </w:p>
          <w:p w14:paraId="36C9934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 және педагогика бойынша:</w:t>
            </w:r>
          </w:p>
          <w:p w14:paraId="6E233F1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30-дан 40 балға дейін=0 балл</w:t>
            </w:r>
          </w:p>
          <w:p w14:paraId="59392A3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40-тан 50 балға дейін=2 балл</w:t>
            </w:r>
          </w:p>
          <w:p w14:paraId="0114F1A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дейін=3 балл</w:t>
            </w:r>
          </w:p>
          <w:p w14:paraId="1B8812B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дейін=4 балл</w:t>
            </w:r>
          </w:p>
          <w:p w14:paraId="4E4328B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</w:p>
          <w:p w14:paraId="017E9E5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«Педагог-сарапшы» біліктілік санатымен</w:t>
            </w:r>
          </w:p>
          <w:p w14:paraId="718DFA5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Мазмұны бойынша:</w:t>
            </w:r>
          </w:p>
          <w:p w14:paraId="6ECA1AB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дейін=0 балл</w:t>
            </w:r>
          </w:p>
          <w:p w14:paraId="5A7104D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дейін=4 балл</w:t>
            </w:r>
          </w:p>
          <w:p w14:paraId="3CD3F59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70-тен 80 балға дейін=7 балл</w:t>
            </w:r>
          </w:p>
          <w:p w14:paraId="2A8165E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80-нен 90 балға дейін=8 балл</w:t>
            </w:r>
          </w:p>
          <w:p w14:paraId="412EB2F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 және педагогика бойынша:</w:t>
            </w:r>
          </w:p>
          <w:p w14:paraId="3794B77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30-дан 40 балға дейін=0 балл</w:t>
            </w:r>
          </w:p>
          <w:p w14:paraId="5F4E8B1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40-тан 50 балға дейін=3 балл</w:t>
            </w:r>
          </w:p>
          <w:p w14:paraId="633A18A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дейін=4 балл</w:t>
            </w:r>
          </w:p>
          <w:p w14:paraId="46D0230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дейін=5 балл</w:t>
            </w:r>
          </w:p>
          <w:p w14:paraId="39DC4FA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</w:p>
          <w:p w14:paraId="53E9B06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«Педагог-зерттеуші» біліктілік санатымен</w:t>
            </w:r>
          </w:p>
          <w:p w14:paraId="4720883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Мазмұны бойынша:</w:t>
            </w:r>
          </w:p>
          <w:p w14:paraId="4615FC3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дейін=0 балл</w:t>
            </w:r>
          </w:p>
          <w:p w14:paraId="547AD00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дейін- 5 балл</w:t>
            </w:r>
          </w:p>
          <w:p w14:paraId="068C9AC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70-тен 80 балға дейін=8 балл</w:t>
            </w:r>
          </w:p>
          <w:p w14:paraId="5B19A6A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80-нен 90 балға дейін=9 балл</w:t>
            </w:r>
          </w:p>
          <w:p w14:paraId="021ADB3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 және педагогика бойынша:</w:t>
            </w:r>
          </w:p>
          <w:p w14:paraId="5B5792B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30-дан 40 балға дейін=0 балл</w:t>
            </w:r>
          </w:p>
          <w:p w14:paraId="49A4148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40 - тан 50 балға дейін=4 балл</w:t>
            </w:r>
          </w:p>
          <w:p w14:paraId="36B469A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дейін=5 балл</w:t>
            </w:r>
          </w:p>
          <w:p w14:paraId="42468AC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дейін=6 балл</w:t>
            </w:r>
          </w:p>
          <w:p w14:paraId="2747D7D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</w:p>
          <w:p w14:paraId="0A2FB570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Педагог-шебер» біліктілік санатымен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- 10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3FDC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</w:p>
        </w:tc>
      </w:tr>
      <w:tr w:rsidR="00E83974" w14:paraId="2E3315CD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978EB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084B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Біліктілігі/ Санаты.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06D4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Куәлік, өзге де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CEC8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 санат-1 балл</w:t>
            </w:r>
          </w:p>
          <w:p w14:paraId="218A9F35" w14:textId="77777777" w:rsidR="00E83974" w:rsidRDefault="00E83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 санат -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2 балл</w:t>
            </w:r>
          </w:p>
          <w:p w14:paraId="5E0A758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Жоғары санатты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3 балл</w:t>
            </w:r>
          </w:p>
          <w:p w14:paraId="524B2AC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Педагог-модератор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3 балл</w:t>
            </w:r>
          </w:p>
          <w:p w14:paraId="28B6299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Педагог-сарапшы = 5 балл</w:t>
            </w:r>
          </w:p>
          <w:p w14:paraId="6F65FF8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 зерттеуші = 7 балл</w:t>
            </w:r>
          </w:p>
          <w:p w14:paraId="370A074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Педагог-шебер = 10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7FD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5B79BCB9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8187C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0440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Педагогикалық қызмет өтілі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ED1D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4939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 жылдан 3 жылға дейін = 1</w:t>
            </w:r>
          </w:p>
          <w:p w14:paraId="128E3510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 жылдан 5 жылға дейін = 1,5</w:t>
            </w:r>
          </w:p>
          <w:p w14:paraId="7496654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 жылдан 10 жылға дейін = 2</w:t>
            </w:r>
          </w:p>
          <w:p w14:paraId="48B9278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 жылдан және одан артық =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E0FB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4D3E3F5C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9E03F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CB5F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D9FD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9F68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әдіскер= 1 балл</w:t>
            </w:r>
          </w:p>
          <w:p w14:paraId="6372DFA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директор орынбасары= 3 балл</w:t>
            </w:r>
          </w:p>
          <w:p w14:paraId="48FAB80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директор = 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8EE8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24595999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18788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967D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Жұмысқа алғаш кіріскен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педагогтар үшін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0769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Білім туралы дипломға қосымша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3865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Педагогикалық/кәсіптік практика нәтижелері</w:t>
            </w:r>
          </w:p>
          <w:p w14:paraId="46362DA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«өте жақсы» = 1 балл</w:t>
            </w:r>
          </w:p>
          <w:p w14:paraId="2782E67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«жақсы» = 0,5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6A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2BC1B955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EFF21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E3F7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5DE6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Хат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2AA6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Оң ұсыныс хаттың болуы = 3 балл</w:t>
            </w:r>
          </w:p>
          <w:p w14:paraId="13B1059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Ұсыныс хат болмаған жағдайда – минус 3 балл</w:t>
            </w:r>
          </w:p>
          <w:p w14:paraId="0930649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Теріс ұсыныс хаттың болуы = минус 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1267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2107D26E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FC965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E078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Кәсіби жетістіктердің көрсеткіштері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385B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14:paraId="196E3FE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мұғалімдер мен олимпиадалар жеңімпаздарының дипломдары, грамоталары;</w:t>
            </w:r>
          </w:p>
          <w:p w14:paraId="3596937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мемлекеттік награда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4943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олимпиадалар мен конкурстардың жүлдегерлері-0,5 балл</w:t>
            </w:r>
          </w:p>
          <w:p w14:paraId="00D8286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ғылыми жобалар-1 балл</w:t>
            </w:r>
          </w:p>
          <w:p w14:paraId="7F93BB0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олимпиадалар мен конкурстардың жүлдегерлері-3 балл</w:t>
            </w:r>
          </w:p>
          <w:p w14:paraId="617B0F2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«Үздік педагог» конкурсының қатысушысы-1 балл</w:t>
            </w:r>
          </w:p>
          <w:p w14:paraId="49012A1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«Үздік педагог» конкурсының жүлдегері – 5 балл</w:t>
            </w:r>
          </w:p>
          <w:p w14:paraId="4CB9069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медаль «Қазақстанның еңбек сіңірген ұстазы» – 10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3602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:rsidRPr="00347DD9" w14:paraId="3099361B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0886C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E757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Әдістемелік қызмет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E4FF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авторлық жұмыстар және жарияланымдар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DC35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ҚР БҒМ тізбесіне енгізілген оқулықтардың және (немесе) ОӘК авторы немесе тең авторы – 5 балл</w:t>
            </w:r>
          </w:p>
          <w:p w14:paraId="635BC4E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РОӘК  тізбесіне енгізілген оқулықтардың және (немесе) ОӘК авторы немесе тең авторы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– 2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529EE70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E2F2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</w:p>
        </w:tc>
      </w:tr>
      <w:tr w:rsidR="00E83974" w14:paraId="5202BB40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D7BA2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CB6D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Қоғамдық-педагогикалық қызмет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E35E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көшбасшылық</w:t>
            </w:r>
          </w:p>
          <w:p w14:paraId="51A703A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көптілділікті жүзеге асыру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3B6C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тәлімгер-0,5 балл</w:t>
            </w:r>
          </w:p>
          <w:p w14:paraId="33C777A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ӘБ жетекшілігі -1 балл</w:t>
            </w:r>
          </w:p>
          <w:p w14:paraId="06457A6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кәсіби-педагогикалық қауымдастық көшбасшысы – 1 балл</w:t>
            </w:r>
          </w:p>
          <w:p w14:paraId="3275F1F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 тілде оқыту, орыс/қазақ – 2 балл</w:t>
            </w:r>
          </w:p>
          <w:p w14:paraId="71CFCF0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Шетел/орыс, шетел/қазақ – 3 балл</w:t>
            </w:r>
          </w:p>
          <w:p w14:paraId="4C45C13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 тілде оқыту (қазақ, орыс, шетел) – 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4EA4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5A3A733B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65FA4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FE4C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Курстық дайындық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97E9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пәндік дайындық сертификаттары;</w:t>
            </w:r>
          </w:p>
          <w:p w14:paraId="099A32D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цифрлық сауаттылық сертификаты,</w:t>
            </w:r>
          </w:p>
          <w:p w14:paraId="7B9CF64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ҚАЗТЕСТ, IELTS; </w:t>
            </w:r>
          </w:p>
          <w:p w14:paraId="4FA03CD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TOEFL; DELF;</w:t>
            </w:r>
          </w:p>
          <w:p w14:paraId="514B9990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Goethe Zertifikat, «Python-да бағдарламалау негіздері», «Microsoft-пен жұмыс істеуді оқыту» бағдарламалары бойынша оқыту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F1AC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НЗМ ПШО, «Өрлеу» курстары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– 0,5 балл</w:t>
            </w:r>
          </w:p>
          <w:p w14:paraId="61C2381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курстар - 0,5 балл (әрқайсысы жеке)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1D0D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007A8FAA" w14:textId="77777777" w:rsidTr="00E83974">
        <w:trPr>
          <w:trHeight w:val="30"/>
        </w:trPr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393D9" w14:textId="77777777" w:rsidR="00E83974" w:rsidRDefault="00E8397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Барлығы: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BB782" w14:textId="77777777" w:rsidR="00E83974" w:rsidRDefault="00E8397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Максималды балл – 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198" w14:textId="77777777" w:rsidR="00E83974" w:rsidRDefault="00E83974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14:paraId="78E62194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</w:rPr>
      </w:pPr>
    </w:p>
    <w:p w14:paraId="2FA32D25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</w:rPr>
      </w:pPr>
    </w:p>
    <w:p w14:paraId="2207A58E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</w:rPr>
      </w:pPr>
    </w:p>
    <w:p w14:paraId="1A670C82" w14:textId="77777777" w:rsidR="00E83974" w:rsidRDefault="00E83974" w:rsidP="00E83974">
      <w:pPr>
        <w:rPr>
          <w:lang w:val="kk-KZ"/>
        </w:rPr>
      </w:pPr>
    </w:p>
    <w:p w14:paraId="7E579B7C" w14:textId="77777777" w:rsidR="00E83974" w:rsidRDefault="00E83974" w:rsidP="00E83974">
      <w:pPr>
        <w:rPr>
          <w:lang w:val="kk-KZ"/>
        </w:rPr>
      </w:pPr>
    </w:p>
    <w:p w14:paraId="01F4D019" w14:textId="77777777" w:rsidR="00E83974" w:rsidRDefault="00E83974" w:rsidP="00E83974">
      <w:pPr>
        <w:rPr>
          <w:lang w:val="kk-KZ"/>
        </w:rPr>
      </w:pPr>
    </w:p>
    <w:p w14:paraId="27DFFFDD" w14:textId="77777777" w:rsidR="00E83974" w:rsidRDefault="00E83974" w:rsidP="00E83974">
      <w:pPr>
        <w:rPr>
          <w:lang w:val="kk-KZ"/>
        </w:rPr>
      </w:pPr>
    </w:p>
    <w:p w14:paraId="57677E47" w14:textId="77777777" w:rsidR="00E83974" w:rsidRDefault="00E83974" w:rsidP="00E83974">
      <w:pPr>
        <w:rPr>
          <w:lang w:val="kk-KZ"/>
        </w:rPr>
      </w:pPr>
    </w:p>
    <w:p w14:paraId="38645517" w14:textId="77777777" w:rsidR="007F5980" w:rsidRDefault="00000000" w:rsidP="00E83974">
      <w:pPr>
        <w:ind w:left="-1260" w:firstLine="1260"/>
      </w:pPr>
    </w:p>
    <w:sectPr w:rsidR="007F5980" w:rsidSect="00E83974">
      <w:pgSz w:w="11906" w:h="16838"/>
      <w:pgMar w:top="36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057C"/>
    <w:multiLevelType w:val="hybridMultilevel"/>
    <w:tmpl w:val="1640D4B0"/>
    <w:lvl w:ilvl="0" w:tplc="0F20C25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359B2"/>
    <w:multiLevelType w:val="hybridMultilevel"/>
    <w:tmpl w:val="8AF44A56"/>
    <w:lvl w:ilvl="0" w:tplc="771C1100">
      <w:numFmt w:val="bullet"/>
      <w:lvlText w:val="-"/>
      <w:lvlJc w:val="left"/>
      <w:pPr>
        <w:ind w:left="78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FDD1082"/>
    <w:multiLevelType w:val="hybridMultilevel"/>
    <w:tmpl w:val="711A7ED6"/>
    <w:lvl w:ilvl="0" w:tplc="771C110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528747">
    <w:abstractNumId w:val="0"/>
  </w:num>
  <w:num w:numId="2" w16cid:durableId="915017583">
    <w:abstractNumId w:val="2"/>
  </w:num>
  <w:num w:numId="3" w16cid:durableId="1233854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A72"/>
    <w:rsid w:val="00062A72"/>
    <w:rsid w:val="00097C41"/>
    <w:rsid w:val="00347DD9"/>
    <w:rsid w:val="00625E1A"/>
    <w:rsid w:val="008D4AB6"/>
    <w:rsid w:val="00A43D40"/>
    <w:rsid w:val="00BF3705"/>
    <w:rsid w:val="00C06D6F"/>
    <w:rsid w:val="00E83974"/>
    <w:rsid w:val="00EA5B36"/>
    <w:rsid w:val="00ED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A199"/>
  <w15:docId w15:val="{255C8FB7-25DB-4775-8960-7C964F52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97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A5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97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8397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A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A5B3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A5B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1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15000004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Z1900000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070000319_" TargetMode="External"/><Relationship Id="rId5" Type="http://schemas.openxmlformats.org/officeDocument/2006/relationships/hyperlink" Target="https://adilet.zan.kz/kaz/docs/K950001000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Бахытнур</dc:creator>
  <cp:keywords/>
  <dc:description/>
  <cp:lastModifiedBy>user</cp:lastModifiedBy>
  <cp:revision>10</cp:revision>
  <dcterms:created xsi:type="dcterms:W3CDTF">2022-08-01T10:19:00Z</dcterms:created>
  <dcterms:modified xsi:type="dcterms:W3CDTF">2022-09-07T10:17:00Z</dcterms:modified>
</cp:coreProperties>
</file>