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51271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математики с русским языком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51271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математики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3A305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20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128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525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2459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24594E">
              <w:rPr>
                <w:rFonts w:ascii="Arial" w:eastAsia="Times New Roman" w:hAnsi="Arial" w:cs="Arial"/>
                <w:bCs/>
                <w:lang w:val="kk-KZ"/>
              </w:rPr>
              <w:t>58 830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DB51A5" w:rsidP="00DB51A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594E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2719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1A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273C-5749-45FC-AD49-FF601E1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2022-09-09T03:08:00Z</dcterms:modified>
</cp:coreProperties>
</file>