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bookmarkStart w:id="0" w:name="_GoBack"/>
      <w:bookmarkEnd w:id="0"/>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5"/>
        <w:gridCol w:w="1606"/>
        <w:gridCol w:w="1430"/>
        <w:gridCol w:w="1461"/>
        <w:gridCol w:w="1728"/>
        <w:gridCol w:w="2669"/>
      </w:tblGrid>
      <w:tr w:rsidR="00507697" w:rsidRPr="006A7776" w:rsidTr="00F91107">
        <w:tc>
          <w:tcPr>
            <w:tcW w:w="1215"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ind w:firstLine="709"/>
              <w:rPr>
                <w:rFonts w:ascii="Times New Roman" w:eastAsia="Calibri" w:hAnsi="Times New Roman"/>
                <w:sz w:val="18"/>
                <w:szCs w:val="24"/>
              </w:rPr>
            </w:pPr>
            <w:r w:rsidRPr="006A7776">
              <w:rPr>
                <w:rFonts w:ascii="Times New Roman" w:eastAsia="Calibri" w:hAnsi="Times New Roman"/>
                <w:sz w:val="18"/>
                <w:szCs w:val="24"/>
              </w:rPr>
              <w:t>.№</w:t>
            </w:r>
          </w:p>
        </w:tc>
        <w:tc>
          <w:tcPr>
            <w:tcW w:w="1606"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1430"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461"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728"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669"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507697" w:rsidRPr="006A7776" w:rsidTr="00F91107">
        <w:tc>
          <w:tcPr>
            <w:tcW w:w="1215"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008C45A4" w:rsidRPr="006A7776">
              <w:rPr>
                <w:rFonts w:ascii="Times New Roman" w:eastAsia="Calibri" w:hAnsi="Times New Roman"/>
                <w:sz w:val="18"/>
                <w:szCs w:val="24"/>
                <w:lang w:val="kk-KZ"/>
              </w:rPr>
              <w:t>.</w:t>
            </w:r>
          </w:p>
        </w:tc>
        <w:tc>
          <w:tcPr>
            <w:tcW w:w="1606"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1430"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ставка (1 ставка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461"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 xml:space="preserve">Орыс </w:t>
            </w:r>
          </w:p>
        </w:tc>
        <w:tc>
          <w:tcPr>
            <w:tcW w:w="1728" w:type="dxa"/>
            <w:tcBorders>
              <w:top w:val="single" w:sz="4" w:space="0" w:color="000000"/>
              <w:left w:val="single" w:sz="4" w:space="0" w:color="000000"/>
              <w:bottom w:val="single" w:sz="4" w:space="0" w:color="000000"/>
              <w:right w:val="single" w:sz="4" w:space="0" w:color="000000"/>
            </w:tcBorders>
            <w:hideMark/>
          </w:tcPr>
          <w:p w:rsidR="00507697" w:rsidRPr="006A7776" w:rsidRDefault="00507697"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008C45A4" w:rsidRPr="006A7776">
              <w:rPr>
                <w:rFonts w:ascii="Times New Roman" w:hAnsi="Times New Roman"/>
                <w:sz w:val="18"/>
                <w:szCs w:val="24"/>
                <w:lang w:val="kk-KZ"/>
              </w:rPr>
              <w:t xml:space="preserve">Генерал </w:t>
            </w:r>
            <w:proofErr w:type="spellStart"/>
            <w:r w:rsidR="008C45A4" w:rsidRPr="006A7776">
              <w:rPr>
                <w:rFonts w:ascii="Times New Roman" w:hAnsi="Times New Roman"/>
                <w:sz w:val="18"/>
                <w:szCs w:val="24"/>
                <w:lang w:val="en-US"/>
              </w:rPr>
              <w:t>Дүйсенов</w:t>
            </w:r>
            <w:proofErr w:type="spellEnd"/>
            <w:r w:rsidR="008C45A4" w:rsidRPr="006A7776">
              <w:rPr>
                <w:rFonts w:ascii="Times New Roman" w:hAnsi="Times New Roman"/>
                <w:sz w:val="18"/>
                <w:szCs w:val="24"/>
                <w:lang w:val="en-US"/>
              </w:rPr>
              <w:t>,</w:t>
            </w:r>
            <w:r w:rsidR="008C45A4" w:rsidRPr="006A7776">
              <w:rPr>
                <w:rFonts w:ascii="Times New Roman" w:hAnsi="Times New Roman"/>
                <w:sz w:val="18"/>
                <w:szCs w:val="24"/>
                <w:lang w:val="kk-KZ"/>
              </w:rPr>
              <w:t xml:space="preserve"> </w:t>
            </w:r>
            <w:r w:rsidR="008C45A4" w:rsidRPr="006A7776">
              <w:rPr>
                <w:rFonts w:ascii="Times New Roman" w:hAnsi="Times New Roman"/>
                <w:sz w:val="18"/>
                <w:szCs w:val="24"/>
                <w:lang w:val="en-US"/>
              </w:rPr>
              <w:t>15</w:t>
            </w:r>
          </w:p>
        </w:tc>
        <w:tc>
          <w:tcPr>
            <w:tcW w:w="2669" w:type="dxa"/>
            <w:tcBorders>
              <w:top w:val="single" w:sz="4" w:space="0" w:color="000000"/>
              <w:left w:val="single" w:sz="4" w:space="0" w:color="000000"/>
              <w:bottom w:val="single" w:sz="4" w:space="0" w:color="000000"/>
              <w:right w:val="single" w:sz="4" w:space="0" w:color="000000"/>
            </w:tcBorders>
          </w:tcPr>
          <w:p w:rsidR="00507697" w:rsidRPr="006A7776" w:rsidRDefault="00507697"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w:t>
            </w:r>
            <w:r w:rsidR="008C45A4" w:rsidRPr="006A7776">
              <w:rPr>
                <w:rFonts w:ascii="Times New Roman" w:hAnsi="Times New Roman"/>
                <w:sz w:val="18"/>
                <w:szCs w:val="24"/>
                <w:lang w:val="kk-KZ"/>
              </w:rPr>
              <w:t>51-18-67</w:t>
            </w:r>
          </w:p>
          <w:p w:rsidR="00507697" w:rsidRPr="006A7776" w:rsidRDefault="00507697"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008C45A4" w:rsidRPr="006A7776">
              <w:rPr>
                <w:rFonts w:ascii="Times New Roman" w:hAnsi="Times New Roman"/>
                <w:sz w:val="18"/>
                <w:szCs w:val="24"/>
                <w:shd w:val="clear" w:color="auto" w:fill="FFFFFF"/>
                <w:lang w:val="kk-KZ"/>
              </w:rPr>
              <w:t>sad40</w:t>
            </w:r>
            <w:r w:rsidRPr="006A7776">
              <w:rPr>
                <w:rFonts w:ascii="Times New Roman" w:hAnsi="Times New Roman"/>
                <w:sz w:val="18"/>
                <w:szCs w:val="24"/>
                <w:shd w:val="clear" w:color="auto" w:fill="FFFFFF"/>
                <w:lang w:val="kk-KZ"/>
              </w:rPr>
              <w:t>@goo.edu.kz</w:t>
            </w:r>
          </w:p>
          <w:p w:rsidR="00507697" w:rsidRPr="006A7776" w:rsidRDefault="00507697" w:rsidP="00C74248">
            <w:pPr>
              <w:spacing w:after="0"/>
              <w:ind w:firstLine="709"/>
              <w:jc w:val="center"/>
              <w:rPr>
                <w:rFonts w:ascii="Times New Roman" w:eastAsia="Calibri" w:hAnsi="Times New Roman"/>
                <w:sz w:val="18"/>
                <w:szCs w:val="24"/>
                <w:lang w:val="kk-KZ"/>
              </w:rPr>
            </w:pPr>
          </w:p>
        </w:tc>
      </w:tr>
      <w:tr w:rsidR="008C45A4" w:rsidRPr="006A7776" w:rsidTr="00F91107">
        <w:tc>
          <w:tcPr>
            <w:tcW w:w="1215" w:type="dxa"/>
            <w:tcBorders>
              <w:top w:val="single" w:sz="4" w:space="0" w:color="000000"/>
              <w:left w:val="single" w:sz="4" w:space="0" w:color="000000"/>
              <w:bottom w:val="single" w:sz="4" w:space="0" w:color="000000"/>
              <w:right w:val="single" w:sz="4" w:space="0" w:color="000000"/>
            </w:tcBorders>
          </w:tcPr>
          <w:p w:rsidR="008C45A4" w:rsidRPr="006A7776" w:rsidRDefault="008C45A4"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606" w:type="dxa"/>
            <w:tcBorders>
              <w:top w:val="single" w:sz="4" w:space="0" w:color="000000"/>
              <w:left w:val="single" w:sz="4" w:space="0" w:color="000000"/>
              <w:bottom w:val="single" w:sz="4" w:space="0" w:color="000000"/>
              <w:right w:val="single" w:sz="4" w:space="0" w:color="000000"/>
            </w:tcBorders>
          </w:tcPr>
          <w:p w:rsidR="008C45A4" w:rsidRPr="006A7776" w:rsidRDefault="008C45A4"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Тәрбиеші</w:t>
            </w:r>
          </w:p>
        </w:tc>
        <w:tc>
          <w:tcPr>
            <w:tcW w:w="1430" w:type="dxa"/>
            <w:tcBorders>
              <w:top w:val="single" w:sz="4" w:space="0" w:color="000000"/>
              <w:left w:val="single" w:sz="4" w:space="0" w:color="000000"/>
              <w:bottom w:val="single" w:sz="4" w:space="0" w:color="000000"/>
              <w:right w:val="single" w:sz="4" w:space="0" w:color="000000"/>
            </w:tcBorders>
          </w:tcPr>
          <w:p w:rsidR="008C45A4" w:rsidRPr="006A7776" w:rsidRDefault="008C45A4" w:rsidP="00C74248">
            <w:pPr>
              <w:spacing w:after="0"/>
              <w:jc w:val="center"/>
              <w:rPr>
                <w:rFonts w:ascii="Times New Roman" w:eastAsia="Calibri" w:hAnsi="Times New Roman"/>
                <w:color w:val="000000"/>
                <w:sz w:val="18"/>
                <w:szCs w:val="24"/>
              </w:rPr>
            </w:pPr>
            <w:r w:rsidRPr="006A7776">
              <w:rPr>
                <w:rFonts w:ascii="Times New Roman" w:eastAsia="Calibri" w:hAnsi="Times New Roman"/>
                <w:color w:val="000000"/>
                <w:sz w:val="18"/>
                <w:szCs w:val="24"/>
              </w:rPr>
              <w:t xml:space="preserve">1,25 ставка (1 ставка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461" w:type="dxa"/>
            <w:tcBorders>
              <w:top w:val="single" w:sz="4" w:space="0" w:color="000000"/>
              <w:left w:val="single" w:sz="4" w:space="0" w:color="000000"/>
              <w:bottom w:val="single" w:sz="4" w:space="0" w:color="000000"/>
              <w:right w:val="single" w:sz="4" w:space="0" w:color="000000"/>
            </w:tcBorders>
          </w:tcPr>
          <w:p w:rsidR="008C45A4" w:rsidRPr="006A7776" w:rsidRDefault="008C45A4"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728" w:type="dxa"/>
            <w:tcBorders>
              <w:top w:val="single" w:sz="4" w:space="0" w:color="000000"/>
              <w:left w:val="single" w:sz="4" w:space="0" w:color="000000"/>
              <w:bottom w:val="single" w:sz="4" w:space="0" w:color="000000"/>
              <w:right w:val="single" w:sz="4" w:space="0" w:color="000000"/>
            </w:tcBorders>
          </w:tcPr>
          <w:p w:rsidR="008C45A4" w:rsidRPr="006A7776" w:rsidRDefault="008C45A4"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669" w:type="dxa"/>
            <w:tcBorders>
              <w:top w:val="single" w:sz="4" w:space="0" w:color="000000"/>
              <w:left w:val="single" w:sz="4" w:space="0" w:color="000000"/>
              <w:bottom w:val="single" w:sz="4" w:space="0" w:color="000000"/>
              <w:right w:val="single" w:sz="4" w:space="0" w:color="000000"/>
            </w:tcBorders>
          </w:tcPr>
          <w:p w:rsidR="008C45A4" w:rsidRPr="006A7776" w:rsidRDefault="008C45A4"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8C45A4" w:rsidRPr="006A7776" w:rsidRDefault="008C45A4"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8C45A4" w:rsidRPr="006A7776" w:rsidRDefault="008C45A4"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BE135A" w:rsidP="00507697">
      <w:pPr>
        <w:spacing w:after="0" w:line="240" w:lineRule="auto"/>
        <w:jc w:val="center"/>
        <w:textAlignment w:val="baseline"/>
        <w:rPr>
          <w:rFonts w:ascii="Times New Roman" w:hAnsi="Times New Roman"/>
          <w:color w:val="000000"/>
          <w:szCs w:val="28"/>
          <w:lang w:val="kk-KZ"/>
        </w:rPr>
      </w:pPr>
      <w:r w:rsidRPr="006A7776">
        <w:rPr>
          <w:rFonts w:ascii="Times New Roman" w:hAnsi="Times New Roman"/>
          <w:b/>
          <w:color w:val="000000"/>
          <w:szCs w:val="28"/>
          <w:lang w:val="kk-KZ"/>
        </w:rPr>
        <w:t>орыс тілінде</w:t>
      </w:r>
      <w:r w:rsidRPr="006A7776">
        <w:rPr>
          <w:rFonts w:ascii="Times New Roman" w:hAnsi="Times New Roman"/>
          <w:color w:val="000000"/>
          <w:szCs w:val="28"/>
          <w:lang w:val="kk-KZ"/>
        </w:rPr>
        <w:t> </w:t>
      </w:r>
      <w:r w:rsidRPr="006A7776">
        <w:rPr>
          <w:rFonts w:ascii="Times New Roman" w:hAnsi="Times New Roman"/>
          <w:b/>
          <w:color w:val="000000"/>
          <w:szCs w:val="28"/>
          <w:lang w:val="kk-KZ"/>
        </w:rPr>
        <w:t>оқытумен</w:t>
      </w:r>
      <w:r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 xml:space="preserve">2022 жылғы </w:t>
      </w:r>
      <w:r w:rsidR="00F91107" w:rsidRPr="006A7776">
        <w:rPr>
          <w:rFonts w:ascii="Times New Roman" w:hAnsi="Times New Roman"/>
          <w:bCs/>
          <w:color w:val="000000"/>
          <w:szCs w:val="28"/>
          <w:lang w:val="kk-KZ"/>
        </w:rPr>
        <w:t>13-17</w:t>
      </w:r>
      <w:r w:rsidRPr="006A7776">
        <w:rPr>
          <w:rFonts w:ascii="Times New Roman" w:hAnsi="Times New Roman"/>
          <w:bCs/>
          <w:color w:val="000000"/>
          <w:szCs w:val="28"/>
          <w:lang w:val="kk-KZ"/>
        </w:rPr>
        <w:t xml:space="preserve"> </w:t>
      </w:r>
      <w:r w:rsidR="005956A4" w:rsidRPr="006A7776">
        <w:rPr>
          <w:rFonts w:ascii="Times New Roman" w:hAnsi="Times New Roman"/>
          <w:bCs/>
          <w:color w:val="000000"/>
          <w:szCs w:val="28"/>
          <w:lang w:val="kk-KZ"/>
        </w:rPr>
        <w:t>қ</w:t>
      </w:r>
      <w:r w:rsidR="00F91107" w:rsidRPr="006A7776">
        <w:rPr>
          <w:rFonts w:ascii="Times New Roman" w:hAnsi="Times New Roman"/>
          <w:bCs/>
          <w:color w:val="000000"/>
          <w:szCs w:val="28"/>
          <w:lang w:val="kk-KZ"/>
        </w:rPr>
        <w:t>азан</w:t>
      </w:r>
      <w:r w:rsidRPr="006A7776">
        <w:rPr>
          <w:rFonts w:ascii="Times New Roman" w:hAnsi="Times New Roman"/>
          <w:bCs/>
          <w:color w:val="000000"/>
          <w:szCs w:val="28"/>
          <w:lang w:val="kk-KZ"/>
        </w:rPr>
        <w:t xml:space="preserve"> 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Pr="006A7776">
        <w:rPr>
          <w:sz w:val="20"/>
          <w:lang w:val="kk-KZ"/>
        </w:rPr>
        <w:t xml:space="preserve"> сәбилер  бақшасы» КМҚК, Мәшһүр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8A5359"/>
    <w:rsid w:val="008C45A4"/>
    <w:rsid w:val="0091442F"/>
    <w:rsid w:val="00BE135A"/>
    <w:rsid w:val="00C11D29"/>
    <w:rsid w:val="00D63121"/>
    <w:rsid w:val="00D92605"/>
    <w:rsid w:val="00E515F1"/>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11</cp:revision>
  <dcterms:created xsi:type="dcterms:W3CDTF">2022-09-23T02:50:00Z</dcterms:created>
  <dcterms:modified xsi:type="dcterms:W3CDTF">2022-10-13T02:55:00Z</dcterms:modified>
</cp:coreProperties>
</file>