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3CEF" w14:textId="77777777" w:rsidR="00665FDB" w:rsidRDefault="00422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«Павлодар қаласының №1 жалпы орта білім беру мектебі» КММ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мемлекеттік тілде шахмат үйірмесі жетекшісі лауазымына </w:t>
      </w:r>
    </w:p>
    <w:p w14:paraId="310976BD" w14:textId="77777777" w:rsidR="00665FDB" w:rsidRDefault="00422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конкурс жариялайды</w:t>
      </w:r>
    </w:p>
    <w:p w14:paraId="531D094D" w14:textId="77777777" w:rsidR="00665FDB" w:rsidRDefault="00665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5"/>
        <w:tblW w:w="105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029"/>
        <w:gridCol w:w="2499"/>
        <w:gridCol w:w="4359"/>
      </w:tblGrid>
      <w:tr w:rsidR="00665FDB" w14:paraId="25650C47" w14:textId="77777777">
        <w:trPr>
          <w:trHeight w:val="711"/>
        </w:trPr>
        <w:tc>
          <w:tcPr>
            <w:tcW w:w="709" w:type="dxa"/>
          </w:tcPr>
          <w:p w14:paraId="1BFAA43E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029" w:type="dxa"/>
          </w:tcPr>
          <w:p w14:paraId="797BAD1F" w14:textId="77777777" w:rsidR="00665FDB" w:rsidRDefault="00422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Орналасқан жері</w:t>
            </w:r>
          </w:p>
          <w:p w14:paraId="18AD6CDC" w14:textId="77777777" w:rsidR="00665FDB" w:rsidRDefault="00422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Пошталық мекенжайы</w:t>
            </w:r>
          </w:p>
          <w:p w14:paraId="5035EB4B" w14:textId="77777777" w:rsidR="00665FDB" w:rsidRDefault="00665F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gridSpan w:val="2"/>
          </w:tcPr>
          <w:p w14:paraId="3F907F00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140011, Қазақстан Республикасы, Павлодар облысы,                 Павлодар қаласы, Малайсары батыр көшесі 3.</w:t>
            </w:r>
          </w:p>
        </w:tc>
      </w:tr>
      <w:tr w:rsidR="00665FDB" w14:paraId="4D4E893D" w14:textId="77777777">
        <w:trPr>
          <w:trHeight w:val="330"/>
        </w:trPr>
        <w:tc>
          <w:tcPr>
            <w:tcW w:w="709" w:type="dxa"/>
          </w:tcPr>
          <w:p w14:paraId="3094BB23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029" w:type="dxa"/>
          </w:tcPr>
          <w:p w14:paraId="54DC0228" w14:textId="77777777" w:rsidR="00665FDB" w:rsidRDefault="004227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 нөмірлері</w:t>
            </w:r>
          </w:p>
        </w:tc>
        <w:tc>
          <w:tcPr>
            <w:tcW w:w="6858" w:type="dxa"/>
            <w:gridSpan w:val="2"/>
          </w:tcPr>
          <w:p w14:paraId="174BAD92" w14:textId="77777777" w:rsidR="00665FDB" w:rsidRDefault="0042274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(7182) 62-60-18, 8 (7182) 62-10-18</w:t>
            </w:r>
          </w:p>
        </w:tc>
      </w:tr>
      <w:tr w:rsidR="00665FDB" w14:paraId="326319FE" w14:textId="77777777">
        <w:trPr>
          <w:trHeight w:val="278"/>
        </w:trPr>
        <w:tc>
          <w:tcPr>
            <w:tcW w:w="709" w:type="dxa"/>
          </w:tcPr>
          <w:p w14:paraId="58F3C2C6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029" w:type="dxa"/>
          </w:tcPr>
          <w:p w14:paraId="1A840910" w14:textId="77777777" w:rsidR="00665FDB" w:rsidRDefault="004227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Электрондық  пошта</w:t>
            </w:r>
          </w:p>
        </w:tc>
        <w:tc>
          <w:tcPr>
            <w:tcW w:w="6858" w:type="dxa"/>
            <w:gridSpan w:val="2"/>
          </w:tcPr>
          <w:p w14:paraId="565C6A33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sosh1@goo.edu.kz</w:t>
            </w:r>
          </w:p>
        </w:tc>
      </w:tr>
      <w:tr w:rsidR="00665FDB" w14:paraId="7DED25C8" w14:textId="77777777">
        <w:trPr>
          <w:trHeight w:val="711"/>
        </w:trPr>
        <w:tc>
          <w:tcPr>
            <w:tcW w:w="709" w:type="dxa"/>
          </w:tcPr>
          <w:p w14:paraId="1EE8FB98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029" w:type="dxa"/>
          </w:tcPr>
          <w:p w14:paraId="6B08B348" w14:textId="77777777" w:rsidR="00665FDB" w:rsidRDefault="00422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47D2D2C8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Павлодар облысының білім беру басқармасы, Павлодар қаласы білім беру бөлімінің «Павлодар қаласының №1 жалпы орта білім беру мектебі» коммуналдық мемлекеттік мекемесі</w:t>
            </w:r>
          </w:p>
        </w:tc>
      </w:tr>
      <w:tr w:rsidR="00665FDB" w14:paraId="700F95CF" w14:textId="77777777">
        <w:trPr>
          <w:trHeight w:val="711"/>
        </w:trPr>
        <w:tc>
          <w:tcPr>
            <w:tcW w:w="709" w:type="dxa"/>
          </w:tcPr>
          <w:p w14:paraId="0DCF75C7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029" w:type="dxa"/>
          </w:tcPr>
          <w:p w14:paraId="6AE5FA2E" w14:textId="77777777" w:rsidR="00665FDB" w:rsidRDefault="004227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 функционалдық міндеттері</w:t>
            </w:r>
          </w:p>
        </w:tc>
        <w:tc>
          <w:tcPr>
            <w:tcW w:w="6858" w:type="dxa"/>
            <w:gridSpan w:val="2"/>
          </w:tcPr>
          <w:p w14:paraId="13BB9AF8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қосымша білім беру саласында білім алушылардың әр түрлі шығармашылық қызметін ұйымдастырады;</w:t>
            </w:r>
          </w:p>
          <w:p w14:paraId="1F34D112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үйірмелердегі, секциялардағы, студиялардағы, клубтық және басқа да балалар бірлестіктеріндегі білім алушылардың, тәрбиелену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шілердің құрамын жинақтайды, оларды оқу мерзімі ішінде сақтау жөнінде шаралар қабылдайды;</w:t>
            </w:r>
          </w:p>
          <w:p w14:paraId="48456320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қосымша білім берудің білім беру бағдарламаларын әзірлеуге және іске асыруға қатысады, сабақ жоспарлары мен іс-шаралар бағдарламаларын жасайды, олардың орындалу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ын қамтамасыз етеді;</w:t>
            </w:r>
          </w:p>
          <w:p w14:paraId="28F89652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белгіленген құжаттаманы жүргізеді;</w:t>
            </w:r>
          </w:p>
          <w:p w14:paraId="63AB9D81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психофизиологиялық мақсатқа негізделген жұмыс формаларын, құралдары мен әдістерін педагогикалық негізделген таңдауды қамтамасыз етеді;</w:t>
            </w:r>
          </w:p>
          <w:p w14:paraId="49C65646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білім алушылардың, тәрбиеленушілердің шығармашылық қабілеттерін анықтайды, жеке тұлғаның дамуына, білім алушы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лардың, тәрбиеленушілердің білім алу қажеттіліктерін қанағаттандыруға ықпал етеді;</w:t>
            </w:r>
          </w:p>
          <w:p w14:paraId="58E8914C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білім алушылардың, тәрбиеленушілердің дербес қызметін, оның ішінде зерттеу қызметін ұйымдастырады, білім беру процесіне инновациялық технологияларды қосады, оқытудың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рактикамен байланысын жүзеге асырады;</w:t>
            </w:r>
          </w:p>
          <w:p w14:paraId="6D1AF097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білім алушылардың, тәрбиеленушілердің жетістіктерін қамтамасыз етеді және талдайды;</w:t>
            </w:r>
          </w:p>
          <w:p w14:paraId="3D8CC4D8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білім беру бағдарламасын меңгеру нәтижесін бағалайды;</w:t>
            </w:r>
          </w:p>
          <w:p w14:paraId="5C687333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дарынды және талантты білім алушыларды, тәрбиеленушілерді, оның ішінде ерекше білім берілуіне қажеттілігі бар балаларды қолдайды;</w:t>
            </w:r>
          </w:p>
          <w:p w14:paraId="2E185879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әр түрлі деңгейдегі және бағыттағы іс-шараларға балалардың қатысуын ұйымдастырады;</w:t>
            </w:r>
          </w:p>
          <w:p w14:paraId="7706F7D7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білім алушылардың, тәрбие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ленушілердің каникулдық демалысын ұйымдастыруға қатысады;</w:t>
            </w:r>
          </w:p>
          <w:p w14:paraId="615EE3CC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сабақтар өткізу кезінде еңбек қауіпсіздігі және еңбекті қорғау, өрт қауіпсіздігі жөніндегі қағидалардың сақталуын қамтамасыз етеді, балалардың өмірі мен денсаулығын сақтауға жауапты болады;</w:t>
            </w:r>
          </w:p>
          <w:p w14:paraId="1055EA25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   ата-аналарға және оларды ауыстыратын тұлғаларға, сондай-ақ педагогтерге консультациялық көмек көрсетеді;</w:t>
            </w:r>
          </w:p>
          <w:p w14:paraId="4B044989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 әдістемелік кеңестердің, бірлестіктердің қызметіне, педагогикалық шеберлікті арттыруға бағытталған іс-шараларға қатысады;</w:t>
            </w:r>
          </w:p>
          <w:p w14:paraId="7E85DA2B" w14:textId="77777777" w:rsidR="00665FDB" w:rsidRDefault="0042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     жүйелі түрде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кәсіби біліктілігін арттырады.</w:t>
            </w:r>
          </w:p>
        </w:tc>
      </w:tr>
      <w:tr w:rsidR="00665FDB" w14:paraId="4AAEB815" w14:textId="77777777">
        <w:trPr>
          <w:trHeight w:val="570"/>
        </w:trPr>
        <w:tc>
          <w:tcPr>
            <w:tcW w:w="709" w:type="dxa"/>
            <w:vMerge w:val="restart"/>
          </w:tcPr>
          <w:p w14:paraId="20F31F83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  <w:p w14:paraId="2A0C9B10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0A590AD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AAC0ADA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529040B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029" w:type="dxa"/>
          </w:tcPr>
          <w:p w14:paraId="318CF256" w14:textId="77777777" w:rsidR="00665FDB" w:rsidRDefault="004227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0739AD01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мемлекеттік тілде  шахмат үйірмесі  жетекшісі, 1 мөлшерлеме</w:t>
            </w:r>
          </w:p>
        </w:tc>
      </w:tr>
      <w:tr w:rsidR="00665FDB" w14:paraId="4D90BA0E" w14:textId="77777777">
        <w:trPr>
          <w:trHeight w:val="638"/>
        </w:trPr>
        <w:tc>
          <w:tcPr>
            <w:tcW w:w="709" w:type="dxa"/>
            <w:vMerge/>
          </w:tcPr>
          <w:p w14:paraId="2BD8EABA" w14:textId="77777777" w:rsidR="00665FDB" w:rsidRDefault="00665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</w:tcPr>
          <w:p w14:paraId="3BB1A708" w14:textId="77777777" w:rsidR="00665FDB" w:rsidRDefault="004227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14:paraId="29619FFF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еңбек өтілі мен біліктілік санатына сәйкес төленеді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143B50F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арнайы орта білім (min): 143947 теңге;</w:t>
            </w:r>
          </w:p>
          <w:p w14:paraId="3D85B580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жоғары білім (min):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318 338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теңге</w:t>
            </w:r>
          </w:p>
        </w:tc>
      </w:tr>
      <w:tr w:rsidR="00665FDB" w14:paraId="6ABF1073" w14:textId="77777777">
        <w:trPr>
          <w:trHeight w:val="638"/>
        </w:trPr>
        <w:tc>
          <w:tcPr>
            <w:tcW w:w="709" w:type="dxa"/>
          </w:tcPr>
          <w:p w14:paraId="443E7AA9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8</w:t>
            </w:r>
          </w:p>
        </w:tc>
        <w:tc>
          <w:tcPr>
            <w:tcW w:w="3029" w:type="dxa"/>
          </w:tcPr>
          <w:p w14:paraId="2BF47B7D" w14:textId="77777777" w:rsidR="00665FDB" w:rsidRDefault="004227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лауазымның атауы</w:t>
            </w:r>
          </w:p>
        </w:tc>
        <w:tc>
          <w:tcPr>
            <w:tcW w:w="6858" w:type="dxa"/>
            <w:gridSpan w:val="2"/>
          </w:tcPr>
          <w:p w14:paraId="5D3238EF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мемлекеттік тілде  музыкалық жетекші</w:t>
            </w:r>
          </w:p>
        </w:tc>
      </w:tr>
      <w:tr w:rsidR="00665FDB" w14:paraId="0FB7E506" w14:textId="77777777">
        <w:tc>
          <w:tcPr>
            <w:tcW w:w="709" w:type="dxa"/>
          </w:tcPr>
          <w:p w14:paraId="3EE6EDA2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029" w:type="dxa"/>
          </w:tcPr>
          <w:p w14:paraId="3C37423C" w14:textId="77777777" w:rsidR="00665FDB" w:rsidRDefault="004227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Педагогтердің үлгілік біліктілік сипаттамаларымен бекітілген кандидатқа</w:t>
            </w:r>
          </w:p>
          <w:p w14:paraId="2EF4BE3B" w14:textId="77777777" w:rsidR="00665FDB" w:rsidRDefault="00422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7E32AD61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немесе тиісті бейін бойынша техникалық және кәсіптік педагогикалық білімі болуы тиіс.</w:t>
            </w:r>
          </w:p>
          <w:p w14:paraId="79325B2B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14:paraId="1BE0876B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педагог-модератор үшін кемінде 2 жыл, педагог-сарапшы үшін кемінде 3 жыл, педагог-зерттеуші кемінде 4 жыл.</w:t>
            </w:r>
          </w:p>
        </w:tc>
      </w:tr>
      <w:tr w:rsidR="00665FDB" w14:paraId="1700037C" w14:textId="77777777">
        <w:trPr>
          <w:trHeight w:val="423"/>
        </w:trPr>
        <w:tc>
          <w:tcPr>
            <w:tcW w:w="709" w:type="dxa"/>
          </w:tcPr>
          <w:p w14:paraId="1CD9BFCB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029" w:type="dxa"/>
          </w:tcPr>
          <w:p w14:paraId="689F9374" w14:textId="77777777" w:rsidR="00665FDB" w:rsidRDefault="00422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Құжаттарды қабылдау мер</w:t>
            </w:r>
            <w:r>
              <w:rPr>
                <w:rFonts w:ascii="Times New Roman" w:eastAsia="Times New Roman" w:hAnsi="Times New Roman" w:cs="Times New Roman"/>
              </w:rPr>
              <w:t xml:space="preserve">зімі </w:t>
            </w:r>
          </w:p>
        </w:tc>
        <w:tc>
          <w:tcPr>
            <w:tcW w:w="6858" w:type="dxa"/>
            <w:gridSpan w:val="2"/>
          </w:tcPr>
          <w:p w14:paraId="4CE8B8A2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-15.11.2022ж.</w:t>
            </w:r>
          </w:p>
        </w:tc>
      </w:tr>
      <w:tr w:rsidR="00665FDB" w14:paraId="23B6B809" w14:textId="77777777">
        <w:tc>
          <w:tcPr>
            <w:tcW w:w="709" w:type="dxa"/>
            <w:tcBorders>
              <w:bottom w:val="single" w:sz="4" w:space="0" w:color="000000"/>
            </w:tcBorders>
          </w:tcPr>
          <w:p w14:paraId="76925D59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14:paraId="68140D1A" w14:textId="77777777" w:rsidR="00665FDB" w:rsidRDefault="00422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000000"/>
            </w:tcBorders>
          </w:tcPr>
          <w:p w14:paraId="64477C54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10-қосымшаға сәйкес нысан бойынша Конкурсқа қатысу туралы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өтініш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5799336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жеке басын куәландыратын құжат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 цифрлық құжаттар сервисінен алынған электронды құжат (идентификация үшін);</w:t>
            </w:r>
          </w:p>
          <w:p w14:paraId="44113949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кадрларды есепке алу бойынша толтырылған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жеке іс парағы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63CF87F9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Педагогтердің үлгілік біліктілік сип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аттамаларымен бекітілген лауазымға қойылатын біліктілік талаптарына сәйкес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білімі туралы құжаттардың көшірмелері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BA04F39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еңбек қызметін растайтын құжаттың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көшірмесі (бар болса);</w:t>
            </w:r>
          </w:p>
          <w:p w14:paraId="400C0989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«Денсаулық сақтау саласындағы есепке алу құжаттамасының нысандарын бекіту турал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ы» ҚР Денсаулық сақтау министрінің міндетін атқарушының 2020 жылғы 30 қазандағы № ҚР ДСМ-175/2020 бұйрығымен бекітілген нысан бойынша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денсаулық жағдайы туралы анықтама;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8D69FB8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психоневрологиялық ұйымнан анықтама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CBA0C3E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наркологиялық ұйымнан анықтама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8747B6C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 Ұлттық б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іліктілік тестілеу сертификаты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біліктілік санатының болуы туралы куәлік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(болған жағдайда);</w:t>
            </w:r>
          </w:p>
          <w:p w14:paraId="47AF89FE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10) 11-қосымшаға сәйкес нысан бойынша педагогтің бос немесе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уақытша бос лауазымына кандидаттың толтырылған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Бағалау парағы;</w:t>
            </w:r>
          </w:p>
          <w:p w14:paraId="344DB21C" w14:textId="77777777" w:rsidR="00665FDB" w:rsidRDefault="004227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11) Алдыңғы жұмысынан мінездеме </w:t>
            </w:r>
          </w:p>
        </w:tc>
      </w:tr>
      <w:tr w:rsidR="00665FDB" w14:paraId="13DA1491" w14:textId="77777777">
        <w:trPr>
          <w:trHeight w:val="781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EFF45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153D747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8769722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0890D31D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FFB842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4C82B6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3F4594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5D00DA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F68CFA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8B2E3C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797E59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F11245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56B72A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BD6E6B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41E67F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3477FF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EC2DA7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A04C77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A24F91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D33B74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9C9973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B78F1F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FA5088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30j0zll" w:colFirst="0" w:colLast="0"/>
            <w:bookmarkEnd w:id="1"/>
          </w:p>
          <w:p w14:paraId="7CF05B0D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E2066C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1D2B16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Мемлекеттік білім беру ұйымдарының</w:t>
            </w:r>
          </w:p>
          <w:p w14:paraId="0F0ABA45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бірінші басшылары мен педагогтерін</w:t>
            </w:r>
          </w:p>
          <w:p w14:paraId="2998A34A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лауазымға тағайындау, лауазымнан босату</w:t>
            </w:r>
          </w:p>
          <w:p w14:paraId="5FBD0687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қағидаларына 10-қосымша</w:t>
            </w:r>
          </w:p>
          <w:p w14:paraId="71B04F2B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Нысан</w:t>
            </w:r>
          </w:p>
        </w:tc>
      </w:tr>
    </w:tbl>
    <w:p w14:paraId="3053C08A" w14:textId="77777777" w:rsidR="00665FDB" w:rsidRDefault="00665F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0E3B03" w14:textId="77777777" w:rsidR="00665FDB" w:rsidRDefault="0042274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74FAA380" w14:textId="77777777" w:rsidR="00665FDB" w:rsidRDefault="004227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(конкурс жариялаған мемлекеттік орган)</w:t>
      </w:r>
    </w:p>
    <w:p w14:paraId="4E5F554B" w14:textId="77777777" w:rsidR="00665FDB" w:rsidRDefault="004227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</w:t>
      </w:r>
    </w:p>
    <w:p w14:paraId="3A57F863" w14:textId="77777777" w:rsidR="00665FDB" w:rsidRDefault="004227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5BE0B525" w14:textId="77777777" w:rsidR="00665FDB" w:rsidRDefault="004227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(кандидаттың Т.А.Ә. (болған жағдайда), ЖСН</w:t>
      </w:r>
    </w:p>
    <w:p w14:paraId="56923BB5" w14:textId="77777777" w:rsidR="00665FDB" w:rsidRDefault="004227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</w:t>
      </w:r>
    </w:p>
    <w:p w14:paraId="430984D7" w14:textId="77777777" w:rsidR="00665FDB" w:rsidRDefault="004227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5F3A1022" w14:textId="77777777" w:rsidR="00665FDB" w:rsidRDefault="004227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(лауазымы, жұмыс орны)</w:t>
      </w:r>
    </w:p>
    <w:p w14:paraId="5189D4FF" w14:textId="77777777" w:rsidR="00665FDB" w:rsidRDefault="004227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2FBD2303" w14:textId="77777777" w:rsidR="00665FDB" w:rsidRDefault="004227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(нақты тұратын жері, тіркелген мекенжайы, байланыс телефоны)</w:t>
      </w:r>
    </w:p>
    <w:p w14:paraId="05F504E8" w14:textId="77777777" w:rsidR="00665FDB" w:rsidRDefault="004227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23C9F174" w14:textId="77777777" w:rsidR="00665FDB" w:rsidRDefault="00665FDB">
      <w:pPr>
        <w:spacing w:after="0"/>
        <w:rPr>
          <w:rFonts w:ascii="Times New Roman" w:eastAsia="Times New Roman" w:hAnsi="Times New Roman" w:cs="Times New Roman"/>
          <w:b/>
        </w:rPr>
      </w:pPr>
    </w:p>
    <w:p w14:paraId="1540B953" w14:textId="77777777" w:rsidR="00665FDB" w:rsidRDefault="0042274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Өтініш</w:t>
      </w:r>
    </w:p>
    <w:p w14:paraId="6F1251E2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2CDC35CD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14:paraId="1708C621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46A58C7F" w14:textId="77777777" w:rsidR="00665FDB" w:rsidRDefault="004227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(білім беру ұйымдарының атауы, мекенжайы (облыс, аудан,қала/ауыл)</w:t>
      </w:r>
    </w:p>
    <w:p w14:paraId="580BB9EE" w14:textId="77777777" w:rsidR="00665FDB" w:rsidRDefault="00665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54E8B87A" w14:textId="77777777" w:rsidR="00665FDB" w:rsidRDefault="0042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Қазіргі уақытта жұмыс істеймін:</w:t>
      </w:r>
    </w:p>
    <w:p w14:paraId="7EF9F210" w14:textId="77777777" w:rsidR="00665FDB" w:rsidRDefault="004227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55C85688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01AC9007" w14:textId="77777777" w:rsidR="00665FDB" w:rsidRDefault="004227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(лауазымы, ұйымның атауы, мекенжайы (облыс, аудан, қала / ауыл)</w:t>
      </w:r>
    </w:p>
    <w:p w14:paraId="541E103E" w14:textId="77777777" w:rsidR="00665FDB" w:rsidRDefault="00665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62011B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Өзім туралы</w:t>
      </w:r>
      <w:r>
        <w:rPr>
          <w:rFonts w:ascii="Times New Roman" w:eastAsia="Times New Roman" w:hAnsi="Times New Roman" w:cs="Times New Roman"/>
        </w:rPr>
        <w:t xml:space="preserve"> мынадай мәліметтерді хабарлаймын:</w:t>
      </w:r>
    </w:p>
    <w:p w14:paraId="6AD12679" w14:textId="77777777" w:rsidR="00665FDB" w:rsidRDefault="00665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60"/>
        <w:gridCol w:w="1559"/>
        <w:gridCol w:w="2977"/>
      </w:tblGrid>
      <w:tr w:rsidR="00665FDB" w14:paraId="7213411E" w14:textId="77777777">
        <w:trPr>
          <w:trHeight w:val="1052"/>
        </w:trPr>
        <w:tc>
          <w:tcPr>
            <w:tcW w:w="2127" w:type="dxa"/>
          </w:tcPr>
          <w:p w14:paraId="74BDDC9A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Білімі</w:t>
            </w:r>
          </w:p>
          <w:p w14:paraId="32C4E879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47172C6B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орнының атауы</w:t>
            </w:r>
          </w:p>
        </w:tc>
        <w:tc>
          <w:tcPr>
            <w:tcW w:w="1559" w:type="dxa"/>
          </w:tcPr>
          <w:p w14:paraId="5F0FE321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кезеңі</w:t>
            </w:r>
          </w:p>
        </w:tc>
        <w:tc>
          <w:tcPr>
            <w:tcW w:w="2977" w:type="dxa"/>
          </w:tcPr>
          <w:p w14:paraId="7F895628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бойынша мамандығы</w:t>
            </w:r>
          </w:p>
          <w:p w14:paraId="52BB2F52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5FDB" w14:paraId="3636FB70" w14:textId="77777777">
        <w:trPr>
          <w:trHeight w:val="895"/>
        </w:trPr>
        <w:tc>
          <w:tcPr>
            <w:tcW w:w="2127" w:type="dxa"/>
          </w:tcPr>
          <w:p w14:paraId="67B5FE0D" w14:textId="77777777" w:rsidR="00665FDB" w:rsidRDefault="00665F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4BE03720" w14:textId="77777777" w:rsidR="00665FDB" w:rsidRDefault="00665F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3AFB0DF" w14:textId="77777777" w:rsidR="00665FDB" w:rsidRDefault="00665F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36214A95" w14:textId="77777777" w:rsidR="00665FDB" w:rsidRDefault="00665F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58D233" w14:textId="77777777" w:rsidR="00665FDB" w:rsidRDefault="00665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84D88D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Біліктілік санатының болуы (берген (растаған) күні):_____________________________________</w:t>
      </w:r>
    </w:p>
    <w:p w14:paraId="2B7473F6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2D917CEF" w14:textId="77777777" w:rsidR="00665FDB" w:rsidRDefault="00665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2AB20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Педагогикалық жұмыс өтілі:_____________________________________________________________</w:t>
      </w:r>
    </w:p>
    <w:p w14:paraId="671BBD58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Келесі жұмыс нәтижелерім бар:_________________________________________________________</w:t>
      </w:r>
    </w:p>
    <w:p w14:paraId="2E3BC731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14:paraId="46555DB2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53F846A9" w14:textId="77777777" w:rsidR="00665FDB" w:rsidRDefault="00665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BBA8CB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Наградалары, атақтары, дәрежесі, ғылыми дәрежесі, ғылыми атағы ____________________</w:t>
      </w:r>
    </w:p>
    <w:p w14:paraId="18476710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</w:t>
      </w:r>
    </w:p>
    <w:p w14:paraId="06499946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5089B858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Cондай-ақ қосымша мәліметтері (болған жағдайда)</w:t>
      </w:r>
    </w:p>
    <w:p w14:paraId="4E71DE5C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016C59D3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34BEA46F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B6F352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20_____ жылғы «____»_______________                ______________________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     </w:t>
      </w:r>
    </w:p>
    <w:p w14:paraId="55A14A38" w14:textId="77777777" w:rsidR="00665FDB" w:rsidRDefault="00665FD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7A93C18" w14:textId="77777777" w:rsidR="00665FDB" w:rsidRDefault="004227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(қолы)</w:t>
      </w:r>
    </w:p>
    <w:p w14:paraId="22733C89" w14:textId="77777777" w:rsidR="00665FDB" w:rsidRDefault="00665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E6291D" w14:textId="77777777" w:rsidR="00665FDB" w:rsidRDefault="00665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101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217"/>
      </w:tblGrid>
      <w:tr w:rsidR="00665FDB" w14:paraId="1B0B87DF" w14:textId="77777777">
        <w:trPr>
          <w:trHeight w:val="781"/>
        </w:trPr>
        <w:tc>
          <w:tcPr>
            <w:tcW w:w="5920" w:type="dxa"/>
          </w:tcPr>
          <w:p w14:paraId="4DC4131A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</w:t>
            </w:r>
          </w:p>
          <w:p w14:paraId="761DB6EA" w14:textId="77777777" w:rsidR="00665FDB" w:rsidRDefault="00665F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17" w:type="dxa"/>
          </w:tcPr>
          <w:p w14:paraId="6CFF337B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Мемлекеттік білім беру ұйымдарының</w:t>
            </w:r>
          </w:p>
          <w:p w14:paraId="1566D4EC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бірінші басшылары мен педагогтерін</w:t>
            </w:r>
          </w:p>
          <w:p w14:paraId="2503101E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лауазымға </w:t>
            </w:r>
            <w:r>
              <w:rPr>
                <w:rFonts w:ascii="Times New Roman" w:eastAsia="Times New Roman" w:hAnsi="Times New Roman" w:cs="Times New Roman"/>
              </w:rPr>
              <w:t>тағайындау, лауазымнан босату</w:t>
            </w:r>
          </w:p>
          <w:p w14:paraId="018E1316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қағидаларына 11-қосымша</w:t>
            </w:r>
          </w:p>
          <w:p w14:paraId="427EF1B5" w14:textId="77777777" w:rsidR="00665FDB" w:rsidRDefault="00422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Нысан</w:t>
            </w:r>
          </w:p>
        </w:tc>
      </w:tr>
    </w:tbl>
    <w:p w14:paraId="24683028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0C4692" w14:textId="77777777" w:rsidR="00665FDB" w:rsidRDefault="004227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Педагогтің бос немесе уақытша бос лауазымына кандидаттың бағалау парағы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14:paraId="0DFC394A" w14:textId="77777777" w:rsidR="00665FDB" w:rsidRDefault="0042274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(Т.Ә.А. (болған жағдайда))</w:t>
      </w:r>
    </w:p>
    <w:p w14:paraId="202E9517" w14:textId="77777777" w:rsidR="00665FDB" w:rsidRDefault="00665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01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65FDB" w14:paraId="48CFE7A7" w14:textId="7777777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5897" w14:textId="77777777" w:rsidR="00665FDB" w:rsidRDefault="0042274B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6C67" w14:textId="77777777" w:rsidR="00665FDB" w:rsidRDefault="0042274B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7333" w14:textId="77777777" w:rsidR="00665FDB" w:rsidRDefault="0042274B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C45D1" w14:textId="77777777" w:rsidR="00665FDB" w:rsidRDefault="0042274B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Балл саны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(1-ден 20-ға дейін)</w:t>
            </w:r>
          </w:p>
        </w:tc>
        <w:tc>
          <w:tcPr>
            <w:tcW w:w="992" w:type="dxa"/>
          </w:tcPr>
          <w:p w14:paraId="3E4F380B" w14:textId="77777777" w:rsidR="00665FDB" w:rsidRDefault="00665FDB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025E507" w14:textId="77777777" w:rsidR="00665FDB" w:rsidRDefault="0042274B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Баға </w:t>
            </w:r>
          </w:p>
        </w:tc>
      </w:tr>
      <w:tr w:rsidR="00665FDB" w14:paraId="456984AA" w14:textId="7777777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CEA7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2D4D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9685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758AA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Техникалық және кәсіптік = 1 балл</w:t>
            </w:r>
          </w:p>
          <w:p w14:paraId="30913E6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Жоғары күндізгі = 5 балл</w:t>
            </w:r>
          </w:p>
          <w:p w14:paraId="4F141504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жоғары сырттай / қашықтықтан оқыту = 2 балл</w:t>
            </w:r>
          </w:p>
          <w:p w14:paraId="5077103F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02B719E8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71263B52" w14:textId="7777777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4E1D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B60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2DC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867A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Магистр немесе жоғары білімі бар маман = 5 балл</w:t>
            </w:r>
          </w:p>
          <w:p w14:paraId="7AADB0F5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PHD-докторы = 10 балл</w:t>
            </w:r>
          </w:p>
          <w:p w14:paraId="746A9CCA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 докторы = 10 балл</w:t>
            </w:r>
          </w:p>
          <w:p w14:paraId="390DDFE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 кандидаты = 10 балл</w:t>
            </w:r>
          </w:p>
        </w:tc>
        <w:tc>
          <w:tcPr>
            <w:tcW w:w="992" w:type="dxa"/>
          </w:tcPr>
          <w:p w14:paraId="645377C2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4898BDC5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9D91" w14:textId="77777777" w:rsidR="00665FDB" w:rsidRDefault="00665FD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AFA95A" w14:textId="77777777" w:rsidR="00665FDB" w:rsidRDefault="00665FD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0CE3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083D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FEF4A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Педагог» біліктілік санатымен</w:t>
            </w:r>
          </w:p>
          <w:p w14:paraId="16DBCFA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Мазмұны бойынша:</w:t>
            </w:r>
          </w:p>
          <w:p w14:paraId="09B96D78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50-ден 60-қа дейін = 0 балл</w:t>
            </w:r>
          </w:p>
          <w:p w14:paraId="29A9527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60-тан 70-ке дейін = 2 балл</w:t>
            </w:r>
          </w:p>
          <w:p w14:paraId="5FCE3A3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70-тен 80-ге дейін = 5 балл</w:t>
            </w:r>
          </w:p>
          <w:p w14:paraId="059CEBD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80-нен 90-ға дейін = 6 балл</w:t>
            </w:r>
          </w:p>
          <w:p w14:paraId="700F402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Әдістеме және педагогика бойынша:</w:t>
            </w:r>
          </w:p>
          <w:p w14:paraId="141C53B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30-дан 40-қа дейін = 0 балл</w:t>
            </w:r>
          </w:p>
          <w:p w14:paraId="1DC339D1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40-тан 50-ге дейін = 1 балл</w:t>
            </w:r>
          </w:p>
          <w:p w14:paraId="658DC736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50-ден 60-қа дейін = 2 балл</w:t>
            </w:r>
          </w:p>
          <w:p w14:paraId="0B205CF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60-тан 70-ке дейін = 3 бал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  <w:p w14:paraId="739BAE0C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b/>
              </w:rPr>
            </w:pPr>
          </w:p>
          <w:p w14:paraId="3670EA4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«Педагог-модератор» біліктілік санатымен</w:t>
            </w:r>
          </w:p>
          <w:p w14:paraId="24D8C9F6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Мазмұны бойынша:</w:t>
            </w:r>
          </w:p>
          <w:p w14:paraId="2BC8BB3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50-ден 60 балға дейін = 0 балл</w:t>
            </w:r>
          </w:p>
          <w:p w14:paraId="4EC3B09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60-тан 70 балға дейін = 3 балл</w:t>
            </w:r>
          </w:p>
          <w:p w14:paraId="445B12E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70-тен 80 балға дейін=6 балл</w:t>
            </w:r>
          </w:p>
          <w:p w14:paraId="74F13DFF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80-ден 90 балға дейін=7 балл</w:t>
            </w:r>
          </w:p>
          <w:p w14:paraId="65E4592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Әдістеме және педагогика бойынша:</w:t>
            </w:r>
          </w:p>
          <w:p w14:paraId="043DB871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30-дан 40 балға дейін=0 балл</w:t>
            </w:r>
          </w:p>
          <w:p w14:paraId="4ED9772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40-тан 50 балға дейін=2 балл</w:t>
            </w:r>
          </w:p>
          <w:p w14:paraId="07BD048A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50-ден 60 балға дейін=3 балл</w:t>
            </w:r>
          </w:p>
          <w:p w14:paraId="7963CEC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60-тан 70 балға дейін=4 балл</w:t>
            </w:r>
          </w:p>
          <w:p w14:paraId="0500FF1E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</w:rPr>
            </w:pPr>
          </w:p>
          <w:p w14:paraId="1247CC6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«Педагог-сарапшы» біліктілік санатымен</w:t>
            </w:r>
          </w:p>
          <w:p w14:paraId="6778A51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Мазмұны бойынша:</w:t>
            </w:r>
          </w:p>
          <w:p w14:paraId="1A61525F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50-ден 60 балға дейін=0 балл</w:t>
            </w:r>
          </w:p>
          <w:p w14:paraId="22A1CE25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60-тан 70 балға дейін=4 балл</w:t>
            </w:r>
          </w:p>
          <w:p w14:paraId="346E2DC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70-тен 80 балға дейін=7 балл</w:t>
            </w:r>
          </w:p>
          <w:p w14:paraId="01DFA21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80-нен 90 балға дейін=8 балл</w:t>
            </w:r>
          </w:p>
          <w:p w14:paraId="7B5ACC15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Әдістеме және педагогика бойынша:</w:t>
            </w:r>
          </w:p>
          <w:p w14:paraId="65543F8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30-дан 40 балға дейін=0 балл</w:t>
            </w:r>
          </w:p>
          <w:p w14:paraId="6C15552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40-тан 50 балға дейін=3 балл</w:t>
            </w:r>
          </w:p>
          <w:p w14:paraId="097003A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50-ден 60 балға дейін=4 балл</w:t>
            </w:r>
          </w:p>
          <w:p w14:paraId="29499CF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60-тан 70 балға дейін=5 балл</w:t>
            </w:r>
          </w:p>
          <w:p w14:paraId="0816EA5A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</w:rPr>
            </w:pPr>
          </w:p>
          <w:p w14:paraId="72292A8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«Педагог-зерттеуші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 біліктілік санатымен</w:t>
            </w:r>
          </w:p>
          <w:p w14:paraId="305160D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Мазмұны бойынша:</w:t>
            </w:r>
          </w:p>
          <w:p w14:paraId="3CFD3C9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50-ден 60 балға дейін=0 балл</w:t>
            </w:r>
          </w:p>
          <w:p w14:paraId="5A09A1C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60-тан 70 балға дейін- 5 балл</w:t>
            </w:r>
          </w:p>
          <w:p w14:paraId="3E9028F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70-тен 80 балға дейін=8 балл</w:t>
            </w:r>
          </w:p>
          <w:p w14:paraId="3B810F48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80-нен 90 балға дейін=9 балл</w:t>
            </w:r>
          </w:p>
          <w:p w14:paraId="61341EC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Әдістеме және педагогика бойынша:</w:t>
            </w:r>
          </w:p>
          <w:p w14:paraId="278DF8D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30-дан 40 балға дейін=0 балл</w:t>
            </w:r>
          </w:p>
          <w:p w14:paraId="0C90E2B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40 - тан 50 балға дейін=4 балл</w:t>
            </w:r>
          </w:p>
          <w:p w14:paraId="2D567BA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50-ден 60 балға дейін=5 балл</w:t>
            </w:r>
          </w:p>
          <w:p w14:paraId="69D32C41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60-тан 70 балға дейін=6 балл</w:t>
            </w:r>
          </w:p>
          <w:p w14:paraId="6555B159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</w:rPr>
            </w:pPr>
          </w:p>
          <w:p w14:paraId="2381873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Педагог-шебер» біліктілік санатымен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- 10 балл</w:t>
            </w:r>
          </w:p>
        </w:tc>
        <w:tc>
          <w:tcPr>
            <w:tcW w:w="992" w:type="dxa"/>
          </w:tcPr>
          <w:p w14:paraId="3B2D0154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60B6A341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508A2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EF1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2C3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4963D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санат-1 балл</w:t>
            </w:r>
          </w:p>
          <w:p w14:paraId="256489CA" w14:textId="77777777" w:rsidR="00665FDB" w:rsidRDefault="004227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санат - 2 балл</w:t>
            </w:r>
          </w:p>
          <w:p w14:paraId="1D06C5E1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Жоғары санатты - 3 балл</w:t>
            </w:r>
          </w:p>
          <w:p w14:paraId="27E204C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Педагог-модератор - 3 балл</w:t>
            </w:r>
          </w:p>
          <w:p w14:paraId="24DD4CE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Педагог-сарапшы = 5 балл</w:t>
            </w:r>
          </w:p>
          <w:p w14:paraId="58DC5698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 зерттеуші = 7 балл</w:t>
            </w:r>
          </w:p>
          <w:p w14:paraId="17F2D7C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Педагог-шебер = 10 балл</w:t>
            </w:r>
          </w:p>
        </w:tc>
        <w:tc>
          <w:tcPr>
            <w:tcW w:w="992" w:type="dxa"/>
          </w:tcPr>
          <w:p w14:paraId="5A4D40AA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30AC2DBF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EB39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D82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1FF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31B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жылдан 3 жылға дейін = 1</w:t>
            </w:r>
          </w:p>
          <w:p w14:paraId="41419518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жылдан 5 жылға дейін = 1,5</w:t>
            </w:r>
          </w:p>
          <w:p w14:paraId="0C01A27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жылдан 10 жылға дейін = 2</w:t>
            </w:r>
          </w:p>
          <w:p w14:paraId="35C2ACE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жылдан және одан артық = 3</w:t>
            </w:r>
          </w:p>
        </w:tc>
        <w:tc>
          <w:tcPr>
            <w:tcW w:w="992" w:type="dxa"/>
          </w:tcPr>
          <w:p w14:paraId="086F4B66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0419CA29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B9DF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96C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FFF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D4D5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әдіскер= 1 балл</w:t>
            </w:r>
          </w:p>
          <w:p w14:paraId="5D76DB2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орынбасары= 3 балл</w:t>
            </w:r>
          </w:p>
          <w:p w14:paraId="33C13C1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14:paraId="172BBDB7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1A327E2E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2E9B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D47D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93B4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C477E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Педагогикалық/кәсіптік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рактика нәтижелері</w:t>
            </w:r>
          </w:p>
          <w:p w14:paraId="58FF843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«өте жақсы» = 1 балл</w:t>
            </w:r>
          </w:p>
          <w:p w14:paraId="5D800AD8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«жақсы» = 0,5 балл</w:t>
            </w:r>
          </w:p>
        </w:tc>
        <w:tc>
          <w:tcPr>
            <w:tcW w:w="992" w:type="dxa"/>
          </w:tcPr>
          <w:p w14:paraId="142CEAA5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6674F4E3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7411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4835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B8A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DC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Оң ұсыныс хаттың болуы = 3 балл</w:t>
            </w:r>
          </w:p>
          <w:p w14:paraId="444B2BA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Ұсыныс хат болмаған жағдайда – минус 3 балл</w:t>
            </w:r>
          </w:p>
          <w:p w14:paraId="12D5B82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2C056809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16FABA85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9D94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0CEF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0251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4237C0EE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мұғалімдер мен олимпиад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алар жеңімпаздарының дипломдары, грамоталары;</w:t>
            </w:r>
          </w:p>
          <w:p w14:paraId="6FF14CB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012A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олимпиадалар мен конкурстардың жүлдегерлері-0,5 балл</w:t>
            </w:r>
          </w:p>
          <w:p w14:paraId="0EF15A3D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ғылыми жобалар-1 балл</w:t>
            </w:r>
          </w:p>
          <w:p w14:paraId="5C1F8F8E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олимпиадалар мен конкурстардың жүлдегерлері-3 балл</w:t>
            </w:r>
          </w:p>
          <w:p w14:paraId="41D319AC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«Үздік педагог» конкурсының қатысушысы-1 балл</w:t>
            </w:r>
          </w:p>
          <w:p w14:paraId="5A8CA237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«Үздік педагог» конкурсының жүлдегері – 5 балл</w:t>
            </w:r>
          </w:p>
          <w:p w14:paraId="603803CD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</w:tcPr>
          <w:p w14:paraId="5FF6B7EC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60F62163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2355E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621B4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C5F8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26AD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6BD8EF2D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РОӘК  тізбесіне енгізілген оқулықтардың және (немесе) ОӘК авторы немесе тең авторы – 2 балл</w:t>
            </w:r>
          </w:p>
          <w:p w14:paraId="7C5C78F8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БҒССҚЕК, Scopus тізбесіне енгізілген ғылыми-зерттеу қызметі бойынша жар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ияланымның болуы – 3 балл</w:t>
            </w:r>
          </w:p>
        </w:tc>
        <w:tc>
          <w:tcPr>
            <w:tcW w:w="992" w:type="dxa"/>
          </w:tcPr>
          <w:p w14:paraId="0299CA64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2D7D548D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BC29C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BDE1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22718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көшбасшылық</w:t>
            </w:r>
          </w:p>
          <w:p w14:paraId="5C42B310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43A9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тәлімгер-0,5 балл</w:t>
            </w:r>
          </w:p>
          <w:p w14:paraId="6E1C4B83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ӘБ жетекшілігі -1 балл</w:t>
            </w:r>
          </w:p>
          <w:p w14:paraId="4E89C55E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кәсіби-педагогикалық қауымдастық көшбасшысы – 1 балл</w:t>
            </w:r>
          </w:p>
          <w:p w14:paraId="16658CD4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тілде оқыту, орыс/қазақ – 2 балл</w:t>
            </w:r>
          </w:p>
          <w:p w14:paraId="50D86726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Шетел/орыс, шетел/қазақ – 3 балл</w:t>
            </w:r>
          </w:p>
          <w:p w14:paraId="18F9F73F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488EE894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2D8AF68A" w14:textId="7777777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7672" w14:textId="77777777" w:rsidR="00665FDB" w:rsidRDefault="0042274B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C95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8F0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пәндік дайындық сертификаттары;</w:t>
            </w:r>
          </w:p>
          <w:p w14:paraId="2D012FBF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цифрлық сауаттылық сертификаты,</w:t>
            </w:r>
          </w:p>
          <w:p w14:paraId="21917B12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ҚАЗТЕСТ, IELTS; </w:t>
            </w:r>
          </w:p>
          <w:p w14:paraId="652B1C5B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TOEFL; DELF;</w:t>
            </w:r>
          </w:p>
          <w:p w14:paraId="41EBBF74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8A4E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НЗМ ПШО, «Өрлеу» курстары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0,5 балл</w:t>
            </w:r>
          </w:p>
          <w:p w14:paraId="3DF2788D" w14:textId="77777777" w:rsidR="00665FDB" w:rsidRDefault="0042274B">
            <w:pPr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1A078521" w14:textId="77777777" w:rsidR="00665FDB" w:rsidRDefault="00665FDB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FDB" w14:paraId="70F23E37" w14:textId="7777777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E4C6" w14:textId="77777777" w:rsidR="00665FDB" w:rsidRDefault="0042274B">
            <w:pPr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5532" w14:textId="77777777" w:rsidR="00665FDB" w:rsidRDefault="0042274B">
            <w:pPr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Максималды балл – 83</w:t>
            </w:r>
          </w:p>
        </w:tc>
        <w:tc>
          <w:tcPr>
            <w:tcW w:w="992" w:type="dxa"/>
          </w:tcPr>
          <w:p w14:paraId="05D25422" w14:textId="77777777" w:rsidR="00665FDB" w:rsidRDefault="00665FDB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849C815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8D8A18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F7AAF7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667CF3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D47177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118706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75ABC7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4BA66A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3C2865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E67625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4F3FEA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5398A7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13EB53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37B2E2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D658E0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1C5BE0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FD5353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7284C5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5C6FE1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3CDD4F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02FFFC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2329AF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02EED2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90DCBC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70E83E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8A8B74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14E7C9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CF399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E9E56F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13BDA5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5F598D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FB64BE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54A3CA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1C6343" w14:textId="77777777" w:rsidR="00665FDB" w:rsidRDefault="00665FD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65FDB">
      <w:pgSz w:w="11906" w:h="16838"/>
      <w:pgMar w:top="794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DB"/>
    <w:rsid w:val="0042274B"/>
    <w:rsid w:val="006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0F5FF"/>
  <w15:docId w15:val="{F905C0A8-CAB3-264B-A802-6624683B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kuanysh.0929@mail.ru</cp:lastModifiedBy>
  <cp:revision>2</cp:revision>
  <dcterms:created xsi:type="dcterms:W3CDTF">2022-11-04T12:23:00Z</dcterms:created>
  <dcterms:modified xsi:type="dcterms:W3CDTF">2022-11-04T12:23:00Z</dcterms:modified>
</cp:coreProperties>
</file>