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164F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B164F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14 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164F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B164F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B164F2" w:rsidP="00B164F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0433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5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6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6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B164F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B164F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164F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164F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33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36ED9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1C2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164F2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85EA-2D64-454B-8479-43ECBFF7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2022-11-25T08:56:00Z</dcterms:modified>
</cp:coreProperties>
</file>