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BF0" w:rsidRPr="00E83BF0" w:rsidRDefault="00E83BF0" w:rsidP="00E83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 xml:space="preserve">   Отделом образования г. Павлодара в СОШ № 43 проведен семинар-практикум на тему «Роль педагога-ассистента в службе психолого-педагогического сопровождения в школе». Участниками семинара были 29 педагогов-ассистентов школ города.</w:t>
      </w:r>
    </w:p>
    <w:p w:rsidR="00E83BF0" w:rsidRPr="00E83BF0" w:rsidRDefault="00E83BF0" w:rsidP="00E83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 xml:space="preserve">На семинаре методист отдела образования г. Павлодара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>Нурахметова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 xml:space="preserve"> Ш. С. выступила на тему «Роль педагога-ассистента в условиях инклюзивного образования в организациях образования». Она отметила, что для создания эффективной, гибкой, ориентированной работы с детьми с особыми образовательными потребностями, педагогического сопровождения важным ресурсом является повышение профессионального мастерства педагого</w:t>
      </w:r>
      <w:proofErr w:type="gramStart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>в-</w:t>
      </w:r>
      <w:proofErr w:type="gramEnd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 xml:space="preserve"> ассистентов.</w:t>
      </w:r>
    </w:p>
    <w:p w:rsidR="00E83BF0" w:rsidRPr="00E83BF0" w:rsidRDefault="00E83BF0" w:rsidP="00E83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 xml:space="preserve">Участникам был представлен опыт работы службы психолого-педагогического сопровождения педагогов-ассистентов СОШ № 43. Директор школы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>Молдабеков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>Каиржан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>Касымтаевич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 xml:space="preserve"> ознакомил присутствующих с условиями интеграции детей с особыми образовательными потребностями в учебный процесс, социализации их и консультационной работе с их родителями.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>Уныйбаева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 xml:space="preserve"> Динара Сериковна, заместитель директора  школы рассказала «О деятельности специалистов службы психолого-педагогического сопровождения в условиях инклюзивной практики».</w:t>
      </w:r>
    </w:p>
    <w:p w:rsidR="00E83BF0" w:rsidRPr="00E83BF0" w:rsidRDefault="00E83BF0" w:rsidP="00E83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>Исканова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>Гульшат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>Ерболовна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 xml:space="preserve"> провела мастер-класс «Роль педагога-ассистента в системе службы психолого-педагогического сопровождения». Продемонстрировала фрагмент урока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>цифровизации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 xml:space="preserve"> учителя информатики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>Пирожниковой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 xml:space="preserve"> Ирины Анатольевны с использованием методики организации урока в рамках инклюзивного образования, выполнение с учащимся заданий на уроке в сопровождении педагога-ассистента, оказании дозированной помощи и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>формативном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 xml:space="preserve"> оценивании. Педагогическая мастерская педагога-ассистента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>Бейсембековой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>Мадины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>Ерсиновны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  <w:t xml:space="preserve"> была представлена по системе прикладного анализа повеления (ПАП), составлению заданий для детей на уроке и внеурочной работе педагогом-ассистентом. При выступлении участники предлагали свои варианты заданий.</w:t>
      </w:r>
    </w:p>
    <w:p w:rsidR="00E83BF0" w:rsidRPr="00E83BF0" w:rsidRDefault="00E83BF0" w:rsidP="00E83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4"/>
          <w:lang w:eastAsia="ru-RU"/>
        </w:rPr>
      </w:pPr>
      <w:r w:rsidRPr="00E83BF0">
        <w:rPr>
          <w:rFonts w:ascii="Times New Roman" w:hAnsi="Times New Roman" w:cs="Times New Roman"/>
          <w:color w:val="2C2D2E"/>
          <w:sz w:val="24"/>
          <w:szCs w:val="23"/>
          <w:shd w:val="clear" w:color="auto" w:fill="FFFFFF"/>
        </w:rPr>
        <w:t xml:space="preserve">     </w:t>
      </w:r>
      <w:proofErr w:type="spellStart"/>
      <w:r w:rsidRPr="00E83BF0">
        <w:rPr>
          <w:rFonts w:ascii="Times New Roman" w:hAnsi="Times New Roman" w:cs="Times New Roman"/>
          <w:color w:val="2C2D2E"/>
          <w:sz w:val="24"/>
          <w:szCs w:val="23"/>
          <w:shd w:val="clear" w:color="auto" w:fill="FFFFFF"/>
        </w:rPr>
        <w:t>Тортопиди</w:t>
      </w:r>
      <w:proofErr w:type="spellEnd"/>
      <w:r w:rsidRPr="00E83BF0">
        <w:rPr>
          <w:rFonts w:ascii="Times New Roman" w:hAnsi="Times New Roman" w:cs="Times New Roman"/>
          <w:color w:val="2C2D2E"/>
          <w:sz w:val="24"/>
          <w:szCs w:val="23"/>
          <w:shd w:val="clear" w:color="auto" w:fill="FFFFFF"/>
        </w:rPr>
        <w:t xml:space="preserve"> Ольга Алексеевна провела обучающий тренинг, вовлекла участников в определение критериев профессионального выгорания, провела анкетирование по определению психологического комфорта, динамическую разминку, психологическую игру на ориентацию и релаксацию, дала рекомендации. Участникам семинара даны методические рекомендации по вариантам заданий на уроке, </w:t>
      </w:r>
      <w:proofErr w:type="spellStart"/>
      <w:r w:rsidRPr="00E83BF0">
        <w:rPr>
          <w:rFonts w:ascii="Times New Roman" w:hAnsi="Times New Roman" w:cs="Times New Roman"/>
          <w:color w:val="2C2D2E"/>
          <w:sz w:val="24"/>
          <w:szCs w:val="23"/>
          <w:shd w:val="clear" w:color="auto" w:fill="FFFFFF"/>
        </w:rPr>
        <w:t>цифровизации</w:t>
      </w:r>
      <w:proofErr w:type="spellEnd"/>
      <w:r w:rsidRPr="00E83BF0">
        <w:rPr>
          <w:rFonts w:ascii="Times New Roman" w:hAnsi="Times New Roman" w:cs="Times New Roman"/>
          <w:color w:val="2C2D2E"/>
          <w:sz w:val="24"/>
          <w:szCs w:val="23"/>
          <w:shd w:val="clear" w:color="auto" w:fill="FFFFFF"/>
        </w:rPr>
        <w:t>, наработками для практического применения в работе. Материалы семинара направлены в школы</w:t>
      </w:r>
    </w:p>
    <w:p w:rsidR="00E83BF0" w:rsidRDefault="00E83BF0" w:rsidP="00E83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E83BF0" w:rsidRDefault="00E83BF0" w:rsidP="00E83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E83BF0" w:rsidRPr="00E83BF0" w:rsidRDefault="00E83BF0" w:rsidP="00E83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Павлодар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қаласының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білім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беру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бөлімі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№ 43 ЖОМ «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Мектептегі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психологиялы</w:t>
      </w:r>
      <w:proofErr w:type="gram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қ-</w:t>
      </w:r>
      <w:proofErr w:type="gram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педагогикалық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сүйемелдеу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қызметіндегі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педагог-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ассистенттің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рөлі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»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тақырыбында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семинар-практикум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өткізді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Семинарға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қала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мектептерінің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29 педагог-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ассистенті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қатысты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Семинарда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Павлодар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қаласы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білім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беру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бөлімінің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әдіскері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Ш.С.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Нұрахметова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«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Білім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беру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ұйымдарындағы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инклюзивті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білім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беру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жағдайындағы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педагог-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ассистенттің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proofErr w:type="gram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р</w:t>
      </w:r>
      <w:proofErr w:type="gram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өлі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»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тақырыбында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сөз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сөйледі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Ол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ерекше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білім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беруді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қажет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ететін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балалармен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тиімді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икемді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бағдарланған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жұмыс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жасау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педагогикалық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сүйемелдеу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үшін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педагог-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ассистенттердің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кәсіби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шеберлігін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арттыру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маңызды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ресурс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болып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табылатынын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атап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өтті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Қатысушыларға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№ 43 ЖОМ педагог-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ассистенттерінің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психологиялы</w:t>
      </w:r>
      <w:proofErr w:type="gram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қ-</w:t>
      </w:r>
      <w:proofErr w:type="gram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педагогикалық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сүйемелдеу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қызметінің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жұмыс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тәжірибесі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ұсынылды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</w:t>
      </w:r>
      <w:proofErr w:type="spellStart"/>
      <w:proofErr w:type="gram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Мектеп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директоры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қатысушыларды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ерекше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білім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беруді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қажет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ететін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балаларды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оқу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үдерісіне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интеграциялау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оларды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әлеуметтендіру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және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ата-аналарымен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өткізілетін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кеңестің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жұмыс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шарттарымен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таныстырды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</w:t>
      </w:r>
      <w:proofErr w:type="gram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Мектеп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директорының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орынбасары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Уныйбаева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Динара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Серікқызы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«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Инклюзивті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практика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жағдайында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психологиялық-педагогикалық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сүйемелдеу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қызметі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мамандарының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қызметі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туралы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»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айтып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берді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Исканова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Гүлшат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Ерболқызы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«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Психологиялық-педагогикалық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сүйемелдеу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қызметі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жүйесіндегі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педагог-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ассистенттің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рөлі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»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тақырыбында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шеберлік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сағатын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өткізді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Информатика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пәні</w:t>
      </w:r>
      <w:proofErr w:type="gram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н</w:t>
      </w:r>
      <w:proofErr w:type="gram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ің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мұғалімі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Ирина Анатольевна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Пирожникова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инклюзивті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білім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беру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шеңберінде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сабақты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ұйымдастыру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lastRenderedPageBreak/>
        <w:t>әдістемесін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пайдалана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отырып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сабақты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цифрландыру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фрагментін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, педагог-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ассистенттің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сүйемелдеуімен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сабақта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оқушылармен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тапсырмаларды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орындауды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дозаланған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көмек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көрсетуді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және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формативті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бағалауды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көрсетті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Педагог-ассистент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Бейсембекова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Мадина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Ерсінқызының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педагогикалық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шеберлігі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қолданбалы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талдау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жүйесі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сабақта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proofErr w:type="gram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балалар</w:t>
      </w:r>
      <w:proofErr w:type="gram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ға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арналған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тапсырмаларды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құрастыру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және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педагог-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ассистенттің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сабақтан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proofErr w:type="gram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тыс</w:t>
      </w:r>
      <w:proofErr w:type="spellEnd"/>
      <w:proofErr w:type="gram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жұмысы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бойынша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ұсынылды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Сөз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сөйлеу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кезінде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қатысушылар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өздерінің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тапсырмаларын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ұсынды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Тортопиди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Ольга Алексеевна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оқыту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тренингін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өткізді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қатысушыларды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кәсіби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күйі</w:t>
      </w:r>
      <w:proofErr w:type="gram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</w:t>
      </w:r>
      <w:proofErr w:type="spellEnd"/>
      <w:proofErr w:type="gram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қалу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критерийлерін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анықтауға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тартты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психологиялық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жайлылықты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динамикалық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жылынуды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бағдарлау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мен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релаксацияға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арналған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психологиялық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ойынды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анықтау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бойынша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сауалнама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жүргізді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ұсыныстар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берді</w:t>
      </w:r>
      <w:proofErr w:type="spellEnd"/>
      <w:r w:rsidRPr="00E83BF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</w:t>
      </w:r>
    </w:p>
    <w:p w:rsidR="00E83BF0" w:rsidRPr="00E83BF0" w:rsidRDefault="00E83BF0" w:rsidP="00E83B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Семинар </w:t>
      </w:r>
      <w:proofErr w:type="spellStart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қатысушыларына</w:t>
      </w:r>
      <w:proofErr w:type="spellEnd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сабақтағы</w:t>
      </w:r>
      <w:proofErr w:type="spellEnd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тапсырмалардың</w:t>
      </w:r>
      <w:proofErr w:type="spellEnd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>нұсқалары</w:t>
      </w:r>
      <w:proofErr w:type="spellEnd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цифрландыру</w:t>
      </w:r>
      <w:proofErr w:type="spellEnd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>жұмыста</w:t>
      </w:r>
      <w:proofErr w:type="spellEnd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>қолдану</w:t>
      </w:r>
      <w:proofErr w:type="spellEnd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>үшін</w:t>
      </w:r>
      <w:proofErr w:type="spellEnd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>әзірмелер</w:t>
      </w:r>
      <w:proofErr w:type="spellEnd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бойынша</w:t>
      </w:r>
      <w:proofErr w:type="spellEnd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>әдістемелік</w:t>
      </w:r>
      <w:proofErr w:type="spellEnd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>ұсынымдар</w:t>
      </w:r>
      <w:proofErr w:type="spellEnd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берілді</w:t>
      </w:r>
      <w:proofErr w:type="spellEnd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Семинар </w:t>
      </w:r>
      <w:proofErr w:type="spellStart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материалдары</w:t>
      </w:r>
      <w:proofErr w:type="spellEnd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мектептерге</w:t>
      </w:r>
      <w:proofErr w:type="spellEnd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жолданды</w:t>
      </w:r>
      <w:proofErr w:type="spellEnd"/>
      <w:r w:rsidRPr="00E83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474F1" w:rsidRDefault="00700268">
      <w:r>
        <w:rPr>
          <w:noProof/>
          <w:lang w:eastAsia="ru-RU"/>
        </w:rPr>
        <w:drawing>
          <wp:inline distT="0" distB="0" distL="0" distR="0">
            <wp:extent cx="5940425" cy="4436372"/>
            <wp:effectExtent l="0" t="0" r="3175" b="2540"/>
            <wp:docPr id="1" name="Рисунок 1" descr="C:\Users\Динара Сериковна\Downloads\PHOTO-2022-10-26-21-3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ра Сериковна\Downloads\PHOTO-2022-10-26-21-38-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68" w:rsidRDefault="0070026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Динара Сериковна\Downloads\PHOTO-2022-10-31-17-1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ра Сериковна\Downloads\PHOTO-2022-10-31-17-16-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68" w:rsidRDefault="00700268" w:rsidP="00700268"/>
    <w:p w:rsidR="00700268" w:rsidRDefault="00700268" w:rsidP="00700268">
      <w:pPr>
        <w:tabs>
          <w:tab w:val="left" w:pos="2250"/>
        </w:tabs>
      </w:pPr>
      <w:r>
        <w:tab/>
      </w:r>
    </w:p>
    <w:p w:rsidR="00700268" w:rsidRPr="00700268" w:rsidRDefault="00700268" w:rsidP="00700268">
      <w:pPr>
        <w:tabs>
          <w:tab w:val="left" w:pos="22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Динара Сериковна\Downloads\PHOTO-2022-10-31-17-16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нара Сериковна\Downloads\PHOTO-2022-10-31-17-16-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Динара Сериковна\Downloads\PHOTO-2022-10-31-17-16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нара Сериковна\Downloads\PHOTO-2022-10-31-17-16-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DB02090" wp14:editId="08DDE7B8">
            <wp:extent cx="5940425" cy="4455319"/>
            <wp:effectExtent l="0" t="0" r="3175" b="2540"/>
            <wp:docPr id="3" name="Рисунок 3" descr="C:\Users\Динара Сериковна\Downloads\PHOTO-2022-10-31-17-16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нара Сериковна\Downloads\PHOTO-2022-10-31-17-16-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0268" w:rsidRPr="00700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6BF"/>
    <w:rsid w:val="000E139F"/>
    <w:rsid w:val="001474F1"/>
    <w:rsid w:val="00700268"/>
    <w:rsid w:val="008C06BF"/>
    <w:rsid w:val="00E8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3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58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68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15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226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061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567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518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272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946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8958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877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791872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2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0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53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93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510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53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2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642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29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212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Динара Сериковна</dc:creator>
  <cp:keywords/>
  <dc:description/>
  <cp:lastModifiedBy>Динара Сериковна</cp:lastModifiedBy>
  <cp:revision>3</cp:revision>
  <dcterms:created xsi:type="dcterms:W3CDTF">2022-11-16T09:30:00Z</dcterms:created>
  <dcterms:modified xsi:type="dcterms:W3CDTF">2022-11-16T09:40:00Z</dcterms:modified>
</cp:coreProperties>
</file>