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39" w:rsidRPr="00A53F07" w:rsidRDefault="00046039" w:rsidP="00124F76">
      <w:pPr>
        <w:pStyle w:val="a3"/>
        <w:spacing w:before="0" w:beforeAutospacing="0" w:after="0" w:afterAutospacing="0"/>
        <w:ind w:firstLine="709"/>
        <w:jc w:val="center"/>
        <w:rPr>
          <w:b/>
          <w:sz w:val="28"/>
        </w:rPr>
      </w:pPr>
    </w:p>
    <w:p w:rsidR="00A53F07" w:rsidRDefault="00A53F07" w:rsidP="003135C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  <w:r w:rsidRPr="00A53F07">
        <w:rPr>
          <w:b/>
          <w:sz w:val="28"/>
          <w:szCs w:val="28"/>
        </w:rPr>
        <w:t xml:space="preserve">Павлодар </w:t>
      </w:r>
      <w:proofErr w:type="spellStart"/>
      <w:r w:rsidRPr="00A53F07">
        <w:rPr>
          <w:b/>
          <w:sz w:val="28"/>
          <w:szCs w:val="28"/>
        </w:rPr>
        <w:t>облысы</w:t>
      </w:r>
      <w:proofErr w:type="spellEnd"/>
      <w:r w:rsidRPr="00A53F07">
        <w:rPr>
          <w:b/>
          <w:sz w:val="28"/>
          <w:szCs w:val="28"/>
        </w:rPr>
        <w:t xml:space="preserve"> </w:t>
      </w:r>
      <w:proofErr w:type="spellStart"/>
      <w:r w:rsidRPr="00A53F07">
        <w:rPr>
          <w:b/>
          <w:sz w:val="28"/>
          <w:szCs w:val="28"/>
        </w:rPr>
        <w:t>бі</w:t>
      </w:r>
      <w:proofErr w:type="gramStart"/>
      <w:r w:rsidRPr="00A53F07">
        <w:rPr>
          <w:b/>
          <w:sz w:val="28"/>
          <w:szCs w:val="28"/>
        </w:rPr>
        <w:t>л</w:t>
      </w:r>
      <w:proofErr w:type="gramEnd"/>
      <w:r w:rsidRPr="00A53F07">
        <w:rPr>
          <w:b/>
          <w:sz w:val="28"/>
          <w:szCs w:val="28"/>
        </w:rPr>
        <w:t>ім</w:t>
      </w:r>
      <w:proofErr w:type="spellEnd"/>
      <w:r w:rsidRPr="00A53F07">
        <w:rPr>
          <w:b/>
          <w:sz w:val="28"/>
          <w:szCs w:val="28"/>
        </w:rPr>
        <w:t xml:space="preserve"> </w:t>
      </w:r>
      <w:proofErr w:type="spellStart"/>
      <w:r w:rsidRPr="00A53F07">
        <w:rPr>
          <w:b/>
          <w:sz w:val="28"/>
          <w:szCs w:val="28"/>
        </w:rPr>
        <w:t>басқармасы</w:t>
      </w:r>
      <w:proofErr w:type="spellEnd"/>
      <w:r w:rsidR="003135C1">
        <w:rPr>
          <w:b/>
          <w:sz w:val="28"/>
          <w:szCs w:val="28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</w:t>
      </w:r>
      <w:r w:rsidR="003135C1" w:rsidRPr="00A53F07">
        <w:rPr>
          <w:b/>
          <w:sz w:val="28"/>
          <w:szCs w:val="28"/>
        </w:rPr>
        <w:t xml:space="preserve">Павлодар </w:t>
      </w:r>
      <w:proofErr w:type="spellStart"/>
      <w:r w:rsidR="003135C1" w:rsidRPr="00A53F07">
        <w:rPr>
          <w:b/>
          <w:sz w:val="28"/>
          <w:szCs w:val="28"/>
        </w:rPr>
        <w:t>қаласы</w:t>
      </w:r>
      <w:proofErr w:type="spellEnd"/>
      <w:r w:rsidR="003135C1" w:rsidRPr="00A53F07">
        <w:rPr>
          <w:b/>
          <w:sz w:val="28"/>
          <w:szCs w:val="28"/>
        </w:rPr>
        <w:t xml:space="preserve"> </w:t>
      </w:r>
      <w:proofErr w:type="spellStart"/>
      <w:r w:rsidR="003135C1" w:rsidRPr="00A53F07">
        <w:rPr>
          <w:b/>
          <w:sz w:val="28"/>
          <w:szCs w:val="28"/>
        </w:rPr>
        <w:t>білім</w:t>
      </w:r>
      <w:proofErr w:type="spellEnd"/>
      <w:r w:rsidR="003135C1" w:rsidRPr="00A53F07">
        <w:rPr>
          <w:b/>
          <w:sz w:val="28"/>
          <w:szCs w:val="28"/>
        </w:rPr>
        <w:t xml:space="preserve"> </w:t>
      </w:r>
      <w:proofErr w:type="spellStart"/>
      <w:r w:rsidR="003135C1" w:rsidRPr="00A53F07">
        <w:rPr>
          <w:b/>
          <w:sz w:val="28"/>
          <w:szCs w:val="28"/>
        </w:rPr>
        <w:t>бөлімінің</w:t>
      </w:r>
      <w:proofErr w:type="spellEnd"/>
      <w:r w:rsidR="003135C1" w:rsidRPr="00A53F07">
        <w:rPr>
          <w:b/>
          <w:sz w:val="28"/>
          <w:szCs w:val="28"/>
        </w:rPr>
        <w:t>,</w:t>
      </w:r>
    </w:p>
    <w:p w:rsidR="00A53F07" w:rsidRPr="00A53F07" w:rsidRDefault="00A53F07" w:rsidP="003135C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  <w:r w:rsidRPr="00A53F07">
        <w:rPr>
          <w:b/>
          <w:sz w:val="28"/>
          <w:szCs w:val="28"/>
          <w:lang w:val="kk-KZ"/>
        </w:rPr>
        <w:t xml:space="preserve">" Павлодар қаласының №19 </w:t>
      </w:r>
      <w:r w:rsidR="003135C1">
        <w:rPr>
          <w:b/>
          <w:sz w:val="28"/>
          <w:szCs w:val="28"/>
          <w:lang w:val="kk-KZ"/>
        </w:rPr>
        <w:t>сібилер бақшасы</w:t>
      </w:r>
      <w:r w:rsidRPr="00A53F07">
        <w:rPr>
          <w:b/>
          <w:sz w:val="28"/>
          <w:szCs w:val="28"/>
          <w:lang w:val="kk-KZ"/>
        </w:rPr>
        <w:t>" КМҚК логопедтің бос лауазымын тағай</w:t>
      </w:r>
      <w:r w:rsidR="003135C1">
        <w:rPr>
          <w:b/>
          <w:sz w:val="28"/>
          <w:szCs w:val="28"/>
          <w:lang w:val="kk-KZ"/>
        </w:rPr>
        <w:t>ындауға ашық конкурс жариялайды</w:t>
      </w:r>
    </w:p>
    <w:p w:rsidR="00A53F07" w:rsidRPr="003135C1" w:rsidRDefault="00A53F07" w:rsidP="003135C1">
      <w:pPr>
        <w:pStyle w:val="a3"/>
        <w:ind w:firstLine="709"/>
        <w:jc w:val="center"/>
        <w:rPr>
          <w:b/>
          <w:sz w:val="28"/>
          <w:szCs w:val="28"/>
          <w:lang w:val="kk-KZ"/>
        </w:rPr>
      </w:pPr>
      <w:r w:rsidRPr="003135C1">
        <w:rPr>
          <w:b/>
          <w:sz w:val="28"/>
          <w:szCs w:val="28"/>
          <w:lang w:val="kk-KZ"/>
        </w:rPr>
        <w:t>14.12.2022 ж.</w:t>
      </w:r>
    </w:p>
    <w:p w:rsidR="00A53F07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135C1">
        <w:rPr>
          <w:sz w:val="28"/>
          <w:szCs w:val="28"/>
          <w:lang w:val="kk-KZ"/>
        </w:rPr>
        <w:t>"Павлодар қаласының №</w:t>
      </w:r>
      <w:r>
        <w:rPr>
          <w:sz w:val="28"/>
          <w:szCs w:val="28"/>
          <w:lang w:val="kk-KZ"/>
        </w:rPr>
        <w:t>1</w:t>
      </w:r>
      <w:r w:rsidR="00A53F07" w:rsidRPr="003135C1">
        <w:rPr>
          <w:sz w:val="28"/>
          <w:szCs w:val="28"/>
          <w:lang w:val="kk-KZ"/>
        </w:rPr>
        <w:t xml:space="preserve">9 </w:t>
      </w:r>
      <w:r>
        <w:rPr>
          <w:sz w:val="28"/>
          <w:szCs w:val="28"/>
          <w:lang w:val="kk-KZ"/>
        </w:rPr>
        <w:t>сәбилер бақшасы</w:t>
      </w:r>
      <w:r w:rsidR="00A53F07" w:rsidRPr="003135C1">
        <w:rPr>
          <w:sz w:val="28"/>
          <w:szCs w:val="28"/>
          <w:lang w:val="kk-KZ"/>
        </w:rPr>
        <w:t xml:space="preserve">" КМҚК Павлодар қаласы, М. Жүсіп көшесі, 36, телефон 8 (7812) 300-666; эл.пошта: </w:t>
      </w:r>
      <w:r>
        <w:rPr>
          <w:sz w:val="28"/>
          <w:szCs w:val="28"/>
          <w:lang w:val="kk-KZ"/>
        </w:rPr>
        <w:fldChar w:fldCharType="begin"/>
      </w:r>
      <w:r>
        <w:rPr>
          <w:sz w:val="28"/>
          <w:szCs w:val="28"/>
          <w:lang w:val="kk-KZ"/>
        </w:rPr>
        <w:instrText xml:space="preserve"> HYPERLINK "mailto:</w:instrText>
      </w:r>
      <w:r w:rsidRPr="003135C1">
        <w:rPr>
          <w:sz w:val="28"/>
          <w:szCs w:val="28"/>
          <w:lang w:val="kk-KZ"/>
        </w:rPr>
        <w:instrText>Sad19@goo.edu.kz</w:instrText>
      </w:r>
      <w:r>
        <w:rPr>
          <w:sz w:val="28"/>
          <w:szCs w:val="28"/>
          <w:lang w:val="kk-KZ"/>
        </w:rPr>
        <w:instrText xml:space="preserve">" </w:instrText>
      </w:r>
      <w:r>
        <w:rPr>
          <w:sz w:val="28"/>
          <w:szCs w:val="28"/>
          <w:lang w:val="kk-KZ"/>
        </w:rPr>
        <w:fldChar w:fldCharType="separate"/>
      </w:r>
      <w:r w:rsidRPr="005E02D7">
        <w:rPr>
          <w:rStyle w:val="a5"/>
          <w:sz w:val="28"/>
          <w:szCs w:val="28"/>
          <w:lang w:val="kk-KZ"/>
        </w:rPr>
        <w:t>Sad19@goo.edu.kz</w:t>
      </w:r>
      <w:r>
        <w:rPr>
          <w:sz w:val="28"/>
          <w:szCs w:val="28"/>
          <w:lang w:val="kk-KZ"/>
        </w:rPr>
        <w:fldChar w:fldCharType="end"/>
      </w:r>
      <w:r>
        <w:rPr>
          <w:sz w:val="28"/>
          <w:szCs w:val="28"/>
          <w:lang w:val="kk-KZ"/>
        </w:rPr>
        <w:t xml:space="preserve"> 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  <w:lang w:val="kk-KZ"/>
        </w:rPr>
        <w:t xml:space="preserve">Қазақ және орыс тілдерінде оқытатын </w:t>
      </w:r>
      <w:r w:rsidR="003135C1">
        <w:rPr>
          <w:sz w:val="28"/>
          <w:szCs w:val="28"/>
          <w:lang w:val="kk-KZ"/>
        </w:rPr>
        <w:t>балабақша</w:t>
      </w:r>
      <w:r w:rsidRPr="003135C1">
        <w:rPr>
          <w:sz w:val="28"/>
          <w:szCs w:val="28"/>
          <w:lang w:val="kk-KZ"/>
        </w:rPr>
        <w:t xml:space="preserve">. </w:t>
      </w:r>
      <w:proofErr w:type="spellStart"/>
      <w:r w:rsidRPr="003135C1">
        <w:rPr>
          <w:sz w:val="28"/>
          <w:szCs w:val="28"/>
        </w:rPr>
        <w:t>Қазақстан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Республикасының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оқытудың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үлгілі</w:t>
      </w:r>
      <w:proofErr w:type="gramStart"/>
      <w:r w:rsidRPr="003135C1">
        <w:rPr>
          <w:sz w:val="28"/>
          <w:szCs w:val="28"/>
        </w:rPr>
        <w:t>к</w:t>
      </w:r>
      <w:proofErr w:type="spellEnd"/>
      <w:proofErr w:type="gram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оқу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бағдарламасын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іске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асырады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b/>
          <w:sz w:val="28"/>
          <w:szCs w:val="28"/>
        </w:rPr>
        <w:t>Біліктілік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талаптары</w:t>
      </w:r>
      <w:proofErr w:type="spellEnd"/>
      <w:r w:rsidRPr="003135C1">
        <w:rPr>
          <w:b/>
          <w:sz w:val="28"/>
          <w:szCs w:val="28"/>
        </w:rPr>
        <w:t>:</w:t>
      </w:r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тиі</w:t>
      </w:r>
      <w:proofErr w:type="gramStart"/>
      <w:r w:rsidRPr="003135C1">
        <w:rPr>
          <w:sz w:val="28"/>
          <w:szCs w:val="28"/>
        </w:rPr>
        <w:t>ст</w:t>
      </w:r>
      <w:proofErr w:type="gramEnd"/>
      <w:r w:rsidRPr="003135C1">
        <w:rPr>
          <w:sz w:val="28"/>
          <w:szCs w:val="28"/>
        </w:rPr>
        <w:t>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бейін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бойынша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жоғары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) </w:t>
      </w:r>
      <w:proofErr w:type="spellStart"/>
      <w:r w:rsidRPr="003135C1">
        <w:rPr>
          <w:sz w:val="28"/>
          <w:szCs w:val="28"/>
        </w:rPr>
        <w:t>жоғары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оқу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орнынан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педагогикалық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өзге</w:t>
      </w:r>
      <w:proofErr w:type="spellEnd"/>
      <w:r w:rsidRPr="003135C1">
        <w:rPr>
          <w:sz w:val="28"/>
          <w:szCs w:val="28"/>
        </w:rPr>
        <w:t xml:space="preserve"> де </w:t>
      </w:r>
      <w:proofErr w:type="spellStart"/>
      <w:r w:rsidRPr="003135C1">
        <w:rPr>
          <w:sz w:val="28"/>
          <w:szCs w:val="28"/>
        </w:rPr>
        <w:t>кәсіптік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жұмыс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өтіліне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талаптар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қойылмай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тиісті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бейін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бойынша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педагогикалық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қайта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даярлауды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техникалық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кәсіптік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</w:t>
      </w:r>
      <w:proofErr w:type="gramStart"/>
      <w:r w:rsidRPr="003135C1">
        <w:rPr>
          <w:sz w:val="28"/>
          <w:szCs w:val="28"/>
        </w:rPr>
        <w:t>м</w:t>
      </w:r>
      <w:proofErr w:type="spellEnd"/>
      <w:proofErr w:type="gram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беруді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растайтын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) </w:t>
      </w:r>
      <w:proofErr w:type="spellStart"/>
      <w:r w:rsidRPr="003135C1">
        <w:rPr>
          <w:sz w:val="28"/>
          <w:szCs w:val="28"/>
        </w:rPr>
        <w:t>біліктіліктің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жоғары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деңгейі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болған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кезде</w:t>
      </w:r>
      <w:proofErr w:type="spellEnd"/>
      <w:r w:rsidRPr="003135C1">
        <w:rPr>
          <w:sz w:val="28"/>
          <w:szCs w:val="28"/>
        </w:rPr>
        <w:t xml:space="preserve"> педаго</w:t>
      </w:r>
      <w:proofErr w:type="gramStart"/>
      <w:r w:rsidRPr="003135C1">
        <w:rPr>
          <w:sz w:val="28"/>
          <w:szCs w:val="28"/>
        </w:rPr>
        <w:t>г</w:t>
      </w:r>
      <w:r w:rsidR="003135C1" w:rsidRPr="003135C1">
        <w:rPr>
          <w:sz w:val="28"/>
          <w:szCs w:val="28"/>
        </w:rPr>
        <w:t>-</w:t>
      </w:r>
      <w:proofErr w:type="gramEnd"/>
      <w:r w:rsidRPr="003135C1">
        <w:rPr>
          <w:sz w:val="28"/>
          <w:szCs w:val="28"/>
        </w:rPr>
        <w:t xml:space="preserve"> </w:t>
      </w:r>
      <w:r w:rsidR="003135C1" w:rsidRPr="003135C1">
        <w:rPr>
          <w:sz w:val="28"/>
          <w:szCs w:val="28"/>
        </w:rPr>
        <w:t>модератор</w:t>
      </w:r>
      <w:r w:rsidR="003135C1">
        <w:rPr>
          <w:sz w:val="28"/>
          <w:szCs w:val="28"/>
          <w:lang w:val="kk-KZ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r w:rsidR="003135C1" w:rsidRPr="003135C1">
        <w:rPr>
          <w:sz w:val="28"/>
          <w:szCs w:val="28"/>
        </w:rPr>
        <w:t>педагог-</w:t>
      </w:r>
      <w:proofErr w:type="spellStart"/>
      <w:r w:rsidRPr="003135C1">
        <w:rPr>
          <w:sz w:val="28"/>
          <w:szCs w:val="28"/>
        </w:rPr>
        <w:t>сарапшы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ұйымның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тәрбиешісі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лауазымындағы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жұмыс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өтілі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кемінде</w:t>
      </w:r>
      <w:proofErr w:type="spellEnd"/>
      <w:r w:rsidRPr="003135C1">
        <w:rPr>
          <w:sz w:val="28"/>
          <w:szCs w:val="28"/>
        </w:rPr>
        <w:t xml:space="preserve"> 2 </w:t>
      </w:r>
      <w:proofErr w:type="spellStart"/>
      <w:r w:rsidRPr="003135C1">
        <w:rPr>
          <w:sz w:val="28"/>
          <w:szCs w:val="28"/>
        </w:rPr>
        <w:t>жыл</w:t>
      </w:r>
      <w:proofErr w:type="spellEnd"/>
      <w:r w:rsidRPr="003135C1">
        <w:rPr>
          <w:sz w:val="28"/>
          <w:szCs w:val="28"/>
        </w:rPr>
        <w:t xml:space="preserve">, </w:t>
      </w:r>
      <w:r w:rsidR="003135C1" w:rsidRPr="003135C1">
        <w:rPr>
          <w:sz w:val="28"/>
          <w:szCs w:val="28"/>
        </w:rPr>
        <w:t>педагог</w:t>
      </w:r>
      <w:r w:rsidR="003135C1" w:rsidRPr="003135C1">
        <w:rPr>
          <w:sz w:val="28"/>
          <w:szCs w:val="28"/>
        </w:rPr>
        <w:t xml:space="preserve"> </w:t>
      </w:r>
      <w:r w:rsidR="003135C1" w:rsidRPr="003135C1">
        <w:rPr>
          <w:sz w:val="28"/>
          <w:szCs w:val="28"/>
        </w:rPr>
        <w:t>-</w:t>
      </w:r>
      <w:r w:rsidR="003135C1">
        <w:rPr>
          <w:sz w:val="28"/>
          <w:szCs w:val="28"/>
          <w:lang w:val="kk-KZ"/>
        </w:rPr>
        <w:t xml:space="preserve"> </w:t>
      </w:r>
      <w:proofErr w:type="spellStart"/>
      <w:r w:rsidRPr="003135C1">
        <w:rPr>
          <w:sz w:val="28"/>
          <w:szCs w:val="28"/>
        </w:rPr>
        <w:t>зерттеуші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кемінде</w:t>
      </w:r>
      <w:proofErr w:type="spellEnd"/>
      <w:r w:rsidRPr="003135C1">
        <w:rPr>
          <w:sz w:val="28"/>
          <w:szCs w:val="28"/>
        </w:rPr>
        <w:t xml:space="preserve"> 3 </w:t>
      </w:r>
      <w:proofErr w:type="spellStart"/>
      <w:r w:rsidRPr="003135C1">
        <w:rPr>
          <w:sz w:val="28"/>
          <w:szCs w:val="28"/>
        </w:rPr>
        <w:t>жыл</w:t>
      </w:r>
      <w:proofErr w:type="spellEnd"/>
      <w:r w:rsidRPr="003135C1">
        <w:rPr>
          <w:sz w:val="28"/>
          <w:szCs w:val="28"/>
        </w:rPr>
        <w:t xml:space="preserve">, </w:t>
      </w:r>
      <w:r w:rsidR="003135C1" w:rsidRPr="003135C1">
        <w:rPr>
          <w:sz w:val="28"/>
          <w:szCs w:val="28"/>
        </w:rPr>
        <w:t>педагог</w:t>
      </w:r>
      <w:r w:rsidR="003135C1" w:rsidRPr="003135C1">
        <w:rPr>
          <w:sz w:val="28"/>
          <w:szCs w:val="28"/>
        </w:rPr>
        <w:t xml:space="preserve"> </w:t>
      </w:r>
      <w:r w:rsidR="003135C1">
        <w:rPr>
          <w:sz w:val="28"/>
          <w:szCs w:val="28"/>
        </w:rPr>
        <w:t>–</w:t>
      </w:r>
      <w:r w:rsidR="003135C1" w:rsidRPr="003135C1">
        <w:rPr>
          <w:sz w:val="28"/>
          <w:szCs w:val="28"/>
        </w:rPr>
        <w:t xml:space="preserve"> </w:t>
      </w:r>
      <w:r w:rsidR="003135C1">
        <w:rPr>
          <w:sz w:val="28"/>
          <w:szCs w:val="28"/>
          <w:lang w:val="kk-KZ"/>
        </w:rPr>
        <w:t>ш</w:t>
      </w:r>
      <w:proofErr w:type="spellStart"/>
      <w:r w:rsidRPr="003135C1">
        <w:rPr>
          <w:sz w:val="28"/>
          <w:szCs w:val="28"/>
        </w:rPr>
        <w:t>ебер</w:t>
      </w:r>
      <w:proofErr w:type="spellEnd"/>
      <w:r w:rsidR="003135C1">
        <w:rPr>
          <w:sz w:val="28"/>
          <w:szCs w:val="28"/>
          <w:lang w:val="kk-KZ"/>
        </w:rPr>
        <w:t xml:space="preserve"> </w:t>
      </w:r>
      <w:r w:rsidRPr="003135C1">
        <w:rPr>
          <w:sz w:val="28"/>
          <w:szCs w:val="28"/>
        </w:rPr>
        <w:t xml:space="preserve">үшін-5 </w:t>
      </w:r>
      <w:proofErr w:type="spellStart"/>
      <w:r w:rsidRPr="003135C1">
        <w:rPr>
          <w:sz w:val="28"/>
          <w:szCs w:val="28"/>
        </w:rPr>
        <w:t>жыл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) </w:t>
      </w:r>
      <w:proofErr w:type="spellStart"/>
      <w:r w:rsidRPr="003135C1">
        <w:rPr>
          <w:sz w:val="28"/>
          <w:szCs w:val="28"/>
        </w:rPr>
        <w:t>бі</w:t>
      </w:r>
      <w:proofErr w:type="gramStart"/>
      <w:r w:rsidRPr="003135C1">
        <w:rPr>
          <w:sz w:val="28"/>
          <w:szCs w:val="28"/>
        </w:rPr>
        <w:t>л</w:t>
      </w:r>
      <w:proofErr w:type="gramEnd"/>
      <w:r w:rsidRPr="003135C1">
        <w:rPr>
          <w:sz w:val="28"/>
          <w:szCs w:val="28"/>
        </w:rPr>
        <w:t>іктілігінің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орташа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деңгейі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болған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кезде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ұйымның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тәрбиешісі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лауазымындағы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жұмыс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өтілі</w:t>
      </w:r>
      <w:proofErr w:type="spellEnd"/>
      <w:r w:rsidRPr="003135C1">
        <w:rPr>
          <w:sz w:val="28"/>
          <w:szCs w:val="28"/>
        </w:rPr>
        <w:t xml:space="preserve">: педагог-модератор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кемінде</w:t>
      </w:r>
      <w:proofErr w:type="spellEnd"/>
      <w:r w:rsidRPr="003135C1">
        <w:rPr>
          <w:sz w:val="28"/>
          <w:szCs w:val="28"/>
        </w:rPr>
        <w:t xml:space="preserve"> 2 </w:t>
      </w:r>
      <w:proofErr w:type="spellStart"/>
      <w:r w:rsidRPr="003135C1">
        <w:rPr>
          <w:sz w:val="28"/>
          <w:szCs w:val="28"/>
        </w:rPr>
        <w:t>жыл</w:t>
      </w:r>
      <w:proofErr w:type="spellEnd"/>
      <w:r w:rsidRPr="003135C1">
        <w:rPr>
          <w:sz w:val="28"/>
          <w:szCs w:val="28"/>
        </w:rPr>
        <w:t>, педагог-</w:t>
      </w:r>
      <w:proofErr w:type="spellStart"/>
      <w:r w:rsidRPr="003135C1">
        <w:rPr>
          <w:sz w:val="28"/>
          <w:szCs w:val="28"/>
        </w:rPr>
        <w:t>сарапшы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кемінде</w:t>
      </w:r>
      <w:proofErr w:type="spellEnd"/>
      <w:r w:rsidRPr="003135C1">
        <w:rPr>
          <w:sz w:val="28"/>
          <w:szCs w:val="28"/>
        </w:rPr>
        <w:t xml:space="preserve"> 3 </w:t>
      </w:r>
      <w:proofErr w:type="spellStart"/>
      <w:r w:rsidRPr="003135C1">
        <w:rPr>
          <w:sz w:val="28"/>
          <w:szCs w:val="28"/>
        </w:rPr>
        <w:t>жыл</w:t>
      </w:r>
      <w:proofErr w:type="spellEnd"/>
      <w:r w:rsidRPr="003135C1">
        <w:rPr>
          <w:sz w:val="28"/>
          <w:szCs w:val="28"/>
        </w:rPr>
        <w:t xml:space="preserve">, педагог – </w:t>
      </w:r>
      <w:proofErr w:type="spellStart"/>
      <w:r w:rsidRPr="003135C1">
        <w:rPr>
          <w:sz w:val="28"/>
          <w:szCs w:val="28"/>
        </w:rPr>
        <w:t>зерттеуші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кемінде</w:t>
      </w:r>
      <w:proofErr w:type="spellEnd"/>
      <w:r w:rsidRPr="003135C1">
        <w:rPr>
          <w:sz w:val="28"/>
          <w:szCs w:val="28"/>
        </w:rPr>
        <w:t xml:space="preserve"> 4 </w:t>
      </w:r>
      <w:proofErr w:type="spellStart"/>
      <w:r w:rsidRPr="003135C1">
        <w:rPr>
          <w:sz w:val="28"/>
          <w:szCs w:val="28"/>
        </w:rPr>
        <w:t>жыл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3135C1">
        <w:rPr>
          <w:b/>
          <w:sz w:val="28"/>
          <w:szCs w:val="28"/>
        </w:rPr>
        <w:t>Кәсіби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құзыреттерді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айқындай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отырып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бі</w:t>
      </w:r>
      <w:proofErr w:type="gramStart"/>
      <w:r w:rsidRPr="003135C1">
        <w:rPr>
          <w:b/>
          <w:sz w:val="28"/>
          <w:szCs w:val="28"/>
        </w:rPr>
        <w:t>л</w:t>
      </w:r>
      <w:proofErr w:type="gramEnd"/>
      <w:r w:rsidRPr="003135C1">
        <w:rPr>
          <w:b/>
          <w:sz w:val="28"/>
          <w:szCs w:val="28"/>
        </w:rPr>
        <w:t>іктілікке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қойылатын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талаптар</w:t>
      </w:r>
      <w:proofErr w:type="spellEnd"/>
      <w:r w:rsidRPr="003135C1">
        <w:rPr>
          <w:b/>
          <w:sz w:val="28"/>
          <w:szCs w:val="28"/>
        </w:rPr>
        <w:t>: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>1)педагог (</w:t>
      </w:r>
      <w:proofErr w:type="spellStart"/>
      <w:r w:rsidRPr="003135C1">
        <w:rPr>
          <w:sz w:val="28"/>
          <w:szCs w:val="28"/>
        </w:rPr>
        <w:t>санатсыз</w:t>
      </w:r>
      <w:proofErr w:type="spellEnd"/>
      <w:r w:rsidRPr="003135C1">
        <w:rPr>
          <w:sz w:val="28"/>
          <w:szCs w:val="28"/>
        </w:rPr>
        <w:t>):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"педагог" </w:t>
      </w:r>
      <w:proofErr w:type="spellStart"/>
      <w:r w:rsidRPr="003135C1">
        <w:rPr>
          <w:sz w:val="28"/>
          <w:szCs w:val="28"/>
        </w:rPr>
        <w:t>біліктілігіне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қойылатын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жалпы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талаптарға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жауап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беруі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proofErr w:type="gramStart"/>
      <w:r w:rsidRPr="003135C1">
        <w:rPr>
          <w:sz w:val="28"/>
          <w:szCs w:val="28"/>
        </w:rPr>
        <w:t>тиіс</w:t>
      </w:r>
      <w:proofErr w:type="spellEnd"/>
      <w:proofErr w:type="gramEnd"/>
      <w:r w:rsidRPr="003135C1">
        <w:rPr>
          <w:sz w:val="28"/>
          <w:szCs w:val="28"/>
        </w:rPr>
        <w:t>: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типтік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бағдарламаның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мазмұны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құрылымын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білу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оқыту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әдістемесін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proofErr w:type="gramStart"/>
      <w:r w:rsidRPr="003135C1">
        <w:rPr>
          <w:sz w:val="28"/>
          <w:szCs w:val="28"/>
        </w:rPr>
        <w:t>меңгеру</w:t>
      </w:r>
      <w:proofErr w:type="spellEnd"/>
      <w:proofErr w:type="gram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жас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ерекшеліктерін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ескере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отырып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тәрбие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оқытуда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жеке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тәсілді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жүзеге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асыру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перспективалық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жоспар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циклограмманы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әзірлеу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тәрбиеленушілердің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оқытудың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мемлекеттік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proofErr w:type="gramStart"/>
      <w:r w:rsidRPr="003135C1">
        <w:rPr>
          <w:sz w:val="28"/>
          <w:szCs w:val="28"/>
        </w:rPr>
        <w:t>жалпы</w:t>
      </w:r>
      <w:proofErr w:type="gramEnd"/>
      <w:r w:rsidRPr="003135C1">
        <w:rPr>
          <w:sz w:val="28"/>
          <w:szCs w:val="28"/>
        </w:rPr>
        <w:t>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міндетті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стандартында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көзделген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деңгейден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төмен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емес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білік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дағды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алуын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қамтамасыз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ету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ата-аналармен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оларды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алмастыратын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адамдармен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байланыс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орнатыңыз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әдістемелік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жұ</w:t>
      </w:r>
      <w:proofErr w:type="gramStart"/>
      <w:r w:rsidRPr="003135C1">
        <w:rPr>
          <w:sz w:val="28"/>
          <w:szCs w:val="28"/>
        </w:rPr>
        <w:t>мыс</w:t>
      </w:r>
      <w:proofErr w:type="gramEnd"/>
      <w:r w:rsidRPr="003135C1">
        <w:rPr>
          <w:sz w:val="28"/>
          <w:szCs w:val="28"/>
        </w:rPr>
        <w:t>қа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қатысу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балалардың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оның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ішінде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ерекше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</w:t>
      </w:r>
      <w:proofErr w:type="gramStart"/>
      <w:r w:rsidRPr="003135C1">
        <w:rPr>
          <w:sz w:val="28"/>
          <w:szCs w:val="28"/>
        </w:rPr>
        <w:t>л</w:t>
      </w:r>
      <w:proofErr w:type="gramEnd"/>
      <w:r w:rsidRPr="003135C1">
        <w:rPr>
          <w:sz w:val="28"/>
          <w:szCs w:val="28"/>
        </w:rPr>
        <w:t>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қажеттіліктері</w:t>
      </w:r>
      <w:proofErr w:type="spellEnd"/>
      <w:r w:rsidRPr="003135C1">
        <w:rPr>
          <w:sz w:val="28"/>
          <w:szCs w:val="28"/>
        </w:rPr>
        <w:t xml:space="preserve"> бар </w:t>
      </w:r>
      <w:proofErr w:type="spellStart"/>
      <w:r w:rsidRPr="003135C1">
        <w:rPr>
          <w:sz w:val="28"/>
          <w:szCs w:val="28"/>
        </w:rPr>
        <w:t>балалардың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дамуына</w:t>
      </w:r>
      <w:proofErr w:type="spellEnd"/>
      <w:r w:rsidRPr="003135C1">
        <w:rPr>
          <w:sz w:val="28"/>
          <w:szCs w:val="28"/>
        </w:rPr>
        <w:t xml:space="preserve"> диагностика </w:t>
      </w:r>
      <w:proofErr w:type="spellStart"/>
      <w:r w:rsidRPr="003135C1">
        <w:rPr>
          <w:sz w:val="28"/>
          <w:szCs w:val="28"/>
        </w:rPr>
        <w:t>жүргізу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ұйымы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деңгейіндегі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і</w:t>
      </w:r>
      <w:proofErr w:type="gramStart"/>
      <w:r w:rsidRPr="003135C1">
        <w:rPr>
          <w:sz w:val="28"/>
          <w:szCs w:val="28"/>
        </w:rPr>
        <w:t>с-шаралар</w:t>
      </w:r>
      <w:proofErr w:type="gramEnd"/>
      <w:r w:rsidRPr="003135C1">
        <w:rPr>
          <w:sz w:val="28"/>
          <w:szCs w:val="28"/>
        </w:rPr>
        <w:t>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қатысу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кәсіби-педагогикалық</w:t>
      </w:r>
      <w:proofErr w:type="spellEnd"/>
      <w:r w:rsidRPr="003135C1">
        <w:rPr>
          <w:sz w:val="28"/>
          <w:szCs w:val="28"/>
        </w:rPr>
        <w:t xml:space="preserve"> диалог </w:t>
      </w:r>
      <w:proofErr w:type="spellStart"/>
      <w:r w:rsidRPr="003135C1">
        <w:rPr>
          <w:sz w:val="28"/>
          <w:szCs w:val="28"/>
        </w:rPr>
        <w:t>дағдыларын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proofErr w:type="gramStart"/>
      <w:r w:rsidRPr="003135C1">
        <w:rPr>
          <w:sz w:val="28"/>
          <w:szCs w:val="28"/>
        </w:rPr>
        <w:t>меңгеру</w:t>
      </w:r>
      <w:proofErr w:type="spellEnd"/>
      <w:proofErr w:type="gram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цифрлық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ресурстарын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қолдану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b/>
          <w:sz w:val="28"/>
          <w:szCs w:val="28"/>
        </w:rPr>
        <w:lastRenderedPageBreak/>
        <w:t>Лауазымдық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міндеттері</w:t>
      </w:r>
      <w:proofErr w:type="spellEnd"/>
      <w:r w:rsidRPr="003135C1">
        <w:rPr>
          <w:b/>
          <w:sz w:val="28"/>
          <w:szCs w:val="28"/>
        </w:rPr>
        <w:t>:</w:t>
      </w:r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балалардың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өмі</w:t>
      </w:r>
      <w:proofErr w:type="gramStart"/>
      <w:r w:rsidRPr="003135C1">
        <w:rPr>
          <w:sz w:val="28"/>
          <w:szCs w:val="28"/>
        </w:rPr>
        <w:t>р</w:t>
      </w:r>
      <w:proofErr w:type="gramEnd"/>
      <w:r w:rsidRPr="003135C1">
        <w:rPr>
          <w:sz w:val="28"/>
          <w:szCs w:val="28"/>
        </w:rPr>
        <w:t>і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денсаулығын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қорғауды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қамтамасыз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етеді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оларды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тәрбиелеу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оқытуда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Денсаулық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сақтау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технологияларын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қолданады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оқытудың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мемлекеттік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жалпыға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міндетті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стандартының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талаптарына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жас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тобының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үлгілік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оқу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жоспарына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сәйкес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ұйымдастырылған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оқу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і</w:t>
      </w:r>
      <w:proofErr w:type="gramStart"/>
      <w:r w:rsidRPr="003135C1">
        <w:rPr>
          <w:sz w:val="28"/>
          <w:szCs w:val="28"/>
        </w:rPr>
        <w:t>с-</w:t>
      </w:r>
      <w:proofErr w:type="gramEnd"/>
      <w:r w:rsidRPr="003135C1">
        <w:rPr>
          <w:sz w:val="28"/>
          <w:szCs w:val="28"/>
        </w:rPr>
        <w:t>әрекетінің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кестесіне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сәйкес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педагогикалық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процесті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жүзеге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асырады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пәндік-дамытушылық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ортаны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құрады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балалар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іс-әрекетіне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ойын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танымдық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қозғалыс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бейнелеу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еңбек</w:t>
      </w:r>
      <w:proofErr w:type="spellEnd"/>
      <w:r w:rsidRPr="003135C1">
        <w:rPr>
          <w:sz w:val="28"/>
          <w:szCs w:val="28"/>
        </w:rPr>
        <w:t xml:space="preserve">) </w:t>
      </w:r>
      <w:proofErr w:type="spellStart"/>
      <w:r w:rsidRPr="003135C1">
        <w:rPr>
          <w:sz w:val="28"/>
          <w:szCs w:val="28"/>
        </w:rPr>
        <w:t>басшылық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етеді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Балалармен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жұмыс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жасауда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тұлғағ</w:t>
      </w:r>
      <w:proofErr w:type="gramStart"/>
      <w:r w:rsidRPr="003135C1">
        <w:rPr>
          <w:sz w:val="28"/>
          <w:szCs w:val="28"/>
        </w:rPr>
        <w:t>а</w:t>
      </w:r>
      <w:proofErr w:type="spellEnd"/>
      <w:proofErr w:type="gram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бағытталған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тәсілді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жүзеге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асырады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Дамуында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ауытқулары</w:t>
      </w:r>
      <w:proofErr w:type="spellEnd"/>
      <w:r w:rsidRPr="003135C1">
        <w:rPr>
          <w:sz w:val="28"/>
          <w:szCs w:val="28"/>
        </w:rPr>
        <w:t xml:space="preserve"> бар </w:t>
      </w:r>
      <w:proofErr w:type="spellStart"/>
      <w:r w:rsidRPr="003135C1">
        <w:rPr>
          <w:sz w:val="28"/>
          <w:szCs w:val="28"/>
        </w:rPr>
        <w:t>балалармен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түзету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қызметі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саласындағы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мамандарға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көмек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көрсетеді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жалпы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беретін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оқу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бағдарламаларын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оқ</w:t>
      </w:r>
      <w:proofErr w:type="gramStart"/>
      <w:r w:rsidRPr="003135C1">
        <w:rPr>
          <w:sz w:val="28"/>
          <w:szCs w:val="28"/>
        </w:rPr>
        <w:t>у-</w:t>
      </w:r>
      <w:proofErr w:type="gramEnd"/>
      <w:r w:rsidRPr="003135C1">
        <w:rPr>
          <w:sz w:val="28"/>
          <w:szCs w:val="28"/>
        </w:rPr>
        <w:t>әдістемелік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әдебиеттерді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зерделеу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негізінде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топ </w:t>
      </w:r>
      <w:proofErr w:type="spellStart"/>
      <w:r w:rsidRPr="003135C1">
        <w:rPr>
          <w:sz w:val="28"/>
          <w:szCs w:val="28"/>
        </w:rPr>
        <w:t>балаларының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жеке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қажеттіліктерін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ескере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отырып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тәрбие-білім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жұмысын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жоспарлайды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Қол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жеткізілген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нәтижелерді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талдау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негізінде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тәрбие-білім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қызметін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жобалайды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түсу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кезінде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тең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бастапқы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мүмкіндіктерді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қамтамасыз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ерекше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қажеттіліктері</w:t>
      </w:r>
      <w:proofErr w:type="spellEnd"/>
      <w:r w:rsidRPr="003135C1">
        <w:rPr>
          <w:sz w:val="28"/>
          <w:szCs w:val="28"/>
        </w:rPr>
        <w:t xml:space="preserve"> бар </w:t>
      </w:r>
      <w:proofErr w:type="spellStart"/>
      <w:r w:rsidRPr="003135C1">
        <w:rPr>
          <w:sz w:val="28"/>
          <w:szCs w:val="28"/>
        </w:rPr>
        <w:t>балаларды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әдетте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дамып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келе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жатқан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балаларды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бірлесі</w:t>
      </w:r>
      <w:proofErr w:type="gramStart"/>
      <w:r w:rsidRPr="003135C1">
        <w:rPr>
          <w:sz w:val="28"/>
          <w:szCs w:val="28"/>
        </w:rPr>
        <w:t>п</w:t>
      </w:r>
      <w:proofErr w:type="spellEnd"/>
      <w:proofErr w:type="gram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тәрбиелеу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оқыту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жағдайында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әлеуметтендіруді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жүзеге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асырады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Мамандардың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ұсынымдарын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ескере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отырып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ерекше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қажеттіліктері</w:t>
      </w:r>
      <w:proofErr w:type="spellEnd"/>
      <w:r w:rsidRPr="003135C1">
        <w:rPr>
          <w:sz w:val="28"/>
          <w:szCs w:val="28"/>
        </w:rPr>
        <w:t xml:space="preserve"> бар </w:t>
      </w:r>
      <w:proofErr w:type="spellStart"/>
      <w:r w:rsidRPr="003135C1">
        <w:rPr>
          <w:sz w:val="28"/>
          <w:szCs w:val="28"/>
        </w:rPr>
        <w:t>әрбі</w:t>
      </w:r>
      <w:proofErr w:type="gramStart"/>
      <w:r w:rsidRPr="003135C1">
        <w:rPr>
          <w:sz w:val="28"/>
          <w:szCs w:val="28"/>
        </w:rPr>
        <w:t>р</w:t>
      </w:r>
      <w:proofErr w:type="spellEnd"/>
      <w:proofErr w:type="gram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балаға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жеке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көзқарасты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қамтамасыз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етеді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Отандық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шетелдік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proofErr w:type="gramStart"/>
      <w:r w:rsidRPr="003135C1">
        <w:rPr>
          <w:sz w:val="28"/>
          <w:szCs w:val="28"/>
        </w:rPr>
        <w:t>тәж</w:t>
      </w:r>
      <w:proofErr w:type="gramEnd"/>
      <w:r w:rsidRPr="003135C1">
        <w:rPr>
          <w:sz w:val="28"/>
          <w:szCs w:val="28"/>
        </w:rPr>
        <w:t>ірибені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зерделеу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негізінде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үздік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тәжірибелерді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зерделеу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жалпылау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тарату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енгізумен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айналысады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Мектеп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жасына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балаларды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тәрбиелеу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оқыту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мәселелері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бойынша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proofErr w:type="gramStart"/>
      <w:r w:rsidRPr="003135C1">
        <w:rPr>
          <w:sz w:val="28"/>
          <w:szCs w:val="28"/>
        </w:rPr>
        <w:t>ата-аналар</w:t>
      </w:r>
      <w:proofErr w:type="gramEnd"/>
      <w:r w:rsidRPr="003135C1">
        <w:rPr>
          <w:sz w:val="28"/>
          <w:szCs w:val="28"/>
        </w:rPr>
        <w:t>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консультациялық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көмек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көрсетеді</w:t>
      </w:r>
      <w:proofErr w:type="spellEnd"/>
      <w:r w:rsidRPr="003135C1">
        <w:rPr>
          <w:sz w:val="28"/>
          <w:szCs w:val="28"/>
        </w:rPr>
        <w:t xml:space="preserve">. </w:t>
      </w:r>
      <w:proofErr w:type="spellStart"/>
      <w:r w:rsidRPr="003135C1">
        <w:rPr>
          <w:sz w:val="28"/>
          <w:szCs w:val="28"/>
        </w:rPr>
        <w:t>Балалардың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мүдделері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құқықтарын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қорғайды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беру </w:t>
      </w:r>
      <w:proofErr w:type="spellStart"/>
      <w:r w:rsidRPr="003135C1">
        <w:rPr>
          <w:sz w:val="28"/>
          <w:szCs w:val="28"/>
        </w:rPr>
        <w:t>процесінің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барлық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субъектілері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оның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ішінде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балалар</w:t>
      </w:r>
      <w:proofErr w:type="spellEnd"/>
      <w:r w:rsidR="003135C1">
        <w:rPr>
          <w:sz w:val="28"/>
          <w:szCs w:val="28"/>
        </w:rPr>
        <w:t xml:space="preserve"> </w:t>
      </w:r>
      <w:proofErr w:type="spellStart"/>
      <w:r w:rsidR="003135C1">
        <w:rPr>
          <w:sz w:val="28"/>
          <w:szCs w:val="28"/>
        </w:rPr>
        <w:t>отбасы</w:t>
      </w:r>
      <w:proofErr w:type="spellEnd"/>
      <w:r w:rsidR="003135C1">
        <w:rPr>
          <w:sz w:val="28"/>
          <w:szCs w:val="28"/>
        </w:rPr>
        <w:t xml:space="preserve"> </w:t>
      </w:r>
      <w:proofErr w:type="spellStart"/>
      <w:r w:rsidR="003135C1">
        <w:rPr>
          <w:sz w:val="28"/>
          <w:szCs w:val="28"/>
        </w:rPr>
        <w:t>қатысатын</w:t>
      </w:r>
      <w:proofErr w:type="spellEnd"/>
      <w:r w:rsidR="003135C1">
        <w:rPr>
          <w:sz w:val="28"/>
          <w:szCs w:val="28"/>
        </w:rPr>
        <w:t xml:space="preserve"> </w:t>
      </w:r>
      <w:proofErr w:type="spellStart"/>
      <w:r w:rsidR="003135C1">
        <w:rPr>
          <w:sz w:val="28"/>
          <w:szCs w:val="28"/>
        </w:rPr>
        <w:t>ұйымға</w:t>
      </w:r>
      <w:proofErr w:type="spellEnd"/>
      <w:r w:rsidR="003135C1">
        <w:rPr>
          <w:sz w:val="28"/>
          <w:szCs w:val="28"/>
        </w:rPr>
        <w:t xml:space="preserve"> "</w:t>
      </w:r>
      <w:r w:rsidR="003135C1">
        <w:rPr>
          <w:sz w:val="28"/>
          <w:szCs w:val="28"/>
          <w:lang w:val="kk-KZ"/>
        </w:rPr>
        <w:t>Қ</w:t>
      </w:r>
      <w:proofErr w:type="spellStart"/>
      <w:r w:rsidRPr="003135C1">
        <w:rPr>
          <w:sz w:val="28"/>
          <w:szCs w:val="28"/>
        </w:rPr>
        <w:t>ұнды</w:t>
      </w:r>
      <w:r w:rsidR="003135C1">
        <w:rPr>
          <w:sz w:val="28"/>
          <w:szCs w:val="28"/>
        </w:rPr>
        <w:t>лық</w:t>
      </w:r>
      <w:proofErr w:type="gramStart"/>
      <w:r w:rsidR="003135C1">
        <w:rPr>
          <w:sz w:val="28"/>
          <w:szCs w:val="28"/>
        </w:rPr>
        <w:t>тар</w:t>
      </w:r>
      <w:proofErr w:type="gramEnd"/>
      <w:r w:rsidR="003135C1">
        <w:rPr>
          <w:sz w:val="28"/>
          <w:szCs w:val="28"/>
        </w:rPr>
        <w:t>ға</w:t>
      </w:r>
      <w:proofErr w:type="spellEnd"/>
      <w:r w:rsidR="003135C1">
        <w:rPr>
          <w:sz w:val="28"/>
          <w:szCs w:val="28"/>
        </w:rPr>
        <w:t xml:space="preserve"> </w:t>
      </w:r>
      <w:proofErr w:type="spellStart"/>
      <w:r w:rsidR="003135C1">
        <w:rPr>
          <w:sz w:val="28"/>
          <w:szCs w:val="28"/>
        </w:rPr>
        <w:t>негізделген</w:t>
      </w:r>
      <w:proofErr w:type="spellEnd"/>
      <w:r w:rsidR="003135C1">
        <w:rPr>
          <w:sz w:val="28"/>
          <w:szCs w:val="28"/>
        </w:rPr>
        <w:t xml:space="preserve"> </w:t>
      </w:r>
      <w:proofErr w:type="spellStart"/>
      <w:r w:rsidR="003135C1">
        <w:rPr>
          <w:sz w:val="28"/>
          <w:szCs w:val="28"/>
        </w:rPr>
        <w:t>білім</w:t>
      </w:r>
      <w:proofErr w:type="spellEnd"/>
      <w:r w:rsidR="003135C1">
        <w:rPr>
          <w:sz w:val="28"/>
          <w:szCs w:val="28"/>
        </w:rPr>
        <w:t xml:space="preserve"> беру</w:t>
      </w:r>
      <w:r w:rsidRPr="003135C1">
        <w:rPr>
          <w:sz w:val="28"/>
          <w:szCs w:val="28"/>
        </w:rPr>
        <w:t>"</w:t>
      </w:r>
      <w:r w:rsidR="003135C1">
        <w:rPr>
          <w:sz w:val="28"/>
          <w:szCs w:val="28"/>
          <w:lang w:val="kk-KZ"/>
        </w:rPr>
        <w:t xml:space="preserve"> </w:t>
      </w:r>
      <w:proofErr w:type="spellStart"/>
      <w:r w:rsidRPr="003135C1">
        <w:rPr>
          <w:sz w:val="28"/>
          <w:szCs w:val="28"/>
        </w:rPr>
        <w:t>тұжырымдамасын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енгізеді</w:t>
      </w:r>
      <w:proofErr w:type="spellEnd"/>
      <w:r w:rsidRPr="003135C1">
        <w:rPr>
          <w:sz w:val="28"/>
          <w:szCs w:val="28"/>
        </w:rPr>
        <w:t>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b/>
          <w:sz w:val="28"/>
          <w:szCs w:val="28"/>
        </w:rPr>
        <w:t>Білуге</w:t>
      </w:r>
      <w:proofErr w:type="spellEnd"/>
      <w:r w:rsidRPr="003135C1">
        <w:rPr>
          <w:b/>
          <w:sz w:val="28"/>
          <w:szCs w:val="28"/>
        </w:rPr>
        <w:t xml:space="preserve"> </w:t>
      </w:r>
      <w:proofErr w:type="spellStart"/>
      <w:r w:rsidRPr="003135C1">
        <w:rPr>
          <w:b/>
          <w:sz w:val="28"/>
          <w:szCs w:val="28"/>
        </w:rPr>
        <w:t>тиіс</w:t>
      </w:r>
      <w:proofErr w:type="spellEnd"/>
      <w:r w:rsidRPr="003135C1">
        <w:rPr>
          <w:b/>
          <w:sz w:val="28"/>
          <w:szCs w:val="28"/>
        </w:rPr>
        <w:t>:</w:t>
      </w:r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Қазақстан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Республикасының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Конституциясын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Қазақстан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Республикасының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Еңбек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кодексін</w:t>
      </w:r>
      <w:proofErr w:type="spellEnd"/>
      <w:r w:rsidRPr="003135C1">
        <w:rPr>
          <w:sz w:val="28"/>
          <w:szCs w:val="28"/>
        </w:rPr>
        <w:t>, "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 xml:space="preserve">", "Педагог </w:t>
      </w:r>
      <w:proofErr w:type="spellStart"/>
      <w:r w:rsidRPr="003135C1">
        <w:rPr>
          <w:sz w:val="28"/>
          <w:szCs w:val="28"/>
        </w:rPr>
        <w:t>мәртебесі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>", "</w:t>
      </w:r>
      <w:proofErr w:type="spellStart"/>
      <w:r w:rsidRPr="003135C1">
        <w:rPr>
          <w:sz w:val="28"/>
          <w:szCs w:val="28"/>
        </w:rPr>
        <w:t>Сыбайлас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жемқорлыққа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қарсы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і</w:t>
      </w:r>
      <w:proofErr w:type="gramStart"/>
      <w:r w:rsidRPr="003135C1">
        <w:rPr>
          <w:sz w:val="28"/>
          <w:szCs w:val="28"/>
        </w:rPr>
        <w:t>с-</w:t>
      </w:r>
      <w:proofErr w:type="gramEnd"/>
      <w:r w:rsidRPr="003135C1">
        <w:rPr>
          <w:sz w:val="28"/>
          <w:szCs w:val="28"/>
        </w:rPr>
        <w:t>қимыл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 xml:space="preserve">" </w:t>
      </w:r>
      <w:proofErr w:type="spellStart"/>
      <w:r w:rsidRPr="003135C1">
        <w:rPr>
          <w:sz w:val="28"/>
          <w:szCs w:val="28"/>
        </w:rPr>
        <w:t>Қазақстан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Республикасының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заңдарын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беруді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дамытудың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бағыттары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перспективаларын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айқындайтын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Қазақстан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Республикасының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басқа</w:t>
      </w:r>
      <w:proofErr w:type="spellEnd"/>
      <w:r w:rsidRPr="003135C1">
        <w:rPr>
          <w:sz w:val="28"/>
          <w:szCs w:val="28"/>
        </w:rPr>
        <w:t xml:space="preserve"> да </w:t>
      </w:r>
      <w:proofErr w:type="spellStart"/>
      <w:r w:rsidRPr="003135C1">
        <w:rPr>
          <w:sz w:val="28"/>
          <w:szCs w:val="28"/>
        </w:rPr>
        <w:t>нормативтік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құқықтық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актілерін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Психология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педагогика, </w:t>
      </w:r>
      <w:proofErr w:type="spellStart"/>
      <w:r w:rsidRPr="003135C1">
        <w:rPr>
          <w:sz w:val="28"/>
          <w:szCs w:val="28"/>
        </w:rPr>
        <w:t>алғашқы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дә</w:t>
      </w:r>
      <w:proofErr w:type="gramStart"/>
      <w:r w:rsidRPr="003135C1">
        <w:rPr>
          <w:sz w:val="28"/>
          <w:szCs w:val="28"/>
        </w:rPr>
        <w:t>р</w:t>
      </w:r>
      <w:proofErr w:type="gramEnd"/>
      <w:r w:rsidRPr="003135C1">
        <w:rPr>
          <w:sz w:val="28"/>
          <w:szCs w:val="28"/>
        </w:rPr>
        <w:t>ігерге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медициналық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көмек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қағидалары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еңбек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қауіпсіздігі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еңбекті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қорғау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жөніндегі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қағидалар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санитариялық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қағидалар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35C1">
        <w:rPr>
          <w:sz w:val="28"/>
          <w:szCs w:val="28"/>
        </w:rPr>
        <w:t>мектепке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дейінгі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тәрбие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оқытуды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ұйымдастыру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жөніндегі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нормативтік</w:t>
      </w:r>
      <w:proofErr w:type="spellEnd"/>
      <w:r w:rsidRPr="003135C1">
        <w:rPr>
          <w:sz w:val="28"/>
          <w:szCs w:val="28"/>
        </w:rPr>
        <w:t xml:space="preserve"> - </w:t>
      </w:r>
      <w:proofErr w:type="spellStart"/>
      <w:r w:rsidRPr="003135C1">
        <w:rPr>
          <w:sz w:val="28"/>
          <w:szCs w:val="28"/>
        </w:rPr>
        <w:t>құқықтық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құжаттар</w:t>
      </w:r>
      <w:proofErr w:type="spellEnd"/>
      <w:r w:rsidRPr="003135C1">
        <w:rPr>
          <w:sz w:val="28"/>
          <w:szCs w:val="28"/>
        </w:rPr>
        <w:t>.</w:t>
      </w:r>
    </w:p>
    <w:p w:rsidR="00A53F07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135C1">
        <w:rPr>
          <w:sz w:val="28"/>
          <w:szCs w:val="28"/>
        </w:rPr>
        <w:t xml:space="preserve">Бос </w:t>
      </w:r>
      <w:proofErr w:type="spellStart"/>
      <w:r w:rsidRPr="003135C1">
        <w:rPr>
          <w:sz w:val="28"/>
          <w:szCs w:val="28"/>
        </w:rPr>
        <w:t>лауазымға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ор</w:t>
      </w:r>
      <w:r w:rsidR="003135C1">
        <w:rPr>
          <w:sz w:val="28"/>
          <w:szCs w:val="28"/>
        </w:rPr>
        <w:t>наласуға</w:t>
      </w:r>
      <w:proofErr w:type="spellEnd"/>
      <w:r w:rsidR="003135C1">
        <w:rPr>
          <w:sz w:val="28"/>
          <w:szCs w:val="28"/>
        </w:rPr>
        <w:t xml:space="preserve"> </w:t>
      </w:r>
      <w:proofErr w:type="spellStart"/>
      <w:r w:rsidR="003135C1">
        <w:rPr>
          <w:sz w:val="28"/>
          <w:szCs w:val="28"/>
        </w:rPr>
        <w:t>құжаттарды</w:t>
      </w:r>
      <w:proofErr w:type="spellEnd"/>
      <w:r w:rsidR="003135C1">
        <w:rPr>
          <w:sz w:val="28"/>
          <w:szCs w:val="28"/>
        </w:rPr>
        <w:t xml:space="preserve"> </w:t>
      </w:r>
      <w:proofErr w:type="spellStart"/>
      <w:r w:rsidR="003135C1">
        <w:rPr>
          <w:sz w:val="28"/>
          <w:szCs w:val="28"/>
        </w:rPr>
        <w:t>қабылдауды</w:t>
      </w:r>
      <w:proofErr w:type="spellEnd"/>
      <w:r w:rsidR="003135C1">
        <w:rPr>
          <w:sz w:val="28"/>
          <w:szCs w:val="28"/>
          <w:lang w:val="kk-KZ"/>
        </w:rPr>
        <w:t xml:space="preserve"> </w:t>
      </w:r>
      <w:r w:rsidR="003135C1">
        <w:rPr>
          <w:sz w:val="28"/>
          <w:szCs w:val="28"/>
        </w:rPr>
        <w:t>"</w:t>
      </w:r>
      <w:r w:rsidR="003135C1">
        <w:rPr>
          <w:sz w:val="28"/>
          <w:szCs w:val="28"/>
          <w:lang w:val="kk-KZ"/>
        </w:rPr>
        <w:t>П</w:t>
      </w:r>
      <w:proofErr w:type="spellStart"/>
      <w:r w:rsidRPr="003135C1">
        <w:rPr>
          <w:sz w:val="28"/>
          <w:szCs w:val="28"/>
        </w:rPr>
        <w:t>авлодар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қаласының</w:t>
      </w:r>
      <w:proofErr w:type="spellEnd"/>
      <w:r w:rsidRPr="003135C1">
        <w:rPr>
          <w:sz w:val="28"/>
          <w:szCs w:val="28"/>
        </w:rPr>
        <w:t xml:space="preserve"> №19 </w:t>
      </w:r>
      <w:r w:rsidR="003135C1">
        <w:rPr>
          <w:sz w:val="28"/>
          <w:szCs w:val="28"/>
          <w:lang w:val="kk-KZ"/>
        </w:rPr>
        <w:t>сәбилер бақшасы</w:t>
      </w:r>
      <w:r w:rsidRPr="003135C1">
        <w:rPr>
          <w:sz w:val="28"/>
          <w:szCs w:val="28"/>
        </w:rPr>
        <w:t xml:space="preserve">" КМҚК М. </w:t>
      </w:r>
      <w:proofErr w:type="spellStart"/>
      <w:r w:rsidRPr="003135C1">
        <w:rPr>
          <w:sz w:val="28"/>
          <w:szCs w:val="28"/>
        </w:rPr>
        <w:t>Жүсі</w:t>
      </w:r>
      <w:proofErr w:type="gramStart"/>
      <w:r w:rsidRPr="003135C1">
        <w:rPr>
          <w:sz w:val="28"/>
          <w:szCs w:val="28"/>
        </w:rPr>
        <w:t>п</w:t>
      </w:r>
      <w:proofErr w:type="spellEnd"/>
      <w:proofErr w:type="gram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көшесі</w:t>
      </w:r>
      <w:proofErr w:type="spellEnd"/>
      <w:r w:rsidRPr="003135C1">
        <w:rPr>
          <w:sz w:val="28"/>
          <w:szCs w:val="28"/>
        </w:rPr>
        <w:t xml:space="preserve">, 36 </w:t>
      </w:r>
      <w:proofErr w:type="spellStart"/>
      <w:r w:rsidRPr="003135C1">
        <w:rPr>
          <w:sz w:val="28"/>
          <w:szCs w:val="28"/>
        </w:rPr>
        <w:t>жүзеге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асырады</w:t>
      </w:r>
      <w:proofErr w:type="spellEnd"/>
      <w:r w:rsidRPr="003135C1">
        <w:rPr>
          <w:sz w:val="28"/>
          <w:szCs w:val="28"/>
        </w:rPr>
        <w:t>.</w:t>
      </w: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3135C1">
        <w:rPr>
          <w:b/>
          <w:sz w:val="28"/>
          <w:szCs w:val="28"/>
          <w:lang w:val="kk-KZ"/>
        </w:rPr>
        <w:lastRenderedPageBreak/>
        <w:t>Конкурсқа қатысу үшін қажетті құжаттар тізбесі: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1) </w:t>
      </w:r>
      <w:proofErr w:type="spellStart"/>
      <w:r w:rsidRPr="003135C1">
        <w:rPr>
          <w:sz w:val="28"/>
          <w:szCs w:val="28"/>
        </w:rPr>
        <w:t>нысан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бойынша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қоса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берілетін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құжаттардың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тізбесін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отырып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proofErr w:type="gramStart"/>
      <w:r w:rsidRPr="003135C1">
        <w:rPr>
          <w:sz w:val="28"/>
          <w:szCs w:val="28"/>
        </w:rPr>
        <w:t>конкурс</w:t>
      </w:r>
      <w:proofErr w:type="gramEnd"/>
      <w:r w:rsidRPr="003135C1">
        <w:rPr>
          <w:sz w:val="28"/>
          <w:szCs w:val="28"/>
        </w:rPr>
        <w:t>қа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қатысу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өтініш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>2)</w:t>
      </w:r>
      <w:proofErr w:type="spellStart"/>
      <w:r w:rsidRPr="003135C1">
        <w:rPr>
          <w:sz w:val="28"/>
          <w:szCs w:val="28"/>
        </w:rPr>
        <w:t>жеке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басын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куәландыратын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</w:t>
      </w:r>
      <w:proofErr w:type="gramStart"/>
      <w:r w:rsidRPr="003135C1">
        <w:rPr>
          <w:sz w:val="28"/>
          <w:szCs w:val="28"/>
        </w:rPr>
        <w:t>жат</w:t>
      </w:r>
      <w:proofErr w:type="spellEnd"/>
      <w:r w:rsidRPr="003135C1">
        <w:rPr>
          <w:sz w:val="28"/>
          <w:szCs w:val="28"/>
        </w:rPr>
        <w:t xml:space="preserve"> не </w:t>
      </w:r>
      <w:proofErr w:type="spellStart"/>
      <w:r w:rsidRPr="003135C1">
        <w:rPr>
          <w:sz w:val="28"/>
          <w:szCs w:val="28"/>
        </w:rPr>
        <w:t>цифрлық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құжаттар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сервисінен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электрондық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</w:t>
      </w:r>
      <w:proofErr w:type="spellEnd"/>
      <w:proofErr w:type="gram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сәйкестендіру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>);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3) </w:t>
      </w:r>
      <w:proofErr w:type="spellStart"/>
      <w:r w:rsidRPr="003135C1">
        <w:rPr>
          <w:sz w:val="28"/>
          <w:szCs w:val="28"/>
        </w:rPr>
        <w:t>кадрларды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есепке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алу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бойынша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толтырылған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жеке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парақ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нақты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тұ</w:t>
      </w:r>
      <w:proofErr w:type="gramStart"/>
      <w:r w:rsidRPr="003135C1">
        <w:rPr>
          <w:sz w:val="28"/>
          <w:szCs w:val="28"/>
        </w:rPr>
        <w:t>р</w:t>
      </w:r>
      <w:proofErr w:type="gramEnd"/>
      <w:r w:rsidRPr="003135C1">
        <w:rPr>
          <w:sz w:val="28"/>
          <w:szCs w:val="28"/>
        </w:rPr>
        <w:t>ғылықты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мекен-жайы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байланыс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телефондары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көрсетілген</w:t>
      </w:r>
      <w:proofErr w:type="spellEnd"/>
      <w:r w:rsidRPr="003135C1">
        <w:rPr>
          <w:sz w:val="28"/>
          <w:szCs w:val="28"/>
        </w:rPr>
        <w:t xml:space="preserve">-Бар </w:t>
      </w:r>
      <w:proofErr w:type="spellStart"/>
      <w:r w:rsidRPr="003135C1">
        <w:rPr>
          <w:sz w:val="28"/>
          <w:szCs w:val="28"/>
        </w:rPr>
        <w:t>болса</w:t>
      </w:r>
      <w:proofErr w:type="spellEnd"/>
      <w:r w:rsidRPr="003135C1">
        <w:rPr>
          <w:sz w:val="28"/>
          <w:szCs w:val="28"/>
        </w:rPr>
        <w:t>);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4) </w:t>
      </w:r>
      <w:proofErr w:type="spellStart"/>
      <w:r w:rsidRPr="003135C1">
        <w:rPr>
          <w:sz w:val="28"/>
          <w:szCs w:val="28"/>
        </w:rPr>
        <w:t>педагогтердің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үлгілік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біліктілік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сипаттамаларымен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бекітілген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proofErr w:type="gramStart"/>
      <w:r w:rsidRPr="003135C1">
        <w:rPr>
          <w:sz w:val="28"/>
          <w:szCs w:val="28"/>
        </w:rPr>
        <w:t>лауазым</w:t>
      </w:r>
      <w:proofErr w:type="gramEnd"/>
      <w:r w:rsidRPr="003135C1">
        <w:rPr>
          <w:sz w:val="28"/>
          <w:szCs w:val="28"/>
        </w:rPr>
        <w:t>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қойылатын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біліктілік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талаптарына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сәйкес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білімі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құжаттардың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көшірмелері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>5)</w:t>
      </w:r>
      <w:proofErr w:type="spellStart"/>
      <w:r w:rsidRPr="003135C1">
        <w:rPr>
          <w:sz w:val="28"/>
          <w:szCs w:val="28"/>
        </w:rPr>
        <w:t>еңбек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қызметін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растайтын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құжаттың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көшірмесі</w:t>
      </w:r>
      <w:proofErr w:type="spellEnd"/>
      <w:r w:rsidRPr="003135C1">
        <w:rPr>
          <w:sz w:val="28"/>
          <w:szCs w:val="28"/>
        </w:rPr>
        <w:t xml:space="preserve"> (бар </w:t>
      </w:r>
      <w:proofErr w:type="spellStart"/>
      <w:r w:rsidRPr="003135C1">
        <w:rPr>
          <w:sz w:val="28"/>
          <w:szCs w:val="28"/>
        </w:rPr>
        <w:t>болса</w:t>
      </w:r>
      <w:proofErr w:type="spellEnd"/>
      <w:r w:rsidRPr="003135C1">
        <w:rPr>
          <w:sz w:val="28"/>
          <w:szCs w:val="28"/>
        </w:rPr>
        <w:t>);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>6) "</w:t>
      </w:r>
      <w:proofErr w:type="spellStart"/>
      <w:r w:rsidRPr="003135C1">
        <w:rPr>
          <w:sz w:val="28"/>
          <w:szCs w:val="28"/>
        </w:rPr>
        <w:t>Денсаулық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сақтау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саласындағы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есептік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құжаттама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нысандарын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бекіту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 xml:space="preserve">" </w:t>
      </w:r>
      <w:proofErr w:type="spellStart"/>
      <w:r w:rsidRPr="003135C1">
        <w:rPr>
          <w:sz w:val="28"/>
          <w:szCs w:val="28"/>
        </w:rPr>
        <w:t>Қазақстан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Республикасы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Денсаулық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сақтау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министрінің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міндетін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атқарушының</w:t>
      </w:r>
      <w:proofErr w:type="spellEnd"/>
      <w:r w:rsidRPr="003135C1">
        <w:rPr>
          <w:sz w:val="28"/>
          <w:szCs w:val="28"/>
        </w:rPr>
        <w:t xml:space="preserve"> 2020 </w:t>
      </w:r>
      <w:proofErr w:type="spellStart"/>
      <w:r w:rsidRPr="003135C1">
        <w:rPr>
          <w:sz w:val="28"/>
          <w:szCs w:val="28"/>
        </w:rPr>
        <w:t>жылғы</w:t>
      </w:r>
      <w:proofErr w:type="spellEnd"/>
      <w:r w:rsidRPr="003135C1">
        <w:rPr>
          <w:sz w:val="28"/>
          <w:szCs w:val="28"/>
        </w:rPr>
        <w:t xml:space="preserve"> 30 </w:t>
      </w:r>
      <w:proofErr w:type="spellStart"/>
      <w:r w:rsidRPr="003135C1">
        <w:rPr>
          <w:sz w:val="28"/>
          <w:szCs w:val="28"/>
        </w:rPr>
        <w:t>қазандағы</w:t>
      </w:r>
      <w:proofErr w:type="spellEnd"/>
      <w:r w:rsidRPr="003135C1">
        <w:rPr>
          <w:sz w:val="28"/>
          <w:szCs w:val="28"/>
        </w:rPr>
        <w:t xml:space="preserve"> № Қ</w:t>
      </w:r>
      <w:proofErr w:type="gramStart"/>
      <w:r w:rsidRPr="003135C1">
        <w:rPr>
          <w:sz w:val="28"/>
          <w:szCs w:val="28"/>
        </w:rPr>
        <w:t>Р</w:t>
      </w:r>
      <w:proofErr w:type="gramEnd"/>
      <w:r w:rsidRPr="003135C1">
        <w:rPr>
          <w:sz w:val="28"/>
          <w:szCs w:val="28"/>
        </w:rPr>
        <w:t xml:space="preserve"> ДСМ-175/2020 </w:t>
      </w:r>
      <w:proofErr w:type="spellStart"/>
      <w:r w:rsidRPr="003135C1">
        <w:rPr>
          <w:sz w:val="28"/>
          <w:szCs w:val="28"/>
        </w:rPr>
        <w:t>бұйрығымен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бекітілген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нысан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бойынша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денсаулық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жағдайы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анықтама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нормативтік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құқықтық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актілерді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мемлекеттік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тіркеу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ті</w:t>
      </w:r>
      <w:proofErr w:type="gramStart"/>
      <w:r w:rsidRPr="003135C1">
        <w:rPr>
          <w:sz w:val="28"/>
          <w:szCs w:val="28"/>
        </w:rPr>
        <w:t>зілімінде</w:t>
      </w:r>
      <w:proofErr w:type="spellEnd"/>
      <w:r w:rsidRPr="003135C1">
        <w:rPr>
          <w:sz w:val="28"/>
          <w:szCs w:val="28"/>
        </w:rPr>
        <w:t xml:space="preserve"> № 21579 </w:t>
      </w:r>
      <w:proofErr w:type="spellStart"/>
      <w:r w:rsidRPr="003135C1">
        <w:rPr>
          <w:sz w:val="28"/>
          <w:szCs w:val="28"/>
        </w:rPr>
        <w:t>болып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тіркелген</w:t>
      </w:r>
      <w:proofErr w:type="spellEnd"/>
      <w:r w:rsidRPr="003135C1">
        <w:rPr>
          <w:sz w:val="28"/>
          <w:szCs w:val="28"/>
        </w:rPr>
        <w:t>);</w:t>
      </w:r>
      <w:proofErr w:type="gramEnd"/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7) </w:t>
      </w:r>
      <w:proofErr w:type="spellStart"/>
      <w:r w:rsidRPr="003135C1">
        <w:rPr>
          <w:sz w:val="28"/>
          <w:szCs w:val="28"/>
        </w:rPr>
        <w:t>Психоневрологиялық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ұйымнан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анықтама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8) </w:t>
      </w:r>
      <w:proofErr w:type="spellStart"/>
      <w:r w:rsidRPr="003135C1">
        <w:rPr>
          <w:sz w:val="28"/>
          <w:szCs w:val="28"/>
        </w:rPr>
        <w:t>Наркологиялық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ұйымнан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анықтама</w:t>
      </w:r>
      <w:proofErr w:type="spellEnd"/>
      <w:r w:rsidRPr="003135C1">
        <w:rPr>
          <w:sz w:val="28"/>
          <w:szCs w:val="28"/>
        </w:rPr>
        <w:t>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9) </w:t>
      </w:r>
      <w:proofErr w:type="spellStart"/>
      <w:r w:rsidRPr="003135C1">
        <w:rPr>
          <w:sz w:val="28"/>
          <w:szCs w:val="28"/>
        </w:rPr>
        <w:t>ұлттық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біліктілік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тестілеу</w:t>
      </w:r>
      <w:proofErr w:type="spellEnd"/>
      <w:r w:rsidRPr="003135C1">
        <w:rPr>
          <w:sz w:val="28"/>
          <w:szCs w:val="28"/>
        </w:rPr>
        <w:t xml:space="preserve"> сертификаты (</w:t>
      </w:r>
      <w:proofErr w:type="spellStart"/>
      <w:r w:rsidRPr="003135C1">
        <w:rPr>
          <w:sz w:val="28"/>
          <w:szCs w:val="28"/>
        </w:rPr>
        <w:t>бұдан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ә</w:t>
      </w:r>
      <w:proofErr w:type="gramStart"/>
      <w:r w:rsidRPr="003135C1">
        <w:rPr>
          <w:sz w:val="28"/>
          <w:szCs w:val="28"/>
        </w:rPr>
        <w:t>р</w:t>
      </w:r>
      <w:proofErr w:type="gramEnd"/>
      <w:r w:rsidRPr="003135C1">
        <w:rPr>
          <w:sz w:val="28"/>
          <w:szCs w:val="28"/>
        </w:rPr>
        <w:t>і</w:t>
      </w:r>
      <w:proofErr w:type="spellEnd"/>
      <w:r w:rsidRPr="003135C1">
        <w:rPr>
          <w:sz w:val="28"/>
          <w:szCs w:val="28"/>
        </w:rPr>
        <w:t xml:space="preserve"> - ҰБТ)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 педагог, педагог-модератор, педагог-</w:t>
      </w:r>
      <w:proofErr w:type="spellStart"/>
      <w:r w:rsidRPr="003135C1">
        <w:rPr>
          <w:sz w:val="28"/>
          <w:szCs w:val="28"/>
        </w:rPr>
        <w:t>сарапшы</w:t>
      </w:r>
      <w:proofErr w:type="spellEnd"/>
      <w:r w:rsidRPr="003135C1">
        <w:rPr>
          <w:sz w:val="28"/>
          <w:szCs w:val="28"/>
        </w:rPr>
        <w:t>, педагог-</w:t>
      </w:r>
      <w:proofErr w:type="spellStart"/>
      <w:r w:rsidRPr="003135C1">
        <w:rPr>
          <w:sz w:val="28"/>
          <w:szCs w:val="28"/>
        </w:rPr>
        <w:t>зерттеуші</w:t>
      </w:r>
      <w:proofErr w:type="spellEnd"/>
      <w:r w:rsidRPr="003135C1">
        <w:rPr>
          <w:sz w:val="28"/>
          <w:szCs w:val="28"/>
        </w:rPr>
        <w:t>, педагог-</w:t>
      </w:r>
      <w:proofErr w:type="spellStart"/>
      <w:r w:rsidRPr="003135C1">
        <w:rPr>
          <w:sz w:val="28"/>
          <w:szCs w:val="28"/>
        </w:rPr>
        <w:t>шебер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біліктілік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санатының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болуы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туралы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куәлік</w:t>
      </w:r>
      <w:proofErr w:type="spellEnd"/>
      <w:r w:rsidRPr="003135C1">
        <w:rPr>
          <w:sz w:val="28"/>
          <w:szCs w:val="28"/>
        </w:rPr>
        <w:t xml:space="preserve"> (бар </w:t>
      </w:r>
      <w:proofErr w:type="spellStart"/>
      <w:r w:rsidRPr="003135C1">
        <w:rPr>
          <w:sz w:val="28"/>
          <w:szCs w:val="28"/>
        </w:rPr>
        <w:t>болса</w:t>
      </w:r>
      <w:proofErr w:type="spellEnd"/>
      <w:r w:rsidRPr="003135C1">
        <w:rPr>
          <w:sz w:val="28"/>
          <w:szCs w:val="28"/>
        </w:rPr>
        <w:t>);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5C1">
        <w:rPr>
          <w:sz w:val="28"/>
          <w:szCs w:val="28"/>
        </w:rPr>
        <w:t xml:space="preserve">10) бос 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уақытша</w:t>
      </w:r>
      <w:proofErr w:type="spellEnd"/>
      <w:r w:rsidRPr="003135C1">
        <w:rPr>
          <w:sz w:val="28"/>
          <w:szCs w:val="28"/>
        </w:rPr>
        <w:t xml:space="preserve"> бос </w:t>
      </w:r>
      <w:proofErr w:type="spellStart"/>
      <w:proofErr w:type="gramStart"/>
      <w:r w:rsidRPr="003135C1">
        <w:rPr>
          <w:sz w:val="28"/>
          <w:szCs w:val="28"/>
        </w:rPr>
        <w:t>лауазым</w:t>
      </w:r>
      <w:proofErr w:type="gramEnd"/>
      <w:r w:rsidRPr="003135C1">
        <w:rPr>
          <w:sz w:val="28"/>
          <w:szCs w:val="28"/>
        </w:rPr>
        <w:t>ға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кандидаттың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толтырылған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бағалау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парағы</w:t>
      </w:r>
      <w:proofErr w:type="spellEnd"/>
      <w:r w:rsidRPr="003135C1">
        <w:rPr>
          <w:sz w:val="28"/>
          <w:szCs w:val="28"/>
        </w:rPr>
        <w:t xml:space="preserve"> логопед.</w:t>
      </w:r>
    </w:p>
    <w:p w:rsidR="00A53F07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135C1">
        <w:rPr>
          <w:sz w:val="28"/>
          <w:szCs w:val="28"/>
        </w:rPr>
        <w:t>Көрсетілетін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қызметті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беруші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мемлекеттік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қызметті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алу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көрсетілетін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қызметті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алушы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ұсынған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құжаттардың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және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немесе</w:t>
      </w:r>
      <w:proofErr w:type="spellEnd"/>
      <w:r w:rsidRPr="003135C1">
        <w:rPr>
          <w:sz w:val="28"/>
          <w:szCs w:val="28"/>
        </w:rPr>
        <w:t xml:space="preserve">) </w:t>
      </w:r>
      <w:proofErr w:type="spellStart"/>
      <w:r w:rsidRPr="003135C1">
        <w:rPr>
          <w:sz w:val="28"/>
          <w:szCs w:val="28"/>
        </w:rPr>
        <w:t>оларда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қамтылған</w:t>
      </w:r>
      <w:proofErr w:type="spellEnd"/>
      <w:r w:rsidRPr="003135C1">
        <w:rPr>
          <w:sz w:val="28"/>
          <w:szCs w:val="28"/>
        </w:rPr>
        <w:t xml:space="preserve">, </w:t>
      </w:r>
      <w:proofErr w:type="spellStart"/>
      <w:r w:rsidRPr="003135C1">
        <w:rPr>
          <w:sz w:val="28"/>
          <w:szCs w:val="28"/>
        </w:rPr>
        <w:t>мемлекеттік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қызметті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қажетті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деректердің</w:t>
      </w:r>
      <w:proofErr w:type="spellEnd"/>
      <w:r w:rsidRPr="003135C1">
        <w:rPr>
          <w:sz w:val="28"/>
          <w:szCs w:val="28"/>
        </w:rPr>
        <w:t xml:space="preserve"> (</w:t>
      </w:r>
      <w:proofErr w:type="spellStart"/>
      <w:r w:rsidRPr="003135C1">
        <w:rPr>
          <w:sz w:val="28"/>
          <w:szCs w:val="28"/>
        </w:rPr>
        <w:t>мәліметтердің</w:t>
      </w:r>
      <w:proofErr w:type="spellEnd"/>
      <w:r w:rsidRPr="003135C1">
        <w:rPr>
          <w:sz w:val="28"/>
          <w:szCs w:val="28"/>
        </w:rPr>
        <w:t xml:space="preserve">) </w:t>
      </w:r>
      <w:proofErr w:type="spellStart"/>
      <w:r w:rsidRPr="003135C1">
        <w:rPr>
          <w:sz w:val="28"/>
          <w:szCs w:val="28"/>
        </w:rPr>
        <w:t>анық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установстігі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анықталған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жағдайларда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мемлекеттік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қызметті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көрсетуден</w:t>
      </w:r>
      <w:proofErr w:type="spellEnd"/>
      <w:r w:rsidRPr="003135C1">
        <w:rPr>
          <w:sz w:val="28"/>
          <w:szCs w:val="28"/>
        </w:rPr>
        <w:t xml:space="preserve"> бас </w:t>
      </w:r>
      <w:proofErr w:type="spellStart"/>
      <w:r w:rsidRPr="003135C1">
        <w:rPr>
          <w:sz w:val="28"/>
          <w:szCs w:val="28"/>
        </w:rPr>
        <w:t>тартады</w:t>
      </w:r>
      <w:proofErr w:type="spellEnd"/>
      <w:r w:rsidRPr="003135C1">
        <w:rPr>
          <w:sz w:val="28"/>
          <w:szCs w:val="28"/>
        </w:rPr>
        <w:t>.</w:t>
      </w:r>
      <w:proofErr w:type="gramEnd"/>
    </w:p>
    <w:p w:rsidR="003135C1" w:rsidRPr="003135C1" w:rsidRDefault="00A53F07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proofErr w:type="spellStart"/>
      <w:r w:rsidRPr="003135C1">
        <w:rPr>
          <w:sz w:val="28"/>
          <w:szCs w:val="28"/>
        </w:rPr>
        <w:t>Ақпаратты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нақтылау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үшін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байланыс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телефондары</w:t>
      </w:r>
      <w:proofErr w:type="spellEnd"/>
      <w:r w:rsidRPr="003135C1">
        <w:rPr>
          <w:sz w:val="28"/>
          <w:szCs w:val="28"/>
        </w:rPr>
        <w:t xml:space="preserve"> мен </w:t>
      </w:r>
      <w:proofErr w:type="spellStart"/>
      <w:r w:rsidRPr="003135C1">
        <w:rPr>
          <w:sz w:val="28"/>
          <w:szCs w:val="28"/>
        </w:rPr>
        <w:t>электрондық</w:t>
      </w:r>
      <w:proofErr w:type="spellEnd"/>
      <w:r w:rsidRPr="003135C1">
        <w:rPr>
          <w:sz w:val="28"/>
          <w:szCs w:val="28"/>
        </w:rPr>
        <w:t xml:space="preserve"> </w:t>
      </w:r>
      <w:proofErr w:type="spellStart"/>
      <w:r w:rsidRPr="003135C1">
        <w:rPr>
          <w:sz w:val="28"/>
          <w:szCs w:val="28"/>
        </w:rPr>
        <w:t>мекенжайлары</w:t>
      </w:r>
      <w:proofErr w:type="spellEnd"/>
      <w:r w:rsidRPr="003135C1">
        <w:rPr>
          <w:sz w:val="28"/>
          <w:szCs w:val="28"/>
        </w:rPr>
        <w:t xml:space="preserve">: телефон 8 (7812) 300-666; </w:t>
      </w:r>
      <w:proofErr w:type="spellStart"/>
      <w:r w:rsidRPr="003135C1">
        <w:rPr>
          <w:sz w:val="28"/>
          <w:szCs w:val="28"/>
        </w:rPr>
        <w:t>эл</w:t>
      </w:r>
      <w:proofErr w:type="gramStart"/>
      <w:r w:rsidRPr="003135C1">
        <w:rPr>
          <w:sz w:val="28"/>
          <w:szCs w:val="28"/>
        </w:rPr>
        <w:t>.п</w:t>
      </w:r>
      <w:proofErr w:type="gramEnd"/>
      <w:r w:rsidRPr="003135C1">
        <w:rPr>
          <w:sz w:val="28"/>
          <w:szCs w:val="28"/>
        </w:rPr>
        <w:t>ошта</w:t>
      </w:r>
      <w:proofErr w:type="spellEnd"/>
      <w:r w:rsidRPr="003135C1">
        <w:rPr>
          <w:sz w:val="28"/>
          <w:szCs w:val="28"/>
        </w:rPr>
        <w:t xml:space="preserve">: </w:t>
      </w:r>
      <w:hyperlink r:id="rId7" w:history="1">
        <w:r w:rsidR="003135C1" w:rsidRPr="003135C1">
          <w:rPr>
            <w:rStyle w:val="a5"/>
            <w:sz w:val="28"/>
            <w:szCs w:val="28"/>
          </w:rPr>
          <w:t>Sad19@goo.edu.kz</w:t>
        </w:r>
      </w:hyperlink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Pr="003135C1" w:rsidRDefault="003135C1" w:rsidP="0031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135C1" w:rsidRDefault="003135C1" w:rsidP="00A53F0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3135C1" w:rsidRDefault="003135C1" w:rsidP="00A53F0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6D43BE" w:rsidRPr="00A53F07" w:rsidRDefault="00D3649F" w:rsidP="00A53F0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  <w:r w:rsidRPr="00A53F07">
        <w:rPr>
          <w:b/>
          <w:sz w:val="28"/>
          <w:szCs w:val="28"/>
        </w:rPr>
        <w:lastRenderedPageBreak/>
        <w:t>КГКП «</w:t>
      </w:r>
      <w:r w:rsidR="00A53F07" w:rsidRPr="00A53F07">
        <w:rPr>
          <w:b/>
          <w:sz w:val="28"/>
          <w:szCs w:val="28"/>
          <w:lang w:val="kk-KZ"/>
        </w:rPr>
        <w:t>Ясли</w:t>
      </w:r>
      <w:r w:rsidR="005D2817" w:rsidRPr="00A53F07">
        <w:rPr>
          <w:b/>
          <w:sz w:val="28"/>
          <w:szCs w:val="28"/>
          <w:lang w:val="kk-KZ"/>
        </w:rPr>
        <w:t xml:space="preserve"> сад №</w:t>
      </w:r>
      <w:r w:rsidR="00A53F07" w:rsidRPr="00A53F07">
        <w:rPr>
          <w:b/>
          <w:sz w:val="28"/>
          <w:szCs w:val="28"/>
          <w:lang w:val="kk-KZ"/>
        </w:rPr>
        <w:t>1</w:t>
      </w:r>
      <w:r w:rsidR="0019270C" w:rsidRPr="00A53F07">
        <w:rPr>
          <w:b/>
          <w:sz w:val="28"/>
          <w:szCs w:val="28"/>
          <w:lang w:val="kk-KZ"/>
        </w:rPr>
        <w:t>9</w:t>
      </w:r>
      <w:r w:rsidR="001C64E9" w:rsidRPr="00A53F07">
        <w:rPr>
          <w:b/>
          <w:sz w:val="28"/>
          <w:szCs w:val="28"/>
        </w:rPr>
        <w:t xml:space="preserve"> города Павлодара»</w:t>
      </w:r>
      <w:r w:rsidR="00124F76" w:rsidRPr="00A53F07">
        <w:rPr>
          <w:b/>
          <w:sz w:val="28"/>
          <w:szCs w:val="28"/>
        </w:rPr>
        <w:t xml:space="preserve"> </w:t>
      </w:r>
      <w:r w:rsidR="001C64E9" w:rsidRPr="00A53F07">
        <w:rPr>
          <w:b/>
          <w:sz w:val="28"/>
          <w:szCs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EF480D" w:rsidRPr="00A53F07">
        <w:rPr>
          <w:b/>
          <w:sz w:val="28"/>
          <w:szCs w:val="28"/>
        </w:rPr>
        <w:t>логопед</w:t>
      </w:r>
      <w:r w:rsidR="00A53F07" w:rsidRPr="00A53F07">
        <w:rPr>
          <w:b/>
          <w:sz w:val="28"/>
          <w:szCs w:val="28"/>
        </w:rPr>
        <w:t>а</w:t>
      </w:r>
      <w:r w:rsidR="00F961DA" w:rsidRPr="00A53F07">
        <w:rPr>
          <w:b/>
          <w:sz w:val="28"/>
          <w:szCs w:val="28"/>
        </w:rPr>
        <w:t xml:space="preserve"> </w:t>
      </w:r>
      <w:r w:rsidR="00A53F07" w:rsidRPr="00A53F07">
        <w:rPr>
          <w:b/>
          <w:sz w:val="28"/>
          <w:szCs w:val="28"/>
        </w:rPr>
        <w:t xml:space="preserve"> </w:t>
      </w:r>
    </w:p>
    <w:p w:rsidR="00124F76" w:rsidRPr="00A53F07" w:rsidRDefault="00124F76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6039" w:rsidRPr="00A53F07" w:rsidRDefault="00046039" w:rsidP="00A53F0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53F07">
        <w:rPr>
          <w:rFonts w:ascii="Times New Roman" w:hAnsi="Times New Roman" w:cs="Times New Roman"/>
          <w:sz w:val="28"/>
          <w:szCs w:val="28"/>
          <w:lang w:val="kk-KZ"/>
        </w:rPr>
        <w:t>14.1</w:t>
      </w:r>
      <w:r w:rsidR="00A53F07" w:rsidRPr="00A53F0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53F07">
        <w:rPr>
          <w:rFonts w:ascii="Times New Roman" w:hAnsi="Times New Roman" w:cs="Times New Roman"/>
          <w:sz w:val="28"/>
          <w:szCs w:val="28"/>
          <w:lang w:val="kk-KZ"/>
        </w:rPr>
        <w:t>.2022 г.</w:t>
      </w:r>
      <w:bookmarkStart w:id="0" w:name="_GoBack"/>
      <w:bookmarkEnd w:id="0"/>
    </w:p>
    <w:p w:rsidR="00A53F07" w:rsidRPr="00A53F07" w:rsidRDefault="00A53F07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53F07">
        <w:rPr>
          <w:b/>
          <w:sz w:val="28"/>
          <w:szCs w:val="28"/>
          <w:lang w:val="kk-KZ"/>
        </w:rPr>
        <w:t xml:space="preserve"> </w:t>
      </w:r>
      <w:r w:rsidR="0028392A" w:rsidRPr="00A53F07">
        <w:rPr>
          <w:sz w:val="28"/>
          <w:szCs w:val="28"/>
        </w:rPr>
        <w:t xml:space="preserve"> </w:t>
      </w:r>
      <w:r w:rsidR="00D3649F" w:rsidRPr="00A53F07">
        <w:rPr>
          <w:sz w:val="28"/>
          <w:szCs w:val="28"/>
        </w:rPr>
        <w:t>КГКП «</w:t>
      </w:r>
      <w:r w:rsidRPr="00A53F07">
        <w:rPr>
          <w:sz w:val="28"/>
          <w:szCs w:val="28"/>
          <w:lang w:val="kk-KZ"/>
        </w:rPr>
        <w:t>Ясли</w:t>
      </w:r>
      <w:r w:rsidR="005D2817" w:rsidRPr="00A53F07">
        <w:rPr>
          <w:sz w:val="28"/>
          <w:szCs w:val="28"/>
          <w:lang w:val="kk-KZ"/>
        </w:rPr>
        <w:t xml:space="preserve"> сад</w:t>
      </w:r>
      <w:r w:rsidR="00D3649F" w:rsidRPr="00A53F07">
        <w:rPr>
          <w:sz w:val="28"/>
          <w:szCs w:val="28"/>
        </w:rPr>
        <w:t xml:space="preserve"> №</w:t>
      </w:r>
      <w:r w:rsidR="003135C1">
        <w:rPr>
          <w:sz w:val="28"/>
          <w:szCs w:val="28"/>
          <w:lang w:val="kk-KZ"/>
        </w:rPr>
        <w:t>1</w:t>
      </w:r>
      <w:r w:rsidR="0019270C" w:rsidRPr="00A53F07">
        <w:rPr>
          <w:sz w:val="28"/>
          <w:szCs w:val="28"/>
          <w:lang w:val="kk-KZ"/>
        </w:rPr>
        <w:t>9</w:t>
      </w:r>
      <w:r w:rsidR="001C64E9" w:rsidRPr="00A53F07">
        <w:rPr>
          <w:sz w:val="28"/>
          <w:szCs w:val="28"/>
        </w:rPr>
        <w:t xml:space="preserve"> города Павлодара»  г.</w:t>
      </w:r>
      <w:r w:rsidR="00307A86" w:rsidRPr="00A53F07">
        <w:rPr>
          <w:sz w:val="28"/>
          <w:szCs w:val="28"/>
        </w:rPr>
        <w:t xml:space="preserve"> </w:t>
      </w:r>
      <w:r w:rsidR="001C64E9" w:rsidRPr="00A53F07">
        <w:rPr>
          <w:sz w:val="28"/>
          <w:szCs w:val="28"/>
        </w:rPr>
        <w:t xml:space="preserve">Павлодар, </w:t>
      </w:r>
      <w:r w:rsidR="00124F76" w:rsidRPr="00A53F07">
        <w:rPr>
          <w:sz w:val="28"/>
          <w:szCs w:val="28"/>
        </w:rPr>
        <w:t xml:space="preserve">улица </w:t>
      </w:r>
      <w:r w:rsidRPr="00A53F07">
        <w:rPr>
          <w:sz w:val="28"/>
          <w:szCs w:val="28"/>
          <w:lang w:val="kk-KZ"/>
        </w:rPr>
        <w:t>М.Жусупа</w:t>
      </w:r>
      <w:r w:rsidR="005D2817" w:rsidRPr="00A53F07">
        <w:rPr>
          <w:sz w:val="28"/>
          <w:szCs w:val="28"/>
        </w:rPr>
        <w:t xml:space="preserve">, </w:t>
      </w:r>
      <w:r w:rsidR="0019270C" w:rsidRPr="00A53F07">
        <w:rPr>
          <w:sz w:val="28"/>
          <w:szCs w:val="28"/>
          <w:lang w:val="kk-KZ"/>
        </w:rPr>
        <w:t>3</w:t>
      </w:r>
      <w:r w:rsidRPr="00A53F07">
        <w:rPr>
          <w:sz w:val="28"/>
          <w:szCs w:val="28"/>
          <w:lang w:val="kk-KZ"/>
        </w:rPr>
        <w:t>6</w:t>
      </w:r>
      <w:r w:rsidR="00D3649F" w:rsidRPr="00A53F07">
        <w:rPr>
          <w:sz w:val="28"/>
          <w:szCs w:val="28"/>
        </w:rPr>
        <w:t xml:space="preserve">, </w:t>
      </w:r>
      <w:r w:rsidRPr="00A53F07">
        <w:rPr>
          <w:sz w:val="28"/>
          <w:szCs w:val="28"/>
        </w:rPr>
        <w:t xml:space="preserve">телефон 8 (7812) 300-666; </w:t>
      </w:r>
      <w:proofErr w:type="spellStart"/>
      <w:r w:rsidRPr="00A53F07">
        <w:rPr>
          <w:sz w:val="28"/>
          <w:szCs w:val="28"/>
        </w:rPr>
        <w:t>эл</w:t>
      </w:r>
      <w:proofErr w:type="gramStart"/>
      <w:r w:rsidRPr="00A53F07">
        <w:rPr>
          <w:sz w:val="28"/>
          <w:szCs w:val="28"/>
        </w:rPr>
        <w:t>.п</w:t>
      </w:r>
      <w:proofErr w:type="gramEnd"/>
      <w:r w:rsidRPr="00A53F07">
        <w:rPr>
          <w:sz w:val="28"/>
          <w:szCs w:val="28"/>
        </w:rPr>
        <w:t>очта</w:t>
      </w:r>
      <w:proofErr w:type="spellEnd"/>
      <w:r w:rsidRPr="00A53F07">
        <w:rPr>
          <w:sz w:val="28"/>
          <w:szCs w:val="28"/>
        </w:rPr>
        <w:t xml:space="preserve">: Sad19@goo.edu.kz </w:t>
      </w:r>
    </w:p>
    <w:p w:rsidR="001C64E9" w:rsidRPr="00A53F07" w:rsidRDefault="00A53F07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  <w:lang w:val="kk-KZ"/>
        </w:rPr>
        <w:t>Ясли</w:t>
      </w:r>
      <w:r w:rsidR="005D2817" w:rsidRPr="00A53F07">
        <w:rPr>
          <w:sz w:val="28"/>
          <w:szCs w:val="28"/>
          <w:lang w:val="kk-KZ"/>
        </w:rPr>
        <w:t xml:space="preserve"> сад</w:t>
      </w:r>
      <w:r w:rsidR="00D3649F" w:rsidRPr="00A53F07">
        <w:rPr>
          <w:sz w:val="28"/>
          <w:szCs w:val="28"/>
        </w:rPr>
        <w:t xml:space="preserve"> </w:t>
      </w:r>
      <w:r w:rsidR="001C64E9" w:rsidRPr="00A53F07">
        <w:rPr>
          <w:sz w:val="28"/>
          <w:szCs w:val="28"/>
        </w:rPr>
        <w:t>с казахским и русским языком обучения.</w:t>
      </w:r>
      <w:r w:rsidR="00D3649F" w:rsidRPr="00A53F07">
        <w:rPr>
          <w:sz w:val="28"/>
          <w:szCs w:val="28"/>
        </w:rPr>
        <w:t xml:space="preserve"> </w:t>
      </w:r>
      <w:r w:rsidR="001C64E9" w:rsidRPr="00A53F07">
        <w:rPr>
          <w:sz w:val="28"/>
          <w:szCs w:val="28"/>
        </w:rPr>
        <w:t>Реализует</w:t>
      </w:r>
      <w:r w:rsidR="00D3649F" w:rsidRPr="00A53F07">
        <w:rPr>
          <w:sz w:val="28"/>
          <w:szCs w:val="28"/>
        </w:rPr>
        <w:t xml:space="preserve"> </w:t>
      </w:r>
      <w:r w:rsidR="001C64E9" w:rsidRPr="00A53F07">
        <w:rPr>
          <w:sz w:val="28"/>
          <w:szCs w:val="28"/>
        </w:rPr>
        <w:t>типовую учебную программу дошкольного воспитания и обучения Республики Казахстан.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</w:t>
      </w:r>
      <w:r w:rsidRPr="00A53F07">
        <w:rPr>
          <w:rStyle w:val="a4"/>
          <w:sz w:val="28"/>
          <w:szCs w:val="28"/>
        </w:rPr>
        <w:t>Квалификационные требования</w:t>
      </w:r>
      <w:r w:rsidRPr="00A53F07">
        <w:rPr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Требования к квалификации с определением профессиональных компетенций: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 1) педагог (без категории):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должен отвечать общим требованиям, предъявляемым к квалификации "педагог":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осуществлять индивидуальный подход в воспитании и обучении с учетом возрастных особенностей;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разрабатывать перспективный план и циклограмму;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осуществлять связь с родителями или лицами, их заменяющими;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участвовать в методической работе;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проводить диагностику развития детей, в том числе с особыми образовательными потребностями;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принимать участие в мероприятиях на уровне организации образования;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lastRenderedPageBreak/>
        <w:t> </w:t>
      </w:r>
      <w:r w:rsidRPr="00A53F07">
        <w:rPr>
          <w:rStyle w:val="a4"/>
          <w:sz w:val="28"/>
          <w:szCs w:val="28"/>
        </w:rPr>
        <w:t> Должностные обязанности:</w:t>
      </w:r>
      <w:r w:rsidR="00D3649F" w:rsidRPr="00A53F07">
        <w:rPr>
          <w:rStyle w:val="a4"/>
          <w:sz w:val="28"/>
          <w:szCs w:val="28"/>
        </w:rPr>
        <w:t xml:space="preserve"> </w:t>
      </w:r>
      <w:r w:rsidRPr="00A53F07">
        <w:rPr>
          <w:sz w:val="28"/>
          <w:szCs w:val="28"/>
        </w:rPr>
        <w:t>Обеспечивает охрану жизни и здоровья детей, применяет здоровье</w:t>
      </w:r>
      <w:r w:rsidR="00307A86" w:rsidRPr="00A53F07">
        <w:rPr>
          <w:sz w:val="28"/>
          <w:szCs w:val="28"/>
        </w:rPr>
        <w:t xml:space="preserve"> </w:t>
      </w:r>
      <w:r w:rsidRPr="00A53F07">
        <w:rPr>
          <w:sz w:val="28"/>
          <w:szCs w:val="28"/>
        </w:rPr>
        <w:t>сберегающие технологии в их воспитании и обучении.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A53F07">
        <w:rPr>
          <w:sz w:val="28"/>
          <w:szCs w:val="28"/>
        </w:rPr>
        <w:t>игровая</w:t>
      </w:r>
      <w:proofErr w:type="gramEnd"/>
      <w:r w:rsidRPr="00A53F07">
        <w:rPr>
          <w:sz w:val="28"/>
          <w:szCs w:val="28"/>
        </w:rPr>
        <w:t>, познавательная, двигательная, изобразительная, трудовая).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Осуществляет личностно-ориентированный подход в работе с детьми.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Проектирует воспитательно-образовательную деятельность на основе анализа достигнутых результатов.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rStyle w:val="a4"/>
          <w:sz w:val="28"/>
          <w:szCs w:val="28"/>
        </w:rPr>
        <w:t>      Должен знать:</w:t>
      </w:r>
      <w:r w:rsidRPr="00A53F07">
        <w:rPr>
          <w:sz w:val="28"/>
          <w:szCs w:val="28"/>
        </w:rPr>
        <w:t> </w:t>
      </w:r>
      <w:hyperlink r:id="rId8" w:anchor="z67" w:history="1">
        <w:r w:rsidRPr="00A53F07">
          <w:rPr>
            <w:rStyle w:val="a5"/>
            <w:sz w:val="28"/>
            <w:szCs w:val="28"/>
          </w:rPr>
          <w:t>Конституцию</w:t>
        </w:r>
      </w:hyperlink>
      <w:r w:rsidRPr="00A53F07">
        <w:rPr>
          <w:sz w:val="28"/>
          <w:szCs w:val="28"/>
        </w:rPr>
        <w:t> Республики Казахстан, </w:t>
      </w:r>
      <w:hyperlink r:id="rId9" w:anchor="z205" w:history="1">
        <w:r w:rsidRPr="00A53F07">
          <w:rPr>
            <w:rStyle w:val="a5"/>
            <w:sz w:val="28"/>
            <w:szCs w:val="28"/>
          </w:rPr>
          <w:t>Трудовой Кодекс</w:t>
        </w:r>
      </w:hyperlink>
      <w:r w:rsidRPr="00A53F07">
        <w:rPr>
          <w:sz w:val="28"/>
          <w:szCs w:val="28"/>
        </w:rPr>
        <w:t> Республики Казахстан, законы Республики Казахстан "</w:t>
      </w:r>
      <w:hyperlink r:id="rId10" w:anchor="z2" w:history="1">
        <w:r w:rsidRPr="00A53F07">
          <w:rPr>
            <w:rStyle w:val="a5"/>
            <w:sz w:val="28"/>
            <w:szCs w:val="28"/>
          </w:rPr>
          <w:t>Об образовании</w:t>
        </w:r>
      </w:hyperlink>
      <w:r w:rsidRPr="00A53F07">
        <w:rPr>
          <w:sz w:val="28"/>
          <w:szCs w:val="28"/>
        </w:rPr>
        <w:t>", "</w:t>
      </w:r>
      <w:hyperlink r:id="rId11" w:anchor="z4" w:history="1">
        <w:r w:rsidRPr="00A53F07">
          <w:rPr>
            <w:rStyle w:val="a5"/>
            <w:sz w:val="28"/>
            <w:szCs w:val="28"/>
          </w:rPr>
          <w:t>О статусе педагога</w:t>
        </w:r>
      </w:hyperlink>
      <w:r w:rsidRPr="00A53F07">
        <w:rPr>
          <w:sz w:val="28"/>
          <w:szCs w:val="28"/>
        </w:rPr>
        <w:t>", "</w:t>
      </w:r>
      <w:hyperlink r:id="rId12" w:anchor="z33" w:history="1">
        <w:r w:rsidRPr="00A53F07">
          <w:rPr>
            <w:rStyle w:val="a5"/>
            <w:sz w:val="28"/>
            <w:szCs w:val="28"/>
          </w:rPr>
          <w:t>О противодействии коррупции</w:t>
        </w:r>
      </w:hyperlink>
      <w:r w:rsidRPr="00A53F07">
        <w:rPr>
          <w:sz w:val="28"/>
          <w:szCs w:val="28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Pr="00A53F07" w:rsidRDefault="001C64E9" w:rsidP="00A53F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53F07">
        <w:rPr>
          <w:sz w:val="28"/>
          <w:szCs w:val="28"/>
        </w:rPr>
        <w:t>      нормативно - правовые документы по организации дошкольного воспитания и обучения.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Прием документов на занятие вакантной должност</w:t>
      </w:r>
      <w:r w:rsidR="00D3649F" w:rsidRPr="00A53F07">
        <w:rPr>
          <w:sz w:val="28"/>
          <w:szCs w:val="28"/>
        </w:rPr>
        <w:t>и осуществляет КГКП «</w:t>
      </w:r>
      <w:r w:rsidR="00A53F07" w:rsidRPr="00A53F07">
        <w:rPr>
          <w:sz w:val="28"/>
          <w:szCs w:val="28"/>
          <w:lang w:val="kk-KZ"/>
        </w:rPr>
        <w:t>Ясли</w:t>
      </w:r>
      <w:r w:rsidR="005D2817" w:rsidRPr="00A53F07">
        <w:rPr>
          <w:sz w:val="28"/>
          <w:szCs w:val="28"/>
          <w:lang w:val="kk-KZ"/>
        </w:rPr>
        <w:t xml:space="preserve"> сад</w:t>
      </w:r>
      <w:r w:rsidR="00D3649F" w:rsidRPr="00A53F07">
        <w:rPr>
          <w:sz w:val="28"/>
          <w:szCs w:val="28"/>
        </w:rPr>
        <w:t xml:space="preserve"> №</w:t>
      </w:r>
      <w:r w:rsidR="00A53F07" w:rsidRPr="00A53F07">
        <w:rPr>
          <w:sz w:val="28"/>
          <w:szCs w:val="28"/>
          <w:lang w:val="kk-KZ"/>
        </w:rPr>
        <w:t>1</w:t>
      </w:r>
      <w:r w:rsidR="0019270C" w:rsidRPr="00A53F07">
        <w:rPr>
          <w:sz w:val="28"/>
          <w:szCs w:val="28"/>
          <w:lang w:val="kk-KZ"/>
        </w:rPr>
        <w:t>9</w:t>
      </w:r>
      <w:r w:rsidRPr="00A53F07">
        <w:rPr>
          <w:sz w:val="28"/>
          <w:szCs w:val="28"/>
        </w:rPr>
        <w:t xml:space="preserve"> города Павлодара» </w:t>
      </w:r>
      <w:r w:rsidR="00D3649F" w:rsidRPr="00A53F07">
        <w:rPr>
          <w:sz w:val="28"/>
          <w:szCs w:val="28"/>
        </w:rPr>
        <w:t xml:space="preserve">улица </w:t>
      </w:r>
      <w:r w:rsidR="00A53F07" w:rsidRPr="00A53F07">
        <w:rPr>
          <w:sz w:val="28"/>
          <w:szCs w:val="28"/>
          <w:lang w:val="kk-KZ"/>
        </w:rPr>
        <w:t>М.Жусупа</w:t>
      </w:r>
      <w:r w:rsidR="005D2817" w:rsidRPr="00A53F07">
        <w:rPr>
          <w:sz w:val="28"/>
          <w:szCs w:val="28"/>
        </w:rPr>
        <w:t xml:space="preserve">, </w:t>
      </w:r>
      <w:r w:rsidR="0019270C" w:rsidRPr="00A53F07">
        <w:rPr>
          <w:sz w:val="28"/>
          <w:szCs w:val="28"/>
          <w:lang w:val="kk-KZ"/>
        </w:rPr>
        <w:t>3</w:t>
      </w:r>
      <w:r w:rsidR="00A53F07" w:rsidRPr="00A53F07">
        <w:rPr>
          <w:sz w:val="28"/>
          <w:szCs w:val="28"/>
          <w:lang w:val="kk-KZ"/>
        </w:rPr>
        <w:t>6</w:t>
      </w:r>
      <w:r w:rsidR="00D3649F" w:rsidRPr="00A53F07">
        <w:rPr>
          <w:sz w:val="28"/>
          <w:szCs w:val="28"/>
        </w:rPr>
        <w:t>.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rStyle w:val="a4"/>
          <w:sz w:val="28"/>
          <w:szCs w:val="28"/>
        </w:rPr>
        <w:t>Перечень документов, необходимых для участия в конкурсе: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lastRenderedPageBreak/>
        <w:t>      1) заявление об участии в конкурсе с указанием перечня прилагаемых документов по форме;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6) справку о состоянии здоровья по форме, утвержденной </w:t>
      </w:r>
      <w:hyperlink r:id="rId13" w:anchor="z3" w:history="1">
        <w:r w:rsidRPr="00A53F07">
          <w:rPr>
            <w:rStyle w:val="a5"/>
            <w:sz w:val="28"/>
            <w:szCs w:val="28"/>
          </w:rPr>
          <w:t>приказом</w:t>
        </w:r>
      </w:hyperlink>
      <w:r w:rsidRPr="00A53F07">
        <w:rPr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53F07">
        <w:rPr>
          <w:sz w:val="28"/>
          <w:szCs w:val="28"/>
        </w:rPr>
        <w:t>Р</w:t>
      </w:r>
      <w:proofErr w:type="gramEnd"/>
      <w:r w:rsidRPr="00A53F07">
        <w:rPr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7) справку с психоневрологической организации;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 8) справку с наркологической организации;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>     </w:t>
      </w:r>
      <w:r w:rsidR="0019270C" w:rsidRPr="00A53F07">
        <w:rPr>
          <w:sz w:val="28"/>
          <w:szCs w:val="28"/>
          <w:lang w:val="kk-KZ"/>
        </w:rPr>
        <w:t xml:space="preserve"> </w:t>
      </w:r>
      <w:r w:rsidRPr="00A53F07">
        <w:rPr>
          <w:sz w:val="28"/>
          <w:szCs w:val="28"/>
        </w:rPr>
        <w:t>9)</w:t>
      </w:r>
      <w:r w:rsidR="0019270C" w:rsidRPr="00A53F07">
        <w:rPr>
          <w:sz w:val="28"/>
          <w:szCs w:val="28"/>
          <w:lang w:val="kk-KZ"/>
        </w:rPr>
        <w:t xml:space="preserve"> </w:t>
      </w:r>
      <w:r w:rsidRPr="00A53F07">
        <w:rPr>
          <w:sz w:val="28"/>
          <w:szCs w:val="28"/>
        </w:rP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 w:rsidRPr="00A53F07">
        <w:rPr>
          <w:sz w:val="28"/>
          <w:szCs w:val="28"/>
          <w:lang w:val="kk-KZ"/>
        </w:rPr>
        <w:t xml:space="preserve">педагог, </w:t>
      </w:r>
      <w:r w:rsidRPr="00A53F07">
        <w:rPr>
          <w:sz w:val="28"/>
          <w:szCs w:val="28"/>
        </w:rPr>
        <w:t>педагога-модератора, педагога-эксперта, педагога-исследователя, педагога-мастера (при наличии);</w:t>
      </w:r>
    </w:p>
    <w:p w:rsidR="001C64E9" w:rsidRPr="00A53F07" w:rsidRDefault="001C64E9" w:rsidP="001C64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07">
        <w:rPr>
          <w:sz w:val="28"/>
          <w:szCs w:val="28"/>
        </w:rPr>
        <w:t xml:space="preserve">      10) заполненный Оценочный лист кандидата на вакантную или временно вакантную должность </w:t>
      </w:r>
      <w:r w:rsidR="00EF480D" w:rsidRPr="00A53F07">
        <w:rPr>
          <w:sz w:val="28"/>
          <w:szCs w:val="28"/>
          <w:lang w:val="kk-KZ"/>
        </w:rPr>
        <w:t>логопед</w:t>
      </w:r>
      <w:r w:rsidRPr="00A53F07">
        <w:rPr>
          <w:sz w:val="28"/>
          <w:szCs w:val="28"/>
        </w:rPr>
        <w:t>.</w:t>
      </w:r>
    </w:p>
    <w:p w:rsidR="001C64E9" w:rsidRPr="00A53F07" w:rsidRDefault="001C64E9" w:rsidP="00D364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53F07">
        <w:rPr>
          <w:sz w:val="28"/>
          <w:szCs w:val="28"/>
        </w:rPr>
        <w:t>Услугодатель</w:t>
      </w:r>
      <w:proofErr w:type="spellEnd"/>
      <w:r w:rsidRPr="00A53F07">
        <w:rPr>
          <w:sz w:val="28"/>
          <w:szCs w:val="28"/>
        </w:rPr>
        <w:t xml:space="preserve"> отказывает в оказании государственной услуги, в</w:t>
      </w:r>
      <w:r w:rsidR="00D3649F" w:rsidRPr="00A53F07">
        <w:rPr>
          <w:sz w:val="28"/>
          <w:szCs w:val="28"/>
        </w:rPr>
        <w:t xml:space="preserve"> с</w:t>
      </w:r>
      <w:r w:rsidRPr="00A53F07">
        <w:rPr>
          <w:sz w:val="28"/>
          <w:szCs w:val="28"/>
        </w:rPr>
        <w:t>лучаях установления недостоверности документов, представленных</w:t>
      </w:r>
      <w:r w:rsidR="00D3649F" w:rsidRPr="00A53F07">
        <w:rPr>
          <w:sz w:val="28"/>
          <w:szCs w:val="28"/>
        </w:rPr>
        <w:t xml:space="preserve"> </w:t>
      </w:r>
      <w:proofErr w:type="spellStart"/>
      <w:r w:rsidRPr="00A53F07">
        <w:rPr>
          <w:sz w:val="28"/>
          <w:szCs w:val="28"/>
        </w:rPr>
        <w:t>услугополучателем</w:t>
      </w:r>
      <w:proofErr w:type="spellEnd"/>
      <w:r w:rsidRPr="00A53F07">
        <w:rPr>
          <w:sz w:val="28"/>
          <w:szCs w:val="28"/>
        </w:rPr>
        <w:t xml:space="preserve"> для получения государственной услуги, и (или)</w:t>
      </w:r>
      <w:r w:rsidR="00D3649F" w:rsidRPr="00A53F07">
        <w:rPr>
          <w:sz w:val="28"/>
          <w:szCs w:val="28"/>
        </w:rPr>
        <w:t xml:space="preserve"> </w:t>
      </w:r>
      <w:r w:rsidRPr="00A53F07">
        <w:rPr>
          <w:sz w:val="28"/>
          <w:szCs w:val="28"/>
        </w:rPr>
        <w:t>данных (сведений), содержащихся в них, необходимых для оказания</w:t>
      </w:r>
      <w:r w:rsidR="00D3649F" w:rsidRPr="00A53F07">
        <w:rPr>
          <w:sz w:val="28"/>
          <w:szCs w:val="28"/>
        </w:rPr>
        <w:t xml:space="preserve"> </w:t>
      </w:r>
      <w:r w:rsidRPr="00A53F07">
        <w:rPr>
          <w:sz w:val="28"/>
          <w:szCs w:val="28"/>
        </w:rPr>
        <w:t>государственной услуги.</w:t>
      </w:r>
    </w:p>
    <w:p w:rsidR="002D3881" w:rsidRPr="00A53F07" w:rsidRDefault="001C64E9" w:rsidP="00A53F0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3F07">
        <w:rPr>
          <w:rStyle w:val="a4"/>
          <w:sz w:val="28"/>
          <w:szCs w:val="28"/>
        </w:rPr>
        <w:t>Контактные телефоны и электронные адреса для уточнения информации:</w:t>
      </w:r>
      <w:r w:rsidR="00D3649F" w:rsidRPr="00A53F07">
        <w:rPr>
          <w:rStyle w:val="a4"/>
          <w:sz w:val="28"/>
          <w:szCs w:val="28"/>
        </w:rPr>
        <w:t xml:space="preserve"> </w:t>
      </w:r>
      <w:r w:rsidR="00A53F07" w:rsidRPr="00A53F07">
        <w:rPr>
          <w:sz w:val="28"/>
          <w:szCs w:val="28"/>
        </w:rPr>
        <w:t xml:space="preserve">телефон 8 (7812) 300-666; </w:t>
      </w:r>
      <w:proofErr w:type="spellStart"/>
      <w:r w:rsidR="00A53F07" w:rsidRPr="00A53F07">
        <w:rPr>
          <w:sz w:val="28"/>
          <w:szCs w:val="28"/>
        </w:rPr>
        <w:t>эл</w:t>
      </w:r>
      <w:proofErr w:type="gramStart"/>
      <w:r w:rsidR="00A53F07" w:rsidRPr="00A53F07">
        <w:rPr>
          <w:sz w:val="28"/>
          <w:szCs w:val="28"/>
        </w:rPr>
        <w:t>.п</w:t>
      </w:r>
      <w:proofErr w:type="gramEnd"/>
      <w:r w:rsidR="00A53F07" w:rsidRPr="00A53F07">
        <w:rPr>
          <w:sz w:val="28"/>
          <w:szCs w:val="28"/>
        </w:rPr>
        <w:t>очта</w:t>
      </w:r>
      <w:proofErr w:type="spellEnd"/>
      <w:r w:rsidR="00A53F07" w:rsidRPr="00A53F07">
        <w:rPr>
          <w:sz w:val="28"/>
          <w:szCs w:val="28"/>
        </w:rPr>
        <w:t xml:space="preserve">: </w:t>
      </w:r>
      <w:hyperlink r:id="rId14" w:history="1">
        <w:r w:rsidR="00A53F07" w:rsidRPr="00A53F07">
          <w:rPr>
            <w:rStyle w:val="a5"/>
            <w:sz w:val="28"/>
            <w:szCs w:val="28"/>
          </w:rPr>
          <w:t>Sad19@goo.edu.kz</w:t>
        </w:r>
      </w:hyperlink>
      <w:r w:rsidR="00A53F07" w:rsidRPr="00A53F07">
        <w:rPr>
          <w:sz w:val="28"/>
          <w:szCs w:val="28"/>
          <w:lang w:val="kk-KZ"/>
        </w:rPr>
        <w:t xml:space="preserve"> </w:t>
      </w:r>
    </w:p>
    <w:p w:rsidR="002D3881" w:rsidRPr="00A53F07" w:rsidRDefault="002D3881" w:rsidP="002D3881">
      <w:pPr>
        <w:spacing w:after="0" w:line="240" w:lineRule="auto"/>
        <w:ind w:left="142" w:right="1835" w:firstLine="1"/>
        <w:jc w:val="center"/>
        <w:rPr>
          <w:sz w:val="28"/>
          <w:szCs w:val="28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p w:rsidR="00A53F07" w:rsidRDefault="00A53F07" w:rsidP="002D3881">
      <w:pPr>
        <w:spacing w:after="0" w:line="240" w:lineRule="auto"/>
        <w:ind w:left="142" w:right="1835" w:firstLine="1"/>
        <w:jc w:val="center"/>
        <w:rPr>
          <w:sz w:val="20"/>
          <w:lang w:val="kk-KZ"/>
        </w:rPr>
      </w:pPr>
    </w:p>
    <w:sectPr w:rsidR="00A53F07" w:rsidSect="003135C1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46039"/>
    <w:rsid w:val="000C4DB4"/>
    <w:rsid w:val="00124F76"/>
    <w:rsid w:val="0019270C"/>
    <w:rsid w:val="001C64E9"/>
    <w:rsid w:val="0028392A"/>
    <w:rsid w:val="002D3881"/>
    <w:rsid w:val="00307A86"/>
    <w:rsid w:val="003135C1"/>
    <w:rsid w:val="00391982"/>
    <w:rsid w:val="0047560D"/>
    <w:rsid w:val="0058192E"/>
    <w:rsid w:val="005D2817"/>
    <w:rsid w:val="006A6A92"/>
    <w:rsid w:val="006C2198"/>
    <w:rsid w:val="006D43BE"/>
    <w:rsid w:val="00740A35"/>
    <w:rsid w:val="007F60A1"/>
    <w:rsid w:val="008A23B8"/>
    <w:rsid w:val="00A53F07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hyperlink" Target="https://adilet.zan.kz/rus/docs/V2000021579" TargetMode="External"/><Relationship Id="rId3" Type="http://schemas.openxmlformats.org/officeDocument/2006/relationships/styles" Target="styles.xml"/><Relationship Id="rId7" Type="http://schemas.openxmlformats.org/officeDocument/2006/relationships/hyperlink" Target="mailto:Sad19@goo.edu.kz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07000031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K1500000414" TargetMode="External"/><Relationship Id="rId14" Type="http://schemas.openxmlformats.org/officeDocument/2006/relationships/hyperlink" Target="mailto:Sad19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B6987-C937-4613-BC45-B41B397F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28</cp:revision>
  <cp:lastPrinted>2022-08-24T08:52:00Z</cp:lastPrinted>
  <dcterms:created xsi:type="dcterms:W3CDTF">2022-01-17T06:40:00Z</dcterms:created>
  <dcterms:modified xsi:type="dcterms:W3CDTF">2022-12-14T10:45:00Z</dcterms:modified>
</cp:coreProperties>
</file>