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74DD93BC"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w:t>
      </w:r>
      <w:r w:rsidR="00342872">
        <w:rPr>
          <w:rFonts w:ascii="Times New Roman" w:eastAsia="Times New Roman" w:hAnsi="Times New Roman" w:cs="Times New Roman"/>
          <w:b/>
          <w:bCs/>
          <w:color w:val="000000"/>
          <w:sz w:val="20"/>
          <w:szCs w:val="20"/>
          <w:lang w:val="kk-KZ"/>
        </w:rPr>
        <w:t xml:space="preserve">ытатын </w:t>
      </w:r>
      <w:r w:rsidR="00086169">
        <w:rPr>
          <w:rFonts w:ascii="Times New Roman" w:eastAsia="Times New Roman" w:hAnsi="Times New Roman" w:cs="Times New Roman"/>
          <w:b/>
          <w:bCs/>
          <w:color w:val="000000"/>
          <w:sz w:val="20"/>
          <w:szCs w:val="20"/>
          <w:lang w:val="kk-KZ"/>
        </w:rPr>
        <w:t>биология</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7E2880" w14:paraId="463B6485" w14:textId="77777777" w:rsidTr="00DC10A3">
        <w:trPr>
          <w:trHeight w:val="711"/>
        </w:trPr>
        <w:tc>
          <w:tcPr>
            <w:tcW w:w="514"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C10A3">
        <w:trPr>
          <w:trHeight w:val="453"/>
        </w:trPr>
        <w:tc>
          <w:tcPr>
            <w:tcW w:w="514"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C10A3">
        <w:trPr>
          <w:trHeight w:val="328"/>
        </w:trPr>
        <w:tc>
          <w:tcPr>
            <w:tcW w:w="514"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C10A3">
        <w:trPr>
          <w:trHeight w:val="203"/>
        </w:trPr>
        <w:tc>
          <w:tcPr>
            <w:tcW w:w="514"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C10A3">
        <w:trPr>
          <w:trHeight w:val="570"/>
        </w:trPr>
        <w:tc>
          <w:tcPr>
            <w:tcW w:w="514"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7EC23F50" w14:textId="010F5951" w:rsidR="005B4175" w:rsidRDefault="0086284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тілде </w:t>
            </w:r>
            <w:r w:rsidR="00086169">
              <w:rPr>
                <w:rFonts w:ascii="Times New Roman" w:eastAsia="Times New Roman" w:hAnsi="Times New Roman" w:cs="Times New Roman"/>
                <w:bCs/>
                <w:color w:val="000000"/>
                <w:sz w:val="20"/>
                <w:szCs w:val="20"/>
                <w:lang w:val="kk-KZ"/>
              </w:rPr>
              <w:t>биология</w:t>
            </w:r>
            <w:r>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570B39" w14:paraId="41A22F3A" w14:textId="77777777" w:rsidTr="00DC10A3">
        <w:trPr>
          <w:trHeight w:val="825"/>
        </w:trPr>
        <w:tc>
          <w:tcPr>
            <w:tcW w:w="514"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C10A3">
        <w:trPr>
          <w:trHeight w:val="638"/>
        </w:trPr>
        <w:tc>
          <w:tcPr>
            <w:tcW w:w="514"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570B39" w14:paraId="5FB75791" w14:textId="77777777" w:rsidTr="00DC10A3">
        <w:tc>
          <w:tcPr>
            <w:tcW w:w="514"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C10A3">
        <w:trPr>
          <w:trHeight w:val="423"/>
        </w:trPr>
        <w:tc>
          <w:tcPr>
            <w:tcW w:w="514"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5F711678" w14:textId="132238EE" w:rsidR="00B1578A" w:rsidRDefault="00570B39"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26.12.22</w:t>
            </w:r>
            <w:r w:rsidR="00932150" w:rsidRPr="00401EA2">
              <w:rPr>
                <w:rFonts w:ascii="Times New Roman" w:eastAsia="Times New Roman" w:hAnsi="Times New Roman" w:cs="Times New Roman"/>
                <w:bCs/>
                <w:color w:val="000000"/>
                <w:sz w:val="20"/>
                <w:szCs w:val="20"/>
                <w:lang w:val="kk-KZ"/>
              </w:rPr>
              <w:t>-</w:t>
            </w:r>
            <w:r>
              <w:rPr>
                <w:rFonts w:ascii="Times New Roman" w:eastAsia="Times New Roman" w:hAnsi="Times New Roman" w:cs="Times New Roman"/>
                <w:bCs/>
                <w:color w:val="000000"/>
                <w:sz w:val="20"/>
                <w:szCs w:val="20"/>
                <w:lang w:val="kk-KZ"/>
              </w:rPr>
              <w:t>5</w:t>
            </w:r>
            <w:r w:rsidR="00401EA2">
              <w:rPr>
                <w:rFonts w:ascii="Times New Roman" w:eastAsia="Times New Roman" w:hAnsi="Times New Roman" w:cs="Times New Roman"/>
                <w:bCs/>
                <w:color w:val="000000"/>
                <w:sz w:val="20"/>
                <w:szCs w:val="20"/>
                <w:lang w:val="kk-KZ"/>
              </w:rPr>
              <w:t>.0</w:t>
            </w:r>
            <w:r>
              <w:rPr>
                <w:rFonts w:ascii="Times New Roman" w:eastAsia="Times New Roman" w:hAnsi="Times New Roman" w:cs="Times New Roman"/>
                <w:bCs/>
                <w:color w:val="000000"/>
                <w:sz w:val="20"/>
                <w:szCs w:val="20"/>
                <w:lang w:val="kk-KZ"/>
              </w:rPr>
              <w:t>1</w:t>
            </w:r>
            <w:r w:rsidR="00932150" w:rsidRPr="00401EA2">
              <w:rPr>
                <w:rFonts w:ascii="Times New Roman" w:eastAsia="Times New Roman" w:hAnsi="Times New Roman" w:cs="Times New Roman"/>
                <w:bCs/>
                <w:color w:val="000000"/>
                <w:sz w:val="20"/>
                <w:szCs w:val="20"/>
                <w:lang w:val="kk-KZ"/>
              </w:rPr>
              <w:t>.2022</w:t>
            </w:r>
          </w:p>
          <w:p w14:paraId="1077EDA9" w14:textId="77777777" w:rsidR="005B4175" w:rsidRPr="00401EA2" w:rsidRDefault="005B4175" w:rsidP="00401EA2">
            <w:pPr>
              <w:spacing w:line="345" w:lineRule="atLeast"/>
              <w:textAlignment w:val="baseline"/>
              <w:outlineLvl w:val="2"/>
              <w:rPr>
                <w:rFonts w:ascii="Times New Roman" w:eastAsia="Times New Roman" w:hAnsi="Times New Roman" w:cs="Times New Roman"/>
                <w:bCs/>
                <w:color w:val="000000"/>
                <w:sz w:val="20"/>
                <w:szCs w:val="20"/>
                <w:lang w:val="kk-KZ"/>
              </w:rPr>
            </w:pPr>
          </w:p>
        </w:tc>
      </w:tr>
      <w:tr w:rsidR="00B1578A" w:rsidRPr="00570B39" w14:paraId="424A2060" w14:textId="77777777" w:rsidTr="00DC10A3">
        <w:tc>
          <w:tcPr>
            <w:tcW w:w="514"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 xml:space="preserve">денсаулық жағдайы туралы </w:t>
            </w:r>
            <w:proofErr w:type="gramStart"/>
            <w:r w:rsidRPr="00401EA2">
              <w:rPr>
                <w:rFonts w:ascii="Times New Roman" w:eastAsia="Times New Roman" w:hAnsi="Times New Roman" w:cs="Times New Roman"/>
                <w:b/>
                <w:bCs/>
                <w:color w:val="000000"/>
                <w:sz w:val="20"/>
                <w:szCs w:val="20"/>
              </w:rPr>
              <w:t>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r w:rsidR="00D478D0" w:rsidRPr="00401EA2" w14:paraId="03C9FDDE" w14:textId="77777777" w:rsidTr="00D478D0">
        <w:trPr>
          <w:trHeight w:val="781"/>
        </w:trPr>
        <w:tc>
          <w:tcPr>
            <w:tcW w:w="5778" w:type="dxa"/>
            <w:gridSpan w:val="3"/>
            <w:tcBorders>
              <w:top w:val="nil"/>
              <w:left w:val="nil"/>
              <w:bottom w:val="nil"/>
              <w:right w:val="nil"/>
            </w:tcBorders>
          </w:tcPr>
          <w:p w14:paraId="30C8E149"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25778244"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74CD2EE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E8C9F8A"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3D172AE"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5297FA9"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6413595F"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55588FB1"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18D4EA5"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50EE582"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078796B4"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77AD2F22"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49F630F3"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04C0AF06"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F073D5D"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771CE278"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14:paraId="2A2917F8"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5896109"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конкурс жариялаған мемлекеттік орган</w:t>
      </w:r>
      <w:r w:rsidRPr="00401EA2">
        <w:rPr>
          <w:rFonts w:ascii="Times New Roman" w:hAnsi="Times New Roman" w:cs="Times New Roman"/>
          <w:sz w:val="20"/>
          <w:szCs w:val="20"/>
          <w:lang w:val="kk-KZ"/>
        </w:rPr>
        <w:t>)</w:t>
      </w:r>
    </w:p>
    <w:p w14:paraId="025C44E1"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28CB1E77"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135C93F3" w14:textId="77777777" w:rsidR="00F7191E" w:rsidRPr="00570B39"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570B39">
        <w:rPr>
          <w:rFonts w:ascii="Times New Roman" w:hAnsi="Times New Roman" w:cs="Times New Roman"/>
          <w:sz w:val="20"/>
          <w:szCs w:val="20"/>
          <w:lang w:val="kk-KZ"/>
        </w:rPr>
        <w:t xml:space="preserve"> (кандидаттың Т.А.Ә. (болған жағдайда), ЖСН</w:t>
      </w:r>
    </w:p>
    <w:p w14:paraId="61A49E27" w14:textId="77777777" w:rsidR="00F7191E" w:rsidRPr="00401EA2" w:rsidRDefault="00F7191E" w:rsidP="00F7191E">
      <w:pPr>
        <w:spacing w:after="0" w:line="240" w:lineRule="auto"/>
        <w:rPr>
          <w:rFonts w:ascii="Times New Roman" w:hAnsi="Times New Roman" w:cs="Times New Roman"/>
          <w:sz w:val="20"/>
          <w:szCs w:val="20"/>
          <w:lang w:val="kk-KZ"/>
        </w:rPr>
      </w:pPr>
      <w:r w:rsidRPr="00570B39">
        <w:rPr>
          <w:rFonts w:ascii="Times New Roman" w:hAnsi="Times New Roman" w:cs="Times New Roman"/>
          <w:sz w:val="20"/>
          <w:szCs w:val="20"/>
          <w:lang w:val="kk-KZ"/>
        </w:rPr>
        <w:t>_________________________________________________________________________________________</w:t>
      </w:r>
    </w:p>
    <w:p w14:paraId="035425F3" w14:textId="77777777" w:rsidR="00F7191E" w:rsidRPr="00401EA2" w:rsidRDefault="00F7191E" w:rsidP="00F7191E">
      <w:pPr>
        <w:spacing w:after="0" w:line="240" w:lineRule="auto"/>
        <w:rPr>
          <w:rFonts w:ascii="Times New Roman" w:hAnsi="Times New Roman" w:cs="Times New Roman"/>
          <w:sz w:val="20"/>
          <w:szCs w:val="20"/>
          <w:lang w:val="kk-KZ"/>
        </w:rPr>
      </w:pPr>
      <w:r w:rsidRPr="00570B39">
        <w:rPr>
          <w:rFonts w:ascii="Times New Roman" w:hAnsi="Times New Roman" w:cs="Times New Roman"/>
          <w:sz w:val="20"/>
          <w:szCs w:val="20"/>
          <w:lang w:val="kk-KZ"/>
        </w:rPr>
        <w:t>_________________________________________________________________________________________</w:t>
      </w:r>
    </w:p>
    <w:p w14:paraId="4E407E58" w14:textId="77777777" w:rsidR="00F7191E" w:rsidRPr="00570B39" w:rsidRDefault="00F7191E" w:rsidP="00F7191E">
      <w:pPr>
        <w:spacing w:after="0" w:line="240" w:lineRule="auto"/>
        <w:jc w:val="center"/>
        <w:rPr>
          <w:rFonts w:ascii="Times New Roman" w:hAnsi="Times New Roman" w:cs="Times New Roman"/>
          <w:sz w:val="20"/>
          <w:szCs w:val="20"/>
          <w:lang w:val="kk-KZ"/>
        </w:rPr>
      </w:pPr>
      <w:r w:rsidRPr="00570B39">
        <w:rPr>
          <w:rFonts w:ascii="Times New Roman" w:hAnsi="Times New Roman" w:cs="Times New Roman"/>
          <w:sz w:val="20"/>
          <w:szCs w:val="20"/>
          <w:lang w:val="kk-KZ"/>
        </w:rPr>
        <w:t>(лауазымы, жұмыс орны)</w:t>
      </w:r>
    </w:p>
    <w:p w14:paraId="1B3BD01D" w14:textId="77777777" w:rsidR="00F7191E" w:rsidRPr="00401EA2" w:rsidRDefault="00F7191E" w:rsidP="00F7191E">
      <w:pPr>
        <w:spacing w:after="0" w:line="240" w:lineRule="auto"/>
        <w:rPr>
          <w:rFonts w:ascii="Times New Roman" w:hAnsi="Times New Roman" w:cs="Times New Roman"/>
          <w:sz w:val="20"/>
          <w:szCs w:val="20"/>
          <w:lang w:val="kk-KZ"/>
        </w:rPr>
      </w:pPr>
      <w:r w:rsidRPr="00570B39">
        <w:rPr>
          <w:rFonts w:ascii="Times New Roman" w:hAnsi="Times New Roman" w:cs="Times New Roman"/>
          <w:sz w:val="20"/>
          <w:szCs w:val="20"/>
          <w:lang w:val="kk-KZ"/>
        </w:rPr>
        <w:t>_________________________________________________________________________________________</w:t>
      </w:r>
    </w:p>
    <w:p w14:paraId="60ABA05B"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333A943"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5FF13FE3" w14:textId="77777777" w:rsidR="00F7191E" w:rsidRPr="00401EA2" w:rsidRDefault="00F7191E" w:rsidP="00F7191E">
      <w:pPr>
        <w:spacing w:after="0"/>
        <w:rPr>
          <w:rFonts w:ascii="Times New Roman" w:hAnsi="Times New Roman" w:cs="Times New Roman"/>
          <w:b/>
          <w:sz w:val="20"/>
          <w:szCs w:val="20"/>
          <w:lang w:val="kk-KZ"/>
        </w:rPr>
      </w:pPr>
    </w:p>
    <w:p w14:paraId="452CCB6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284AD8C"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1702C05C"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5F9A3D7F"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3B361431"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4B17A96"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47B89DB7"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10874B6D"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3165553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781DBF2"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6BDF8DA8"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7A4A4F74"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0FD704DD"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46E23F2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58CA05E3" w14:textId="77777777" w:rsidTr="00DF4A7D">
        <w:trPr>
          <w:trHeight w:val="1052"/>
        </w:trPr>
        <w:tc>
          <w:tcPr>
            <w:tcW w:w="2127" w:type="dxa"/>
          </w:tcPr>
          <w:p w14:paraId="709E26E4"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7E46E39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0965EA5"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орнының атауы</w:t>
            </w:r>
          </w:p>
        </w:tc>
        <w:tc>
          <w:tcPr>
            <w:tcW w:w="1559" w:type="dxa"/>
          </w:tcPr>
          <w:p w14:paraId="23B98F60"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кезеңі</w:t>
            </w:r>
          </w:p>
        </w:tc>
        <w:tc>
          <w:tcPr>
            <w:tcW w:w="2977" w:type="dxa"/>
          </w:tcPr>
          <w:p w14:paraId="20BE0888"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Диплом бойынша мамандығы</w:t>
            </w:r>
          </w:p>
          <w:p w14:paraId="355A004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1A54A973" w14:textId="77777777" w:rsidTr="00DF4A7D">
        <w:trPr>
          <w:trHeight w:val="895"/>
        </w:trPr>
        <w:tc>
          <w:tcPr>
            <w:tcW w:w="2127" w:type="dxa"/>
          </w:tcPr>
          <w:p w14:paraId="5950C658"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0AD5FD48"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4E62686E"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304D236C" w14:textId="77777777" w:rsidR="00437A2D" w:rsidRPr="00401EA2" w:rsidRDefault="00437A2D" w:rsidP="00C424F6">
            <w:pPr>
              <w:jc w:val="both"/>
              <w:rPr>
                <w:rFonts w:ascii="Times New Roman" w:hAnsi="Times New Roman" w:cs="Times New Roman"/>
                <w:sz w:val="20"/>
                <w:szCs w:val="20"/>
                <w:lang w:val="en-US"/>
              </w:rPr>
            </w:pPr>
          </w:p>
        </w:tc>
      </w:tr>
    </w:tbl>
    <w:p w14:paraId="3CF551A2"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2A4977D0"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Біліктілік санатының болуы (берген (растаған) күні):___________________________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5F8636BC"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3AEEB1C6"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7226CCD9"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Педагогикалық</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өтілі</w:t>
      </w:r>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558D8B74"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Келесі</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нәтижелерім</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322BCD43"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56E614D"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0697984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00B96BFB"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47038A6"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403A288C"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Наградалары, атақтары, дәрежесі,</w:t>
      </w:r>
      <w:r w:rsidR="00437A2D" w:rsidRPr="00401EA2">
        <w:rPr>
          <w:rFonts w:ascii="Times New Roman" w:hAnsi="Times New Roman" w:cs="Times New Roman"/>
          <w:sz w:val="20"/>
          <w:szCs w:val="20"/>
          <w:lang w:val="en-US"/>
        </w:rPr>
        <w:t xml:space="preserve"> ғылыми дәрежесі, ғылыми атағы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2326BE9"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3629672"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68327438"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72A17C41" w14:textId="77777777" w:rsidR="00C424F6" w:rsidRPr="00401EA2" w:rsidRDefault="00437A2D"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Cондай-ақ </w:t>
      </w:r>
      <w:r w:rsidR="00C424F6" w:rsidRPr="00401EA2">
        <w:rPr>
          <w:rFonts w:ascii="Times New Roman" w:hAnsi="Times New Roman" w:cs="Times New Roman"/>
          <w:sz w:val="20"/>
          <w:szCs w:val="20"/>
          <w:lang w:val="en-US"/>
        </w:rPr>
        <w:t>қосымша мәліметтері (болған жағдайда)</w:t>
      </w:r>
    </w:p>
    <w:p w14:paraId="3828C9BE"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0FD048E1"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488A4D2"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927F843" w14:textId="77777777" w:rsidR="00C424F6" w:rsidRPr="00401EA2" w:rsidRDefault="00C424F6" w:rsidP="00F7191E">
      <w:pPr>
        <w:spacing w:after="0" w:line="240" w:lineRule="auto"/>
        <w:rPr>
          <w:rFonts w:ascii="Times New Roman" w:hAnsi="Times New Roman" w:cs="Times New Roman"/>
          <w:sz w:val="20"/>
          <w:szCs w:val="20"/>
          <w:lang w:val="kk-KZ"/>
        </w:rPr>
      </w:pPr>
    </w:p>
    <w:p w14:paraId="1D6BF25E" w14:textId="77777777" w:rsidR="00437A2D" w:rsidRPr="00401EA2" w:rsidRDefault="00437A2D" w:rsidP="00452A41">
      <w:pPr>
        <w:spacing w:after="0" w:line="240" w:lineRule="auto"/>
        <w:rPr>
          <w:rFonts w:ascii="Times New Roman" w:hAnsi="Times New Roman" w:cs="Times New Roman"/>
          <w:sz w:val="20"/>
          <w:szCs w:val="20"/>
          <w:lang w:val="en-US"/>
        </w:rPr>
      </w:pPr>
    </w:p>
    <w:p w14:paraId="513DB353"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lastRenderedPageBreak/>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r w:rsidR="00452A41" w:rsidRPr="00401EA2">
        <w:rPr>
          <w:rFonts w:ascii="Times New Roman" w:hAnsi="Times New Roman" w:cs="Times New Roman"/>
          <w:sz w:val="20"/>
          <w:szCs w:val="20"/>
        </w:rPr>
        <w:t>олы)</w:t>
      </w:r>
    </w:p>
    <w:p w14:paraId="47155350"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p>
    <w:p w14:paraId="182A0DF0"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3B337261" w14:textId="77777777" w:rsidTr="006F7468">
        <w:trPr>
          <w:trHeight w:val="781"/>
        </w:trPr>
        <w:tc>
          <w:tcPr>
            <w:tcW w:w="5920" w:type="dxa"/>
          </w:tcPr>
          <w:p w14:paraId="20657CEB"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7075F6D8"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788BB480"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22989268"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523555A7"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6323D882"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7135E231"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3FB7C164" w14:textId="77777777" w:rsidR="00452A41" w:rsidRPr="00401EA2" w:rsidRDefault="00452A41" w:rsidP="00F7191E">
      <w:pPr>
        <w:spacing w:after="0" w:line="240" w:lineRule="auto"/>
        <w:rPr>
          <w:rFonts w:ascii="Times New Roman" w:hAnsi="Times New Roman" w:cs="Times New Roman"/>
          <w:sz w:val="20"/>
          <w:szCs w:val="20"/>
          <w:lang w:val="en-US"/>
        </w:rPr>
      </w:pPr>
    </w:p>
    <w:p w14:paraId="0782DE1E" w14:textId="77777777" w:rsidR="001B695E" w:rsidRPr="00401EA2" w:rsidRDefault="001B695E" w:rsidP="001B695E">
      <w:pPr>
        <w:spacing w:after="0"/>
        <w:jc w:val="center"/>
        <w:rPr>
          <w:rFonts w:ascii="Times New Roman" w:hAnsi="Times New Roman" w:cs="Times New Roman"/>
          <w:b/>
          <w:color w:val="000000"/>
          <w:sz w:val="20"/>
          <w:szCs w:val="20"/>
          <w:lang w:val="en-US"/>
        </w:rPr>
      </w:pPr>
      <w:r w:rsidRPr="00401EA2">
        <w:rPr>
          <w:rFonts w:ascii="Times New Roman" w:hAnsi="Times New Roman" w:cs="Times New Roman"/>
          <w:b/>
          <w:color w:val="000000"/>
          <w:sz w:val="20"/>
          <w:szCs w:val="20"/>
        </w:rPr>
        <w:t>Педагогтің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немесе</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уақытша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лауазымына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кандидаттың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бағалау</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парағы</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428FCEA2"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r w:rsidRPr="00401EA2">
        <w:rPr>
          <w:rFonts w:ascii="Times New Roman" w:hAnsi="Times New Roman" w:cs="Times New Roman"/>
          <w:color w:val="000000"/>
          <w:sz w:val="20"/>
          <w:szCs w:val="20"/>
        </w:rPr>
        <w:t>болған</w:t>
      </w:r>
      <w:r w:rsidRPr="00401EA2">
        <w:rPr>
          <w:rFonts w:ascii="Times New Roman" w:hAnsi="Times New Roman" w:cs="Times New Roman"/>
          <w:color w:val="000000"/>
          <w:sz w:val="20"/>
          <w:szCs w:val="20"/>
          <w:lang w:val="en-US"/>
        </w:rPr>
        <w:t xml:space="preserve"> </w:t>
      </w:r>
      <w:r w:rsidRPr="00401EA2">
        <w:rPr>
          <w:rFonts w:ascii="Times New Roman" w:hAnsi="Times New Roman" w:cs="Times New Roman"/>
          <w:color w:val="000000"/>
          <w:sz w:val="20"/>
          <w:szCs w:val="20"/>
        </w:rPr>
        <w:t>жағдайда</w:t>
      </w:r>
      <w:r w:rsidRPr="00401EA2">
        <w:rPr>
          <w:rFonts w:ascii="Times New Roman" w:hAnsi="Times New Roman" w:cs="Times New Roman"/>
          <w:color w:val="000000"/>
          <w:sz w:val="20"/>
          <w:szCs w:val="20"/>
          <w:lang w:val="en-US"/>
        </w:rPr>
        <w:t>))</w:t>
      </w:r>
    </w:p>
    <w:p w14:paraId="21F6FD5D"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2346273C" w14:textId="77777777" w:rsidTr="00854F32">
        <w:trPr>
          <w:trHeight w:val="521"/>
        </w:trPr>
        <w:tc>
          <w:tcPr>
            <w:tcW w:w="467" w:type="dxa"/>
            <w:tcMar>
              <w:top w:w="15" w:type="dxa"/>
              <w:left w:w="15" w:type="dxa"/>
              <w:bottom w:w="15" w:type="dxa"/>
              <w:right w:w="15" w:type="dxa"/>
            </w:tcMar>
            <w:vAlign w:val="center"/>
          </w:tcPr>
          <w:p w14:paraId="1B628A77"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2E66BB1E"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Өлшемшарттар</w:t>
            </w:r>
          </w:p>
        </w:tc>
        <w:tc>
          <w:tcPr>
            <w:tcW w:w="1985" w:type="dxa"/>
            <w:tcMar>
              <w:top w:w="15" w:type="dxa"/>
              <w:left w:w="15" w:type="dxa"/>
              <w:bottom w:w="15" w:type="dxa"/>
              <w:right w:w="15" w:type="dxa"/>
            </w:tcMar>
            <w:vAlign w:val="center"/>
          </w:tcPr>
          <w:p w14:paraId="3625371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Растайтын құжат</w:t>
            </w:r>
          </w:p>
        </w:tc>
        <w:tc>
          <w:tcPr>
            <w:tcW w:w="4961" w:type="dxa"/>
            <w:tcMar>
              <w:top w:w="15" w:type="dxa"/>
              <w:left w:w="15" w:type="dxa"/>
              <w:bottom w:w="15" w:type="dxa"/>
              <w:right w:w="15" w:type="dxa"/>
            </w:tcMar>
            <w:vAlign w:val="center"/>
          </w:tcPr>
          <w:p w14:paraId="4CBFCC0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(1-ден 20-ға дейін)</w:t>
            </w:r>
          </w:p>
        </w:tc>
        <w:tc>
          <w:tcPr>
            <w:tcW w:w="992" w:type="dxa"/>
          </w:tcPr>
          <w:p w14:paraId="7503958A"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258CBD48"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570B39" w14:paraId="61A3C595" w14:textId="77777777" w:rsidTr="00854F32">
        <w:trPr>
          <w:trHeight w:val="966"/>
        </w:trPr>
        <w:tc>
          <w:tcPr>
            <w:tcW w:w="467" w:type="dxa"/>
            <w:tcMar>
              <w:top w:w="15" w:type="dxa"/>
              <w:left w:w="15" w:type="dxa"/>
              <w:bottom w:w="15" w:type="dxa"/>
              <w:right w:w="15" w:type="dxa"/>
            </w:tcMar>
            <w:vAlign w:val="center"/>
          </w:tcPr>
          <w:p w14:paraId="555BE57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417FCB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деңгейі</w:t>
            </w:r>
          </w:p>
        </w:tc>
        <w:tc>
          <w:tcPr>
            <w:tcW w:w="1985" w:type="dxa"/>
            <w:tcMar>
              <w:top w:w="15" w:type="dxa"/>
              <w:left w:w="15" w:type="dxa"/>
              <w:bottom w:w="15" w:type="dxa"/>
              <w:right w:w="15" w:type="dxa"/>
            </w:tcMar>
            <w:vAlign w:val="center"/>
          </w:tcPr>
          <w:p w14:paraId="5EA30E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06BC1E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Техникалық және кәсіптік = 1</w:t>
            </w:r>
            <w:r w:rsidR="00EF1FD6" w:rsidRPr="00401EA2">
              <w:rPr>
                <w:rFonts w:ascii="Times New Roman" w:hAnsi="Times New Roman" w:cs="Times New Roman"/>
                <w:color w:val="000000"/>
                <w:sz w:val="20"/>
                <w:szCs w:val="20"/>
                <w:lang w:val="kk-KZ"/>
              </w:rPr>
              <w:t xml:space="preserve"> балл</w:t>
            </w:r>
          </w:p>
          <w:p w14:paraId="30FAC83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Жоғары күндізгі = 5</w:t>
            </w:r>
            <w:r w:rsidR="00EF1FD6" w:rsidRPr="00401EA2">
              <w:rPr>
                <w:rFonts w:ascii="Times New Roman" w:hAnsi="Times New Roman" w:cs="Times New Roman"/>
                <w:color w:val="000000"/>
                <w:sz w:val="20"/>
                <w:szCs w:val="20"/>
                <w:lang w:val="kk-KZ"/>
              </w:rPr>
              <w:t xml:space="preserve"> балл</w:t>
            </w:r>
          </w:p>
          <w:p w14:paraId="1FE06F4E"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001ABE1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1CFAEEB1"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5BC185F" w14:textId="77777777" w:rsidTr="00854F32">
        <w:trPr>
          <w:trHeight w:val="952"/>
        </w:trPr>
        <w:tc>
          <w:tcPr>
            <w:tcW w:w="467" w:type="dxa"/>
            <w:tcMar>
              <w:top w:w="15" w:type="dxa"/>
              <w:left w:w="15" w:type="dxa"/>
              <w:bottom w:w="15" w:type="dxa"/>
              <w:right w:w="15" w:type="dxa"/>
            </w:tcMar>
            <w:vAlign w:val="center"/>
          </w:tcPr>
          <w:p w14:paraId="62DFBFB7"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3CCAC07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академиялық дәрежесі</w:t>
            </w:r>
          </w:p>
        </w:tc>
        <w:tc>
          <w:tcPr>
            <w:tcW w:w="1985" w:type="dxa"/>
            <w:tcMar>
              <w:top w:w="15" w:type="dxa"/>
              <w:left w:w="15" w:type="dxa"/>
              <w:bottom w:w="15" w:type="dxa"/>
              <w:right w:w="15" w:type="dxa"/>
            </w:tcMar>
            <w:vAlign w:val="center"/>
          </w:tcPr>
          <w:p w14:paraId="4946B88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920D87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Магистр немесе жоғары білімі бар маман = 5</w:t>
            </w:r>
            <w:r w:rsidR="00EF1FD6" w:rsidRPr="00401EA2">
              <w:rPr>
                <w:rFonts w:ascii="Times New Roman" w:hAnsi="Times New Roman" w:cs="Times New Roman"/>
                <w:color w:val="000000"/>
                <w:sz w:val="20"/>
                <w:szCs w:val="20"/>
                <w:lang w:val="kk-KZ"/>
              </w:rPr>
              <w:t xml:space="preserve"> балл</w:t>
            </w:r>
          </w:p>
          <w:p w14:paraId="3C1D68DB"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PHD-докторы = 10</w:t>
            </w:r>
            <w:r w:rsidR="00EF1FD6" w:rsidRPr="00401EA2">
              <w:rPr>
                <w:rFonts w:ascii="Times New Roman" w:hAnsi="Times New Roman" w:cs="Times New Roman"/>
                <w:color w:val="000000"/>
                <w:sz w:val="20"/>
                <w:szCs w:val="20"/>
                <w:lang w:val="kk-KZ"/>
              </w:rPr>
              <w:t xml:space="preserve"> балл</w:t>
            </w:r>
          </w:p>
          <w:p w14:paraId="4F4C7DA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докторы = 10</w:t>
            </w:r>
            <w:r w:rsidR="00EF1FD6" w:rsidRPr="00401EA2">
              <w:rPr>
                <w:rFonts w:ascii="Times New Roman" w:hAnsi="Times New Roman" w:cs="Times New Roman"/>
                <w:color w:val="000000"/>
                <w:sz w:val="20"/>
                <w:szCs w:val="20"/>
                <w:lang w:val="kk-KZ"/>
              </w:rPr>
              <w:t xml:space="preserve"> балл</w:t>
            </w:r>
          </w:p>
          <w:p w14:paraId="447DB002"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24D620F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570B39" w14:paraId="65C77A41" w14:textId="77777777" w:rsidTr="00854F32">
        <w:trPr>
          <w:trHeight w:val="30"/>
        </w:trPr>
        <w:tc>
          <w:tcPr>
            <w:tcW w:w="467" w:type="dxa"/>
            <w:tcMar>
              <w:top w:w="15" w:type="dxa"/>
              <w:left w:w="15" w:type="dxa"/>
              <w:bottom w:w="15" w:type="dxa"/>
              <w:right w:w="15" w:type="dxa"/>
            </w:tcMar>
            <w:vAlign w:val="center"/>
          </w:tcPr>
          <w:p w14:paraId="5BFFD086"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7FEF809D"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222602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Ұлттық біліктілік тестілеуі</w:t>
            </w:r>
          </w:p>
        </w:tc>
        <w:tc>
          <w:tcPr>
            <w:tcW w:w="1985" w:type="dxa"/>
            <w:tcMar>
              <w:top w:w="15" w:type="dxa"/>
              <w:left w:w="15" w:type="dxa"/>
              <w:bottom w:w="15" w:type="dxa"/>
              <w:right w:w="15" w:type="dxa"/>
            </w:tcMar>
            <w:vAlign w:val="center"/>
          </w:tcPr>
          <w:p w14:paraId="2735A9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50B0219E"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10067E6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642BB3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0 балл</w:t>
            </w:r>
          </w:p>
          <w:p w14:paraId="7BA226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70-ке дейін = 2 балл</w:t>
            </w:r>
          </w:p>
          <w:p w14:paraId="16A408F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80-ге дейін = 5 балл</w:t>
            </w:r>
          </w:p>
          <w:p w14:paraId="2DF930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90-ға дейін = 6 балл</w:t>
            </w:r>
          </w:p>
          <w:p w14:paraId="4BD48A8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33D2C9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40-қа дейін = 0 балл</w:t>
            </w:r>
          </w:p>
          <w:p w14:paraId="3899C9D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50-ге дейін = 1 балл</w:t>
            </w:r>
          </w:p>
          <w:p w14:paraId="7EE011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2 балл</w:t>
            </w:r>
          </w:p>
          <w:p w14:paraId="75045730"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70-ке дейін = 3 балл</w:t>
            </w:r>
          </w:p>
          <w:p w14:paraId="4291D0D6"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6F057A15"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402957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0D0A503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 = 0 балл</w:t>
            </w:r>
          </w:p>
          <w:p w14:paraId="5FB389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 3 балл</w:t>
            </w:r>
          </w:p>
          <w:p w14:paraId="05A326B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дейін=6 балл</w:t>
            </w:r>
          </w:p>
          <w:p w14:paraId="5F12303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80-ден 90 балға дейін=7 балл</w:t>
            </w:r>
          </w:p>
          <w:p w14:paraId="57D0D57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01994EF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177C17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дейін=2 балл</w:t>
            </w:r>
          </w:p>
          <w:p w14:paraId="1A4684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дейін=3 балл</w:t>
            </w:r>
          </w:p>
          <w:p w14:paraId="1E604CF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дейін=4 балл</w:t>
            </w:r>
          </w:p>
          <w:p w14:paraId="6F75599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03FA3EF0"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324D2B4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5581C4B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6E657C3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дейін=4 балл</w:t>
            </w:r>
          </w:p>
          <w:p w14:paraId="465B705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дейін=7 балл</w:t>
            </w:r>
          </w:p>
          <w:p w14:paraId="3CF0DC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дейін=8 балл</w:t>
            </w:r>
          </w:p>
          <w:p w14:paraId="7F58091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6F62DD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3EE0FEF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дейін=3 балл</w:t>
            </w:r>
          </w:p>
          <w:p w14:paraId="58A20D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дейін=4 балл</w:t>
            </w:r>
          </w:p>
          <w:p w14:paraId="5BF9CF3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дейін=5 балл</w:t>
            </w:r>
          </w:p>
          <w:p w14:paraId="198F5038"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2A0522A7"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20F1DE3"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8FA504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75E774B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дейін- 5 балл</w:t>
            </w:r>
          </w:p>
          <w:p w14:paraId="4B7542A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70-тен 80 балға дейін=8 балл</w:t>
            </w:r>
          </w:p>
          <w:p w14:paraId="6C8C020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дейін=9 балл</w:t>
            </w:r>
          </w:p>
          <w:p w14:paraId="523680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0FF977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0786F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40 - тан 50 балға дейін=4 балл</w:t>
            </w:r>
          </w:p>
          <w:p w14:paraId="575DDB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дейін=5 балл</w:t>
            </w:r>
          </w:p>
          <w:p w14:paraId="46CB1ED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дейін=6 балл</w:t>
            </w:r>
          </w:p>
          <w:p w14:paraId="796AEEBA"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655407F"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5F980367"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5A4D52" w14:textId="77777777" w:rsidTr="00854F32">
        <w:trPr>
          <w:trHeight w:val="30"/>
        </w:trPr>
        <w:tc>
          <w:tcPr>
            <w:tcW w:w="467" w:type="dxa"/>
            <w:tcMar>
              <w:top w:w="15" w:type="dxa"/>
              <w:left w:w="15" w:type="dxa"/>
              <w:bottom w:w="15" w:type="dxa"/>
              <w:right w:w="15" w:type="dxa"/>
            </w:tcMar>
            <w:vAlign w:val="center"/>
          </w:tcPr>
          <w:p w14:paraId="30AA08C6"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061F62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Біліктілігі/</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7D1C63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Куәлік, өзге де құжат</w:t>
            </w:r>
          </w:p>
        </w:tc>
        <w:tc>
          <w:tcPr>
            <w:tcW w:w="4961" w:type="dxa"/>
            <w:tcMar>
              <w:top w:w="15" w:type="dxa"/>
              <w:left w:w="15" w:type="dxa"/>
              <w:bottom w:w="15" w:type="dxa"/>
              <w:right w:w="15" w:type="dxa"/>
            </w:tcMar>
            <w:vAlign w:val="center"/>
          </w:tcPr>
          <w:p w14:paraId="45185F9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3193ACA"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1 санат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09F1440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Жоғары санатты</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07CBA8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B1C1A3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Педагог-сарапшы = 5 балл</w:t>
            </w:r>
          </w:p>
          <w:p w14:paraId="70255C9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 зерттеуші = 7 балл</w:t>
            </w:r>
          </w:p>
          <w:p w14:paraId="645E96D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Педагог-шебер = 10 балл</w:t>
            </w:r>
          </w:p>
        </w:tc>
        <w:tc>
          <w:tcPr>
            <w:tcW w:w="992" w:type="dxa"/>
          </w:tcPr>
          <w:p w14:paraId="1BCDFC7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3B57BFE" w14:textId="77777777" w:rsidTr="00854F32">
        <w:trPr>
          <w:trHeight w:val="30"/>
        </w:trPr>
        <w:tc>
          <w:tcPr>
            <w:tcW w:w="467" w:type="dxa"/>
            <w:tcMar>
              <w:top w:w="15" w:type="dxa"/>
              <w:left w:w="15" w:type="dxa"/>
              <w:bottom w:w="15" w:type="dxa"/>
              <w:right w:w="15" w:type="dxa"/>
            </w:tcMar>
            <w:vAlign w:val="center"/>
          </w:tcPr>
          <w:p w14:paraId="4B552D9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1DC1C0E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 қызмет өтілі</w:t>
            </w:r>
          </w:p>
        </w:tc>
        <w:tc>
          <w:tcPr>
            <w:tcW w:w="1985" w:type="dxa"/>
            <w:tcMar>
              <w:top w:w="15" w:type="dxa"/>
              <w:left w:w="15" w:type="dxa"/>
              <w:bottom w:w="15" w:type="dxa"/>
              <w:right w:w="15" w:type="dxa"/>
            </w:tcMar>
            <w:vAlign w:val="center"/>
          </w:tcPr>
          <w:p w14:paraId="2D135F93"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5B46609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 жылдан 3 жылға дейін = 1</w:t>
            </w:r>
          </w:p>
          <w:p w14:paraId="35F3968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жылдан 5 жылға дейін = 1,5</w:t>
            </w:r>
          </w:p>
          <w:p w14:paraId="5CE2C2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 жылдан 10 жылға дейін = 2</w:t>
            </w:r>
          </w:p>
          <w:p w14:paraId="025C46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10 жылдан және одан артық = 3</w:t>
            </w:r>
          </w:p>
        </w:tc>
        <w:tc>
          <w:tcPr>
            <w:tcW w:w="992" w:type="dxa"/>
          </w:tcPr>
          <w:p w14:paraId="2917DE3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9F259D1" w14:textId="77777777" w:rsidTr="00854F32">
        <w:trPr>
          <w:trHeight w:val="30"/>
        </w:trPr>
        <w:tc>
          <w:tcPr>
            <w:tcW w:w="467" w:type="dxa"/>
            <w:tcMar>
              <w:top w:w="15" w:type="dxa"/>
              <w:left w:w="15" w:type="dxa"/>
              <w:bottom w:w="15" w:type="dxa"/>
              <w:right w:w="15" w:type="dxa"/>
            </w:tcMar>
            <w:vAlign w:val="center"/>
          </w:tcPr>
          <w:p w14:paraId="346281B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4217E7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Әкімшілік және әдістемелік қызмет тәжірибесі</w:t>
            </w:r>
          </w:p>
        </w:tc>
        <w:tc>
          <w:tcPr>
            <w:tcW w:w="1985" w:type="dxa"/>
            <w:tcMar>
              <w:top w:w="15" w:type="dxa"/>
              <w:left w:w="15" w:type="dxa"/>
              <w:bottom w:w="15" w:type="dxa"/>
              <w:right w:w="15" w:type="dxa"/>
            </w:tcMar>
            <w:vAlign w:val="center"/>
          </w:tcPr>
          <w:p w14:paraId="2A1B1FC2"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6D9E21E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әдіскер= 1 балл</w:t>
            </w:r>
          </w:p>
          <w:p w14:paraId="66877F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орынбасары= 3 балл</w:t>
            </w:r>
          </w:p>
          <w:p w14:paraId="7729761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0CA53BC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036C7649" w14:textId="77777777" w:rsidTr="00854F32">
        <w:trPr>
          <w:trHeight w:val="30"/>
        </w:trPr>
        <w:tc>
          <w:tcPr>
            <w:tcW w:w="467" w:type="dxa"/>
            <w:tcMar>
              <w:top w:w="15" w:type="dxa"/>
              <w:left w:w="15" w:type="dxa"/>
              <w:bottom w:w="15" w:type="dxa"/>
              <w:right w:w="15" w:type="dxa"/>
            </w:tcMar>
            <w:vAlign w:val="center"/>
          </w:tcPr>
          <w:p w14:paraId="216C86B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5B77C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Жұмысқа алғаш кіріскен педагогтар үшін</w:t>
            </w:r>
          </w:p>
        </w:tc>
        <w:tc>
          <w:tcPr>
            <w:tcW w:w="1985" w:type="dxa"/>
            <w:tcMar>
              <w:top w:w="15" w:type="dxa"/>
              <w:left w:w="15" w:type="dxa"/>
              <w:bottom w:w="15" w:type="dxa"/>
              <w:right w:w="15" w:type="dxa"/>
            </w:tcMar>
            <w:vAlign w:val="center"/>
          </w:tcPr>
          <w:p w14:paraId="1D0D08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туралы дипломға қосымша</w:t>
            </w:r>
          </w:p>
        </w:tc>
        <w:tc>
          <w:tcPr>
            <w:tcW w:w="4961" w:type="dxa"/>
            <w:tcMar>
              <w:top w:w="15" w:type="dxa"/>
              <w:left w:w="15" w:type="dxa"/>
              <w:bottom w:w="15" w:type="dxa"/>
              <w:right w:w="15" w:type="dxa"/>
            </w:tcMar>
            <w:vAlign w:val="center"/>
          </w:tcPr>
          <w:p w14:paraId="17FD9F7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Педагогикалық/кәсіптік практика нәтижелері</w:t>
            </w:r>
          </w:p>
          <w:p w14:paraId="77DAC0DC"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өте 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1E25C0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294627A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ACD5CE8" w14:textId="77777777" w:rsidTr="00854F32">
        <w:trPr>
          <w:trHeight w:val="30"/>
        </w:trPr>
        <w:tc>
          <w:tcPr>
            <w:tcW w:w="467" w:type="dxa"/>
            <w:tcMar>
              <w:top w:w="15" w:type="dxa"/>
              <w:left w:w="15" w:type="dxa"/>
              <w:bottom w:w="15" w:type="dxa"/>
              <w:right w:w="15" w:type="dxa"/>
            </w:tcMar>
            <w:vAlign w:val="center"/>
          </w:tcPr>
          <w:p w14:paraId="730273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4019FE2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03776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2ABF96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Оң ұсыныс хаттың болуы = 3 балл</w:t>
            </w:r>
          </w:p>
          <w:p w14:paraId="12F955D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Ұсыныс хат болмаған жағдайда – минус 3 балл</w:t>
            </w:r>
          </w:p>
          <w:p w14:paraId="025E047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Теріс ұсыныс хаттың болуы = минус 5 балл</w:t>
            </w:r>
          </w:p>
        </w:tc>
        <w:tc>
          <w:tcPr>
            <w:tcW w:w="992" w:type="dxa"/>
          </w:tcPr>
          <w:p w14:paraId="6BDD7B3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59861BA" w14:textId="77777777" w:rsidTr="00854F32">
        <w:trPr>
          <w:trHeight w:val="30"/>
        </w:trPr>
        <w:tc>
          <w:tcPr>
            <w:tcW w:w="467" w:type="dxa"/>
            <w:tcMar>
              <w:top w:w="15" w:type="dxa"/>
              <w:left w:w="15" w:type="dxa"/>
              <w:bottom w:w="15" w:type="dxa"/>
              <w:right w:w="15" w:type="dxa"/>
            </w:tcMar>
            <w:vAlign w:val="center"/>
          </w:tcPr>
          <w:p w14:paraId="2371EC0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64778C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 жетістіктердің көрсеткіштері</w:t>
            </w:r>
          </w:p>
        </w:tc>
        <w:tc>
          <w:tcPr>
            <w:tcW w:w="1985" w:type="dxa"/>
            <w:tcMar>
              <w:top w:w="15" w:type="dxa"/>
              <w:left w:w="15" w:type="dxa"/>
              <w:bottom w:w="15" w:type="dxa"/>
              <w:right w:w="15" w:type="dxa"/>
            </w:tcMar>
            <w:vAlign w:val="center"/>
          </w:tcPr>
          <w:p w14:paraId="59661A2A"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білім алушылардың дипломдары, олимпиадалар мен конкурстар жеңімпаздарының грамоталары, ғылыми жобалары;</w:t>
            </w:r>
          </w:p>
          <w:p w14:paraId="3D06B4B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мұғалімдер мен олимпиадалар жеңімпаздарының дипломдары, грамоталары;</w:t>
            </w:r>
          </w:p>
          <w:p w14:paraId="454ED8A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мемлекеттік награда</w:t>
            </w:r>
          </w:p>
        </w:tc>
        <w:tc>
          <w:tcPr>
            <w:tcW w:w="4961" w:type="dxa"/>
            <w:tcMar>
              <w:top w:w="15" w:type="dxa"/>
              <w:left w:w="15" w:type="dxa"/>
              <w:bottom w:w="15" w:type="dxa"/>
              <w:right w:w="15" w:type="dxa"/>
            </w:tcMar>
            <w:vAlign w:val="center"/>
          </w:tcPr>
          <w:p w14:paraId="7CDB075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жүлдегерлері-0,5 балл</w:t>
            </w:r>
          </w:p>
          <w:p w14:paraId="79B4772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жобалар-1 балл</w:t>
            </w:r>
          </w:p>
          <w:p w14:paraId="1B4D07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жүлдегерлері-3 балл</w:t>
            </w:r>
          </w:p>
          <w:p w14:paraId="75364F23"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қатысушысы-1 балл</w:t>
            </w:r>
          </w:p>
          <w:p w14:paraId="3F86E076"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жүлдегері – 5 балл</w:t>
            </w:r>
          </w:p>
          <w:p w14:paraId="345DD45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Қазақстанның еңбек сіңірген ұстазы</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0EA75C9B"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570B39" w14:paraId="2F835954" w14:textId="77777777" w:rsidTr="00854F32">
        <w:trPr>
          <w:trHeight w:val="30"/>
        </w:trPr>
        <w:tc>
          <w:tcPr>
            <w:tcW w:w="467" w:type="dxa"/>
            <w:tcMar>
              <w:top w:w="15" w:type="dxa"/>
              <w:left w:w="15" w:type="dxa"/>
              <w:bottom w:w="15" w:type="dxa"/>
              <w:right w:w="15" w:type="dxa"/>
            </w:tcMar>
            <w:vAlign w:val="center"/>
          </w:tcPr>
          <w:p w14:paraId="01E9F7F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07DB49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Әдістемелік қызмет</w:t>
            </w:r>
          </w:p>
        </w:tc>
        <w:tc>
          <w:tcPr>
            <w:tcW w:w="1985" w:type="dxa"/>
            <w:tcMar>
              <w:top w:w="15" w:type="dxa"/>
              <w:left w:w="15" w:type="dxa"/>
              <w:bottom w:w="15" w:type="dxa"/>
              <w:right w:w="15" w:type="dxa"/>
            </w:tcMar>
            <w:vAlign w:val="center"/>
          </w:tcPr>
          <w:p w14:paraId="02903A0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авторлық жұмыстар және жарияланымдар</w:t>
            </w:r>
          </w:p>
        </w:tc>
        <w:tc>
          <w:tcPr>
            <w:tcW w:w="4961" w:type="dxa"/>
            <w:tcMar>
              <w:top w:w="15" w:type="dxa"/>
              <w:left w:w="15" w:type="dxa"/>
              <w:bottom w:w="15" w:type="dxa"/>
              <w:right w:w="15" w:type="dxa"/>
            </w:tcMar>
            <w:vAlign w:val="center"/>
          </w:tcPr>
          <w:p w14:paraId="720EBE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ҚР БҒМ тізбесіне енгізілген оқулықтардың және (немесе) ОӘК авторы немесе тең авторы – 5 балл</w:t>
            </w:r>
          </w:p>
          <w:p w14:paraId="3ABE807C"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  тізбесіне</w:t>
            </w:r>
            <w:proofErr w:type="gramEnd"/>
            <w:r w:rsidRPr="00401EA2">
              <w:rPr>
                <w:rFonts w:ascii="Times New Roman" w:hAnsi="Times New Roman" w:cs="Times New Roman"/>
                <w:color w:val="000000"/>
                <w:sz w:val="20"/>
                <w:szCs w:val="20"/>
              </w:rPr>
              <w:t xml:space="preserve"> енгізілген оқулықтардың және (немесе) ОӘК авторы немесе тең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3953F388"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64B2841E"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760725" w14:textId="77777777" w:rsidTr="00854F32">
        <w:trPr>
          <w:trHeight w:val="30"/>
        </w:trPr>
        <w:tc>
          <w:tcPr>
            <w:tcW w:w="467" w:type="dxa"/>
            <w:tcMar>
              <w:top w:w="15" w:type="dxa"/>
              <w:left w:w="15" w:type="dxa"/>
              <w:bottom w:w="15" w:type="dxa"/>
              <w:right w:w="15" w:type="dxa"/>
            </w:tcMar>
            <w:vAlign w:val="center"/>
          </w:tcPr>
          <w:p w14:paraId="5D06AA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63CBD3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Қоғамдық-педагогикалық қызмет</w:t>
            </w:r>
          </w:p>
        </w:tc>
        <w:tc>
          <w:tcPr>
            <w:tcW w:w="1985" w:type="dxa"/>
            <w:tcMar>
              <w:top w:w="15" w:type="dxa"/>
              <w:left w:w="15" w:type="dxa"/>
              <w:bottom w:w="15" w:type="dxa"/>
              <w:right w:w="15" w:type="dxa"/>
            </w:tcMar>
            <w:vAlign w:val="center"/>
          </w:tcPr>
          <w:p w14:paraId="1D8D055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көшбасшылық</w:t>
            </w:r>
          </w:p>
          <w:p w14:paraId="461355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көптілділікті жүзеге асыру</w:t>
            </w:r>
          </w:p>
        </w:tc>
        <w:tc>
          <w:tcPr>
            <w:tcW w:w="4961" w:type="dxa"/>
            <w:tcMar>
              <w:top w:w="15" w:type="dxa"/>
              <w:left w:w="15" w:type="dxa"/>
              <w:bottom w:w="15" w:type="dxa"/>
              <w:right w:w="15" w:type="dxa"/>
            </w:tcMar>
            <w:vAlign w:val="center"/>
          </w:tcPr>
          <w:p w14:paraId="6ED6B44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3DCE30A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ӘБ жетекшілігі -1 балл</w:t>
            </w:r>
          </w:p>
          <w:p w14:paraId="2A2D47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кәсіби-педагогикалық қауымдастық көшбасшысы – 1 балл</w:t>
            </w:r>
          </w:p>
          <w:p w14:paraId="260C2D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тілде оқыту, орыс/қазақ – 2 балл</w:t>
            </w:r>
          </w:p>
          <w:p w14:paraId="3C2E9E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Шетел/орыс, шетел/қазақ – 3 балл</w:t>
            </w:r>
          </w:p>
          <w:p w14:paraId="638BE4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тілде оқыту (қазақ, орыс, шетел) – 5 балл</w:t>
            </w:r>
          </w:p>
        </w:tc>
        <w:tc>
          <w:tcPr>
            <w:tcW w:w="992" w:type="dxa"/>
          </w:tcPr>
          <w:p w14:paraId="08CD565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88BA7E1" w14:textId="77777777" w:rsidTr="00854F32">
        <w:trPr>
          <w:trHeight w:val="30"/>
        </w:trPr>
        <w:tc>
          <w:tcPr>
            <w:tcW w:w="467" w:type="dxa"/>
            <w:tcMar>
              <w:top w:w="15" w:type="dxa"/>
              <w:left w:w="15" w:type="dxa"/>
              <w:bottom w:w="15" w:type="dxa"/>
              <w:right w:w="15" w:type="dxa"/>
            </w:tcMar>
            <w:vAlign w:val="center"/>
          </w:tcPr>
          <w:p w14:paraId="72FCF17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6CC8C9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Курстық дайындық</w:t>
            </w:r>
          </w:p>
        </w:tc>
        <w:tc>
          <w:tcPr>
            <w:tcW w:w="1985" w:type="dxa"/>
            <w:tcMar>
              <w:top w:w="15" w:type="dxa"/>
              <w:left w:w="15" w:type="dxa"/>
              <w:bottom w:w="15" w:type="dxa"/>
              <w:right w:w="15" w:type="dxa"/>
            </w:tcMar>
            <w:vAlign w:val="center"/>
          </w:tcPr>
          <w:p w14:paraId="6DF0FBC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пәндік дайындық сертификаттары;</w:t>
            </w:r>
          </w:p>
          <w:p w14:paraId="50F8F0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цифрлық сауаттылық сертификаты,</w:t>
            </w:r>
          </w:p>
          <w:p w14:paraId="791E9B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2631605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4F496AB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Goethe Zertifikat,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Python-да бағдарламалау негіздері</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Microsoft-пен жұмыс істеуді оқыту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бағдарламалары бойынша оқыту</w:t>
            </w:r>
          </w:p>
        </w:tc>
        <w:tc>
          <w:tcPr>
            <w:tcW w:w="4961" w:type="dxa"/>
            <w:tcMar>
              <w:top w:w="15" w:type="dxa"/>
              <w:left w:w="15" w:type="dxa"/>
              <w:bottom w:w="15" w:type="dxa"/>
              <w:right w:w="15" w:type="dxa"/>
            </w:tcMar>
            <w:vAlign w:val="center"/>
          </w:tcPr>
          <w:p w14:paraId="4E90573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Өрлеу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курстары</w:t>
            </w:r>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126E6C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курстар - 0,5 балл (әрқайсысы жеке)</w:t>
            </w:r>
          </w:p>
        </w:tc>
        <w:tc>
          <w:tcPr>
            <w:tcW w:w="992" w:type="dxa"/>
          </w:tcPr>
          <w:p w14:paraId="31522CC1"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1B520E7E" w14:textId="77777777" w:rsidTr="00854F32">
        <w:trPr>
          <w:trHeight w:val="30"/>
        </w:trPr>
        <w:tc>
          <w:tcPr>
            <w:tcW w:w="4153" w:type="dxa"/>
            <w:gridSpan w:val="3"/>
            <w:tcMar>
              <w:top w:w="15" w:type="dxa"/>
              <w:left w:w="15" w:type="dxa"/>
              <w:bottom w:w="15" w:type="dxa"/>
              <w:right w:w="15" w:type="dxa"/>
            </w:tcMar>
            <w:vAlign w:val="center"/>
          </w:tcPr>
          <w:p w14:paraId="60B42C51"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Барлығы:</w:t>
            </w:r>
          </w:p>
        </w:tc>
        <w:tc>
          <w:tcPr>
            <w:tcW w:w="4961" w:type="dxa"/>
            <w:tcMar>
              <w:top w:w="15" w:type="dxa"/>
              <w:left w:w="15" w:type="dxa"/>
              <w:bottom w:w="15" w:type="dxa"/>
              <w:right w:w="15" w:type="dxa"/>
            </w:tcMar>
            <w:vAlign w:val="center"/>
          </w:tcPr>
          <w:p w14:paraId="7B15077F"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Максималды балл – 83</w:t>
            </w:r>
          </w:p>
        </w:tc>
        <w:tc>
          <w:tcPr>
            <w:tcW w:w="992" w:type="dxa"/>
          </w:tcPr>
          <w:p w14:paraId="70CD9ECD"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3602C088" w14:textId="77777777" w:rsidR="00301843" w:rsidRPr="00401EA2" w:rsidRDefault="00301843" w:rsidP="00F7191E">
      <w:pPr>
        <w:spacing w:after="0" w:line="240" w:lineRule="auto"/>
        <w:rPr>
          <w:rFonts w:ascii="Times New Roman" w:hAnsi="Times New Roman" w:cs="Times New Roman"/>
          <w:sz w:val="20"/>
          <w:szCs w:val="20"/>
        </w:rPr>
      </w:pPr>
    </w:p>
    <w:p w14:paraId="22A0E332" w14:textId="77777777" w:rsidR="00452A41" w:rsidRPr="00401EA2" w:rsidRDefault="00452A41" w:rsidP="00F7191E">
      <w:pPr>
        <w:spacing w:after="0" w:line="240" w:lineRule="auto"/>
        <w:rPr>
          <w:rFonts w:ascii="Times New Roman" w:hAnsi="Times New Roman" w:cs="Times New Roman"/>
          <w:sz w:val="20"/>
          <w:szCs w:val="20"/>
        </w:rPr>
      </w:pPr>
    </w:p>
    <w:p w14:paraId="1138BB13"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4</cp:revision>
  <cp:lastPrinted>2022-02-21T04:12:00Z</cp:lastPrinted>
  <dcterms:created xsi:type="dcterms:W3CDTF">2022-12-26T04:14:00Z</dcterms:created>
  <dcterms:modified xsi:type="dcterms:W3CDTF">2022-12-27T08:27:00Z</dcterms:modified>
</cp:coreProperties>
</file>