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64" w:rsidRPr="005F7564" w:rsidRDefault="005F7564" w:rsidP="005F7564">
      <w:pPr>
        <w:shd w:val="clear" w:color="auto" w:fill="F9F9F9"/>
        <w:spacing w:after="0" w:line="240" w:lineRule="auto"/>
        <w:ind w:left="-142" w:firstLine="142"/>
        <w:jc w:val="center"/>
        <w:rPr>
          <w:rFonts w:ascii="Times New Roman" w:eastAsia="Times New Roman" w:hAnsi="Times New Roman"/>
          <w:b/>
          <w:color w:val="000000" w:themeColor="text1"/>
          <w:sz w:val="40"/>
          <w:szCs w:val="28"/>
          <w:lang w:val="kk-KZ"/>
        </w:rPr>
      </w:pPr>
      <w:r w:rsidRPr="005F7564">
        <w:rPr>
          <w:rFonts w:ascii="Times New Roman" w:eastAsia="Times New Roman" w:hAnsi="Times New Roman"/>
          <w:b/>
          <w:color w:val="000000" w:themeColor="text1"/>
          <w:sz w:val="40"/>
          <w:szCs w:val="28"/>
          <w:lang w:val="kk-KZ"/>
        </w:rPr>
        <w:t>Kundelik.kz жайлы ақпарат</w:t>
      </w:r>
    </w:p>
    <w:p w:rsidR="005F7564" w:rsidRPr="005F7564" w:rsidRDefault="005F7564" w:rsidP="005F7564">
      <w:pPr>
        <w:shd w:val="clear" w:color="auto" w:fill="F9F9F9"/>
        <w:spacing w:after="0" w:line="240" w:lineRule="auto"/>
        <w:ind w:left="-142" w:firstLine="142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/>
        </w:rPr>
      </w:pPr>
    </w:p>
    <w:p w:rsidR="005F7564" w:rsidRPr="005F7564" w:rsidRDefault="005F7564" w:rsidP="005F7564">
      <w:pPr>
        <w:shd w:val="clear" w:color="auto" w:fill="F9F9F9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  <w:r w:rsidRPr="005F7564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Білім беру мекемесінің Kundelik.kz сайтындағы визит картасы: әкімшілік тұлғалар, контактілер, жаңалықтар, құқықтық және басқа да құжаттар, хабарландырулар, фотогалерея, форум. Мектеп парақшасы мен оның бөлімдерінің жариялылығын реттеуге болады.</w:t>
      </w:r>
    </w:p>
    <w:p w:rsidR="005F7564" w:rsidRPr="005F7564" w:rsidRDefault="005F7564" w:rsidP="005F7564">
      <w:pPr>
        <w:shd w:val="clear" w:color="auto" w:fill="FFFFFF"/>
        <w:spacing w:line="240" w:lineRule="auto"/>
        <w:ind w:left="-142"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</w:p>
    <w:p w:rsidR="005F7564" w:rsidRPr="005F7564" w:rsidRDefault="005F7564" w:rsidP="005F7564">
      <w:pPr>
        <w:shd w:val="clear" w:color="auto" w:fill="FFFFFF"/>
        <w:spacing w:line="240" w:lineRule="auto"/>
        <w:ind w:left="-142" w:firstLine="142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  <w:r w:rsidRPr="005F7564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Кесте және сабақтар</w:t>
      </w:r>
    </w:p>
    <w:p w:rsidR="005F7564" w:rsidRPr="005F7564" w:rsidRDefault="005F7564" w:rsidP="005F7564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  <w:r w:rsidRPr="005F7564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Кестені қарапайым әрі түсінікті енгізу. Сабақ ауыстыруларын, кейінге ауыстыруларын және өткізілмейтін сабақтарды белгілеу. Сынып бойынша кестені бір аптаға, толық есептік кезеңге немесе барлық мұғалімдер бойынша торды қараңыз немесе басып шығарыңыз.</w:t>
      </w:r>
    </w:p>
    <w:p w:rsidR="005F7564" w:rsidRPr="005F7564" w:rsidRDefault="005F7564" w:rsidP="005F7564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</w:p>
    <w:p w:rsidR="005F7564" w:rsidRPr="005F7564" w:rsidRDefault="005F7564" w:rsidP="005F7564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  <w:r w:rsidRPr="005F7564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618740" cy="1918970"/>
            <wp:effectExtent l="19050" t="0" r="0" b="0"/>
            <wp:docPr id="1" name="Рисунок 4" descr="Описание: Кесте және сабақт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Кесте және сабақта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564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957830" cy="1828800"/>
            <wp:effectExtent l="19050" t="0" r="0" b="0"/>
            <wp:docPr id="2" name="Рисунок 3" descr="Описание: Электрондық жур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Электрондық журн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564" w:rsidRPr="005F7564" w:rsidRDefault="005F7564" w:rsidP="005F7564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</w:p>
    <w:p w:rsidR="005F7564" w:rsidRPr="005F7564" w:rsidRDefault="005F7564" w:rsidP="005F7564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</w:p>
    <w:p w:rsidR="005F7564" w:rsidRPr="005F7564" w:rsidRDefault="005F7564" w:rsidP="005F7564">
      <w:pPr>
        <w:shd w:val="clear" w:color="auto" w:fill="F9F9F9"/>
        <w:spacing w:line="240" w:lineRule="auto"/>
        <w:ind w:left="-142" w:firstLine="142"/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28"/>
          <w:lang w:val="kk-KZ"/>
        </w:rPr>
      </w:pPr>
      <w:r w:rsidRPr="005F7564">
        <w:rPr>
          <w:rFonts w:ascii="Times New Roman" w:eastAsia="Times New Roman" w:hAnsi="Times New Roman"/>
          <w:b/>
          <w:color w:val="000000" w:themeColor="text1"/>
          <w:sz w:val="36"/>
          <w:szCs w:val="28"/>
          <w:lang w:val="kk-KZ"/>
        </w:rPr>
        <w:t>Электрондық журнал</w:t>
      </w:r>
    </w:p>
    <w:p w:rsidR="005F7564" w:rsidRPr="005F7564" w:rsidRDefault="005F7564" w:rsidP="005F7564">
      <w:pPr>
        <w:shd w:val="clear" w:color="auto" w:fill="F9F9F9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  <w:r w:rsidRPr="005F7564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Үйреншікті қағаз журналының стандартты көрінісі және бірнеше қосымша көріністер: күн бойынша журнал, апта бойынша журнал, сабақ парақшасы. Әкімшілік сабақтағы бағалау жүйелерін және жұмыстар типтерін таңдай алады. Журналдың барлық көріністері түсті және қара-ала нұсқаларда қолжетімді. Мұғалім кез-келген сабаққа түсініктеме және қосымша материалдар қоса алады7</w:t>
      </w:r>
    </w:p>
    <w:p w:rsidR="005F7564" w:rsidRPr="005F7564" w:rsidRDefault="005F7564" w:rsidP="005F7564">
      <w:pPr>
        <w:shd w:val="clear" w:color="auto" w:fill="FFFFFF"/>
        <w:spacing w:line="240" w:lineRule="auto"/>
        <w:ind w:left="-142" w:firstLine="142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/>
        </w:rPr>
      </w:pPr>
      <w:r w:rsidRPr="005F756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/>
        </w:rPr>
        <w:t>Үй тапсырмаларын басқару</w:t>
      </w:r>
    </w:p>
    <w:p w:rsidR="005F7564" w:rsidRPr="005F7564" w:rsidRDefault="005F7564" w:rsidP="005F7564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  <w:r w:rsidRPr="005F7564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Үй тапсырмаларын басқарудың интерактивті модулі оларды сыныптың барлығына немесе бөлек оқушыларға беруге, әр түрлі сыныптар үшін тапсырмаларды көшіруге, оларға файлдарды қосуға және орындалу барысын басқаруға мүмкіндік береді.</w:t>
      </w:r>
    </w:p>
    <w:p w:rsidR="005F7564" w:rsidRPr="005F7564" w:rsidRDefault="005F7564" w:rsidP="005F7564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</w:p>
    <w:p w:rsidR="005F7564" w:rsidRPr="005F7564" w:rsidRDefault="005F7564" w:rsidP="005F7564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  <w:r w:rsidRPr="005F7564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845905" cy="2554014"/>
            <wp:effectExtent l="19050" t="0" r="2445" b="0"/>
            <wp:docPr id="3" name="Рисунок 2" descr="Описание: Үй тапсырмаларын басқа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Үй тапсырмаларын басқар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077" cy="255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564" w:rsidRPr="005F7564" w:rsidRDefault="005F7564" w:rsidP="005F7564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</w:p>
    <w:p w:rsidR="005F7564" w:rsidRPr="005F7564" w:rsidRDefault="005F7564" w:rsidP="005F7564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</w:p>
    <w:p w:rsidR="005F7564" w:rsidRPr="005F7564" w:rsidRDefault="005F7564" w:rsidP="005F7564">
      <w:pPr>
        <w:shd w:val="clear" w:color="auto" w:fill="F9F9F9"/>
        <w:spacing w:after="0" w:line="240" w:lineRule="auto"/>
        <w:ind w:left="-142" w:firstLine="14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7564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790950" cy="2409957"/>
            <wp:effectExtent l="0" t="0" r="0" b="0"/>
            <wp:docPr id="4" name="Рисунок 1" descr="Описание: Есеп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септ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296" cy="242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564" w:rsidRPr="005F7564" w:rsidRDefault="005F7564" w:rsidP="005F7564">
      <w:pPr>
        <w:shd w:val="clear" w:color="auto" w:fill="F9F9F9"/>
        <w:spacing w:line="240" w:lineRule="auto"/>
        <w:ind w:left="-142" w:firstLine="142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</w:p>
    <w:p w:rsidR="005F7564" w:rsidRPr="005F7564" w:rsidRDefault="005F7564" w:rsidP="005F7564">
      <w:pPr>
        <w:shd w:val="clear" w:color="auto" w:fill="F9F9F9"/>
        <w:spacing w:line="240" w:lineRule="auto"/>
        <w:ind w:left="-142" w:firstLine="142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  <w:r w:rsidRPr="005F7564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Есептер</w:t>
      </w:r>
    </w:p>
    <w:p w:rsidR="005F7564" w:rsidRPr="005F7564" w:rsidRDefault="005F7564" w:rsidP="005F7564">
      <w:pPr>
        <w:shd w:val="clear" w:color="auto" w:fill="F9F9F9"/>
        <w:spacing w:after="0" w:line="240" w:lineRule="auto"/>
        <w:ind w:left="-142" w:firstLine="142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  <w:r w:rsidRPr="005F7564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Құрамына стандартты тізімдемелер мен білім беру мекемесінің есептері де, қосымша тізімдемелер кіретін толық статистика. Бұрын мектепте қолмен толтырылған есептер қазір автоматты түрде жасалады. Барлық деректер нақты уақыт режимінде жаңартылады.</w:t>
      </w:r>
    </w:p>
    <w:p w:rsidR="0043189A" w:rsidRPr="005F7564" w:rsidRDefault="0043189A">
      <w:pPr>
        <w:rPr>
          <w:color w:val="000000" w:themeColor="text1"/>
          <w:lang w:val="kk-KZ"/>
        </w:rPr>
      </w:pPr>
    </w:p>
    <w:sectPr w:rsidR="0043189A" w:rsidRPr="005F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564"/>
    <w:rsid w:val="0043189A"/>
    <w:rsid w:val="005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2022-11-25T15:56:00Z</dcterms:created>
  <dcterms:modified xsi:type="dcterms:W3CDTF">2022-11-25T15:56:00Z</dcterms:modified>
</cp:coreProperties>
</file>