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FB1" w:rsidRDefault="00764317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331pt">
            <v:imagedata r:id="rId4" o:title="семинар"/>
          </v:shape>
        </w:pict>
      </w:r>
    </w:p>
    <w:p w:rsidR="00764317" w:rsidRDefault="00764317"/>
    <w:p w:rsidR="00764317" w:rsidRDefault="00764317">
      <w:r>
        <w:rPr>
          <w:rFonts w:ascii="Segoe UI Symbol" w:hAnsi="Segoe UI Symbol" w:cs="Segoe UI Symbol"/>
          <w:color w:val="262626"/>
          <w:sz w:val="21"/>
          <w:szCs w:val="21"/>
          <w:shd w:val="clear" w:color="auto" w:fill="FFFFFF"/>
        </w:rPr>
        <w:t>✅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️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Біздің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мектебімізде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«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Тиімді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кері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байланыс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-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нәтижеліліктің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кепілі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»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тақырыбында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жас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педагогтардың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қалалық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семинары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өткізілді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Бұл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семинардың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бірінші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кезектегі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мақсаты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тәжірибе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алмасу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сондай-ақ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білім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алушылардың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білім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сапасын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арттыру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үшін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оқытуда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жаңа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тәсілдерді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енгізу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және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оқушылардың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біліміндегі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олқылықтардың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орнын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толтыру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болып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табылады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Мектептің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жас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мамандары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ашық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сабақтар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коучингтер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өткізді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Қонақтар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үшін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«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Заманауи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мектебі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»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мектебінде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экскурсия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ұйымдастырылды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color w:val="262626"/>
          <w:sz w:val="21"/>
          <w:szCs w:val="21"/>
        </w:rPr>
        <w:br/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Сондай-ақ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, семинар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аясында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Павлодар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қаласы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білім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беру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басшысының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орынбасары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Ж.Қ.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Асаинова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әдістемелік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кабинет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меңгерушісі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Қ.М.Тайболатов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әдіскерлер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Ш.С.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Нұрахметова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, Ш.Ш.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Қаирғазина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З.С.Әлібаевалардың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қатысуымен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ерекше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білім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беру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қажеттіліктері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бар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балаларға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арналған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бірегей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инклюзия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кабинетінің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ашылуы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өтті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color w:val="262626"/>
          <w:sz w:val="21"/>
          <w:szCs w:val="21"/>
        </w:rPr>
        <w:br/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Іс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- шара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соңында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қонақтарға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«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Самал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»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оңалту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орталығының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тәрбиеленушілерінің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қатысуымен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инклюзивтік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«Триумф»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музыкалық-пластикалық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театры -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жеке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мектеп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жобасы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ұсынылды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Symbol" w:hAnsi="Segoe UI Symbol" w:cs="Segoe UI Symbol"/>
          <w:color w:val="262626"/>
          <w:sz w:val="21"/>
          <w:szCs w:val="21"/>
          <w:shd w:val="clear" w:color="auto" w:fill="FFFFFF"/>
        </w:rPr>
        <w:t>✅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️В стенах школы нашей школы прошел городской семинар молодых педагогов на тему «Эффективная обратная связь - залог результативности». Первоочередной целью данного семинара является обмен опытом, а также внедрение новых подходов в обучении для повышения качества образованности и восполнение пробелов в знаниях учащихся. В ходе семинара молодыми специалистами школы были проведены открытые уроки,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коучинги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 Для гостей была организована экскурсия по школе «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Заманауи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мектеп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». В рамках семинара состоялось открытие уникального в своем роде кабинета инклюзии для детей с особыми образовательными потребностями с участием заместителя отдела образования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г.Павлодара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Ж.К.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Асаиновой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, заведующего методическим кабинетом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Қ.М.Тайболатова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и методистов Н.С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Сабитовой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Ш.С.Нурахметовой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Ш.Ш.Каиргазиной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, З.С.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Алибаевой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. По завершению мероприятия гостям был представлен собственный школьный проект- инклюзивный 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lastRenderedPageBreak/>
        <w:t>музыкально-пластический Театр «Триумф» с участием воспитанников реабилитационного центра «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Самал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».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Symbol" w:hAnsi="Segoe UI Symbol" w:cs="Segoe UI Symbol"/>
          <w:color w:val="262626"/>
          <w:sz w:val="21"/>
          <w:szCs w:val="21"/>
          <w:shd w:val="clear" w:color="auto" w:fill="FFFFFF"/>
        </w:rPr>
        <w:t>📍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Полный видеоотчет загрузим в ближайшее время.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hyperlink r:id="rId5" w:history="1">
        <w:r>
          <w:rPr>
            <w:rStyle w:val="a3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@</w:t>
        </w:r>
        <w:proofErr w:type="spellStart"/>
        <w:r>
          <w:rPr>
            <w:rStyle w:val="a3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akimat.pavlodar</w:t>
        </w:r>
        <w:proofErr w:type="spellEnd"/>
      </w:hyperlink>
      <w:r>
        <w:rPr>
          <w:rFonts w:ascii="Segoe UI" w:hAnsi="Segoe UI" w:cs="Segoe UI"/>
          <w:color w:val="262626"/>
          <w:sz w:val="21"/>
          <w:szCs w:val="21"/>
        </w:rPr>
        <w:br/>
      </w:r>
      <w:hyperlink r:id="rId6" w:history="1">
        <w:r>
          <w:rPr>
            <w:rStyle w:val="a3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@</w:t>
        </w:r>
        <w:proofErr w:type="spellStart"/>
        <w:r>
          <w:rPr>
            <w:rStyle w:val="a3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asaiyn.baikhan</w:t>
        </w:r>
        <w:proofErr w:type="spellEnd"/>
      </w:hyperlink>
      <w:r>
        <w:rPr>
          <w:rFonts w:ascii="Segoe UI" w:hAnsi="Segoe UI" w:cs="Segoe UI"/>
          <w:color w:val="262626"/>
          <w:sz w:val="21"/>
          <w:szCs w:val="21"/>
        </w:rPr>
        <w:br/>
      </w:r>
      <w:hyperlink r:id="rId7" w:history="1">
        <w:r>
          <w:rPr>
            <w:rStyle w:val="a3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@</w:t>
        </w:r>
        <w:proofErr w:type="spellStart"/>
        <w:r>
          <w:rPr>
            <w:rStyle w:val="a3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bilim_basqarmasy</w:t>
        </w:r>
        <w:proofErr w:type="spellEnd"/>
      </w:hyperlink>
      <w:r>
        <w:rPr>
          <w:rFonts w:ascii="Segoe UI" w:hAnsi="Segoe UI" w:cs="Segoe UI"/>
          <w:color w:val="262626"/>
          <w:sz w:val="21"/>
          <w:szCs w:val="21"/>
        </w:rPr>
        <w:br/>
      </w:r>
      <w:hyperlink r:id="rId8" w:history="1">
        <w:r>
          <w:rPr>
            <w:rStyle w:val="a3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@</w:t>
        </w:r>
        <w:proofErr w:type="spellStart"/>
        <w:r>
          <w:rPr>
            <w:rStyle w:val="a3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samal.aitkazina</w:t>
        </w:r>
        <w:proofErr w:type="spellEnd"/>
      </w:hyperlink>
      <w:r>
        <w:rPr>
          <w:rFonts w:ascii="Segoe UI" w:hAnsi="Segoe UI" w:cs="Segoe UI"/>
          <w:color w:val="262626"/>
          <w:sz w:val="21"/>
          <w:szCs w:val="21"/>
        </w:rPr>
        <w:br/>
      </w:r>
      <w:hyperlink r:id="rId9" w:history="1">
        <w:r>
          <w:rPr>
            <w:rStyle w:val="a3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@</w:t>
        </w:r>
        <w:proofErr w:type="spellStart"/>
        <w:r>
          <w:rPr>
            <w:rStyle w:val="a3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bilim_pavlodar</w:t>
        </w:r>
        <w:proofErr w:type="spellEnd"/>
      </w:hyperlink>
      <w:r>
        <w:rPr>
          <w:rFonts w:ascii="Segoe UI" w:hAnsi="Segoe UI" w:cs="Segoe UI"/>
          <w:color w:val="262626"/>
          <w:sz w:val="21"/>
          <w:szCs w:val="21"/>
        </w:rPr>
        <w:br/>
      </w:r>
      <w:hyperlink r:id="rId10" w:history="1">
        <w:r>
          <w:rPr>
            <w:rStyle w:val="a3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@aygulm25</w:t>
        </w:r>
      </w:hyperlink>
      <w:r>
        <w:rPr>
          <w:rFonts w:ascii="Segoe UI" w:hAnsi="Segoe UI" w:cs="Segoe UI"/>
          <w:color w:val="262626"/>
          <w:sz w:val="21"/>
          <w:szCs w:val="21"/>
        </w:rPr>
        <w:br/>
      </w:r>
      <w:hyperlink r:id="rId11" w:history="1">
        <w:r>
          <w:rPr>
            <w:rStyle w:val="a3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@tk_001_</w:t>
        </w:r>
      </w:hyperlink>
      <w:r>
        <w:rPr>
          <w:rFonts w:ascii="Segoe UI" w:hAnsi="Segoe UI" w:cs="Segoe UI"/>
          <w:color w:val="262626"/>
          <w:sz w:val="21"/>
          <w:szCs w:val="21"/>
        </w:rPr>
        <w:br/>
      </w:r>
      <w:hyperlink r:id="rId12" w:history="1">
        <w:r>
          <w:rPr>
            <w:rStyle w:val="a3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@</w:t>
        </w:r>
        <w:proofErr w:type="spellStart"/>
        <w:r>
          <w:rPr>
            <w:rStyle w:val="a3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centersamal</w:t>
        </w:r>
        <w:proofErr w:type="spellEnd"/>
      </w:hyperlink>
      <w:r>
        <w:rPr>
          <w:rFonts w:ascii="Segoe UI" w:hAnsi="Segoe UI" w:cs="Segoe UI"/>
          <w:color w:val="262626"/>
          <w:sz w:val="21"/>
          <w:szCs w:val="21"/>
        </w:rPr>
        <w:br/>
      </w:r>
      <w:hyperlink r:id="rId13" w:history="1">
        <w:r>
          <w:rPr>
            <w:rStyle w:val="a3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@</w:t>
        </w:r>
        <w:proofErr w:type="spellStart"/>
        <w:r>
          <w:rPr>
            <w:rStyle w:val="a3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pavlodar.daryny</w:t>
        </w:r>
        <w:proofErr w:type="spellEnd"/>
      </w:hyperlink>
      <w:r>
        <w:rPr>
          <w:rFonts w:ascii="Segoe UI" w:hAnsi="Segoe UI" w:cs="Segoe UI"/>
          <w:color w:val="262626"/>
          <w:sz w:val="21"/>
          <w:szCs w:val="21"/>
        </w:rPr>
        <w:br/>
      </w:r>
      <w:hyperlink r:id="rId14" w:history="1">
        <w:r>
          <w:rPr>
            <w:rStyle w:val="a3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@</w:t>
        </w:r>
        <w:proofErr w:type="spellStart"/>
        <w:r>
          <w:rPr>
            <w:rStyle w:val="a3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tarbie_alany</w:t>
        </w:r>
        <w:proofErr w:type="spellEnd"/>
      </w:hyperlink>
      <w:r>
        <w:rPr>
          <w:rFonts w:ascii="Segoe UI" w:hAnsi="Segoe UI" w:cs="Segoe UI"/>
          <w:color w:val="262626"/>
          <w:sz w:val="21"/>
          <w:szCs w:val="21"/>
        </w:rPr>
        <w:br/>
      </w:r>
      <w:hyperlink r:id="rId15" w:history="1">
        <w:r>
          <w:rPr>
            <w:rStyle w:val="a3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@metod_cabinetoo_pvl</w:t>
        </w:r>
      </w:hyperlink>
      <w:bookmarkEnd w:id="0"/>
    </w:p>
    <w:sectPr w:rsidR="00764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1FF"/>
    <w:rsid w:val="00764317"/>
    <w:rsid w:val="009B01FF"/>
    <w:rsid w:val="00AD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37382B-9FCB-46D0-8926-4221D0C50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643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samal.aitkazina/" TargetMode="External"/><Relationship Id="rId13" Type="http://schemas.openxmlformats.org/officeDocument/2006/relationships/hyperlink" Target="https://www.instagram.com/pavlodar.daryny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bilim_basqarmasy/" TargetMode="External"/><Relationship Id="rId12" Type="http://schemas.openxmlformats.org/officeDocument/2006/relationships/hyperlink" Target="https://www.instagram.com/centersamal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instagram.com/asaiyn.baikhan/" TargetMode="External"/><Relationship Id="rId11" Type="http://schemas.openxmlformats.org/officeDocument/2006/relationships/hyperlink" Target="https://www.instagram.com/tk_001_/" TargetMode="External"/><Relationship Id="rId5" Type="http://schemas.openxmlformats.org/officeDocument/2006/relationships/hyperlink" Target="https://www.instagram.com/akimat.pavlodar/" TargetMode="External"/><Relationship Id="rId15" Type="http://schemas.openxmlformats.org/officeDocument/2006/relationships/hyperlink" Target="https://www.instagram.com/metod_cabinetoo_pvl/" TargetMode="External"/><Relationship Id="rId10" Type="http://schemas.openxmlformats.org/officeDocument/2006/relationships/hyperlink" Target="https://www.instagram.com/aygulm25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instagram.com/bilim_pavlodar/" TargetMode="External"/><Relationship Id="rId14" Type="http://schemas.openxmlformats.org/officeDocument/2006/relationships/hyperlink" Target="https://www.instagram.com/tarbie_alan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417</Words>
  <Characters>2382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2023-01-23T08:58:00Z</dcterms:created>
  <dcterms:modified xsi:type="dcterms:W3CDTF">2023-01-23T09:05:00Z</dcterms:modified>
</cp:coreProperties>
</file>