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9B71" w14:textId="77777777" w:rsidR="00507697" w:rsidRPr="009B650A" w:rsidRDefault="00507697" w:rsidP="00507697">
      <w:pPr>
        <w:spacing w:after="0" w:line="240" w:lineRule="auto"/>
        <w:ind w:firstLine="709"/>
        <w:jc w:val="center"/>
        <w:rPr>
          <w:rFonts w:ascii="Times New Roman" w:eastAsia="Calibri" w:hAnsi="Times New Roman"/>
          <w:b/>
          <w:sz w:val="24"/>
          <w:szCs w:val="24"/>
          <w:lang w:val="kk-KZ"/>
        </w:rPr>
      </w:pPr>
      <w:r w:rsidRPr="009B650A">
        <w:rPr>
          <w:rFonts w:ascii="Times New Roman" w:eastAsia="Calibri" w:hAnsi="Times New Roman"/>
          <w:b/>
          <w:sz w:val="24"/>
          <w:szCs w:val="24"/>
        </w:rPr>
        <w:t>ПЕДАГОГИКАЛЫҚ ҚЫЗМЕТКЕРЛЕР</w:t>
      </w:r>
      <w:r w:rsidRPr="009B650A">
        <w:rPr>
          <w:rFonts w:ascii="Times New Roman" w:eastAsia="Calibri" w:hAnsi="Times New Roman"/>
          <w:b/>
          <w:sz w:val="24"/>
          <w:szCs w:val="24"/>
          <w:lang w:val="kk-KZ"/>
        </w:rPr>
        <w:t>ГЕ</w:t>
      </w:r>
    </w:p>
    <w:p w14:paraId="32F71B0A"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БОС ОРЫНДАРҒА</w:t>
      </w:r>
    </w:p>
    <w:p w14:paraId="4CD51211" w14:textId="77777777" w:rsidR="00507697" w:rsidRPr="009B650A" w:rsidRDefault="00507697" w:rsidP="00507697">
      <w:pPr>
        <w:spacing w:after="0" w:line="240" w:lineRule="auto"/>
        <w:ind w:firstLine="709"/>
        <w:jc w:val="center"/>
        <w:rPr>
          <w:rFonts w:ascii="Times New Roman" w:eastAsia="Calibri" w:hAnsi="Times New Roman"/>
          <w:b/>
          <w:sz w:val="24"/>
          <w:szCs w:val="24"/>
        </w:rPr>
      </w:pPr>
      <w:r w:rsidRPr="009B650A">
        <w:rPr>
          <w:rFonts w:ascii="Times New Roman" w:eastAsia="Calibri" w:hAnsi="Times New Roman"/>
          <w:b/>
          <w:sz w:val="24"/>
          <w:szCs w:val="24"/>
        </w:rPr>
        <w:t>КОНКУРС ӨТКІЗУ ТУРАЛЫ ХАБАРЛАНДЫРУ</w:t>
      </w:r>
    </w:p>
    <w:p w14:paraId="2523024D" w14:textId="77777777" w:rsidR="00507697" w:rsidRPr="009B650A" w:rsidRDefault="00507697" w:rsidP="00507697">
      <w:pPr>
        <w:spacing w:after="0" w:line="240" w:lineRule="auto"/>
        <w:ind w:firstLine="709"/>
        <w:rPr>
          <w:rFonts w:ascii="Times New Roman" w:eastAsia="Calibri" w:hAnsi="Times New Roman"/>
          <w:sz w:val="24"/>
          <w:szCs w:val="24"/>
        </w:rPr>
      </w:pPr>
    </w:p>
    <w:p w14:paraId="4B1BFB92" w14:textId="5F18F22D" w:rsidR="00507697" w:rsidRDefault="00507697" w:rsidP="00507697">
      <w:pPr>
        <w:spacing w:after="0" w:line="240" w:lineRule="auto"/>
        <w:ind w:firstLine="709"/>
        <w:jc w:val="both"/>
        <w:rPr>
          <w:rFonts w:ascii="Times New Roman" w:eastAsia="Calibri" w:hAnsi="Times New Roman"/>
          <w:sz w:val="24"/>
          <w:szCs w:val="24"/>
          <w:lang w:val="kk-KZ"/>
        </w:rPr>
      </w:pPr>
      <w:r w:rsidRPr="00507697">
        <w:rPr>
          <w:rFonts w:ascii="Times New Roman" w:eastAsia="Calibri" w:hAnsi="Times New Roman"/>
          <w:sz w:val="24"/>
          <w:szCs w:val="24"/>
          <w:lang w:val="kk-KZ"/>
        </w:rPr>
        <w:t xml:space="preserve">Павлодар облысы білім беру басқармасының Павлодар қаласы білім </w:t>
      </w:r>
      <w:r w:rsidRPr="00507697">
        <w:rPr>
          <w:rFonts w:ascii="Times New Roman" w:hAnsi="Times New Roman"/>
          <w:sz w:val="24"/>
          <w:szCs w:val="24"/>
        </w:rPr>
        <w:t>«Павлодар қаласының №</w:t>
      </w:r>
      <w:r w:rsidR="00AA0DAA" w:rsidRPr="00AA0DAA">
        <w:rPr>
          <w:rFonts w:ascii="Times New Roman" w:hAnsi="Times New Roman"/>
          <w:sz w:val="24"/>
          <w:szCs w:val="24"/>
        </w:rPr>
        <w:t>50</w:t>
      </w:r>
      <w:r w:rsidRPr="00507697">
        <w:rPr>
          <w:rFonts w:ascii="Times New Roman" w:hAnsi="Times New Roman"/>
          <w:sz w:val="24"/>
          <w:szCs w:val="24"/>
        </w:rPr>
        <w:t xml:space="preserve"> сәбилер </w:t>
      </w:r>
      <w:r w:rsidRPr="00507697">
        <w:rPr>
          <w:rFonts w:ascii="Times New Roman" w:hAnsi="Times New Roman"/>
          <w:sz w:val="24"/>
          <w:szCs w:val="24"/>
          <w:lang w:val="kk-KZ"/>
        </w:rPr>
        <w:t xml:space="preserve"> </w:t>
      </w:r>
      <w:r w:rsidRPr="00507697">
        <w:rPr>
          <w:rFonts w:ascii="Times New Roman" w:hAnsi="Times New Roman"/>
          <w:sz w:val="24"/>
          <w:szCs w:val="24"/>
        </w:rPr>
        <w:t>бақшасы</w:t>
      </w:r>
      <w:r w:rsidR="008C45A4">
        <w:rPr>
          <w:rFonts w:ascii="Times New Roman" w:hAnsi="Times New Roman"/>
          <w:sz w:val="24"/>
          <w:szCs w:val="24"/>
          <w:lang w:val="kk-KZ"/>
        </w:rPr>
        <w:t>»</w:t>
      </w:r>
      <w:r w:rsidRPr="00507697">
        <w:rPr>
          <w:rFonts w:ascii="Times New Roman" w:hAnsi="Times New Roman"/>
          <w:b/>
          <w:sz w:val="24"/>
          <w:szCs w:val="24"/>
        </w:rPr>
        <w:t xml:space="preserve"> </w:t>
      </w:r>
      <w:r w:rsidRPr="00507697">
        <w:rPr>
          <w:rFonts w:ascii="Times New Roman" w:eastAsia="Calibri" w:hAnsi="Times New Roman"/>
          <w:sz w:val="24"/>
          <w:szCs w:val="24"/>
          <w:lang w:val="kk-KZ"/>
        </w:rPr>
        <w:t>коммуналдық мемлекеттік қазыналық кәсіпорны бос лауазымға орналасуға ашық конкурс жариялайды:</w:t>
      </w:r>
    </w:p>
    <w:p w14:paraId="0B8EE157" w14:textId="77777777" w:rsidR="00507697" w:rsidRPr="00507697" w:rsidRDefault="00507697" w:rsidP="00507697">
      <w:pPr>
        <w:spacing w:after="0" w:line="240" w:lineRule="auto"/>
        <w:ind w:firstLine="709"/>
        <w:rPr>
          <w:rFonts w:ascii="Times New Roman" w:eastAsia="Calibri" w:hAnsi="Times New Roman"/>
          <w:sz w:val="24"/>
          <w:szCs w:val="24"/>
          <w:lang w:val="kk-KZ"/>
        </w:rPr>
      </w:pPr>
    </w:p>
    <w:tbl>
      <w:tblPr>
        <w:tblW w:w="101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3"/>
        <w:gridCol w:w="1766"/>
        <w:gridCol w:w="1568"/>
        <w:gridCol w:w="1566"/>
        <w:gridCol w:w="1875"/>
        <w:gridCol w:w="2681"/>
      </w:tblGrid>
      <w:tr w:rsidR="00AA0DAA" w:rsidRPr="00507697" w14:paraId="7D1C5DF9"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03677D28" w14:textId="77777777" w:rsidR="00507697" w:rsidRPr="00507697" w:rsidRDefault="00507697" w:rsidP="00C74248">
            <w:pPr>
              <w:spacing w:after="0"/>
              <w:ind w:firstLine="709"/>
              <w:rPr>
                <w:rFonts w:ascii="Times New Roman" w:eastAsia="Calibri" w:hAnsi="Times New Roman"/>
                <w:sz w:val="24"/>
                <w:szCs w:val="24"/>
              </w:rPr>
            </w:pPr>
            <w:r>
              <w:rPr>
                <w:rFonts w:ascii="Times New Roman" w:eastAsia="Calibri" w:hAnsi="Times New Roman"/>
                <w:sz w:val="24"/>
                <w:szCs w:val="24"/>
              </w:rPr>
              <w:t>.</w:t>
            </w:r>
            <w:r w:rsidRPr="00507697">
              <w:rPr>
                <w:rFonts w:ascii="Times New Roman" w:eastAsia="Calibri" w:hAnsi="Times New Roman"/>
                <w:sz w:val="24"/>
                <w:szCs w:val="24"/>
              </w:rPr>
              <w:t>№</w:t>
            </w:r>
          </w:p>
        </w:tc>
        <w:tc>
          <w:tcPr>
            <w:tcW w:w="1766" w:type="dxa"/>
            <w:tcBorders>
              <w:top w:val="single" w:sz="4" w:space="0" w:color="000000"/>
              <w:left w:val="single" w:sz="4" w:space="0" w:color="000000"/>
              <w:bottom w:val="single" w:sz="4" w:space="0" w:color="000000"/>
              <w:right w:val="single" w:sz="4" w:space="0" w:color="000000"/>
            </w:tcBorders>
            <w:hideMark/>
          </w:tcPr>
          <w:p w14:paraId="3439240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Бос орын лауазымы</w:t>
            </w:r>
          </w:p>
        </w:tc>
        <w:tc>
          <w:tcPr>
            <w:tcW w:w="1568" w:type="dxa"/>
            <w:tcBorders>
              <w:top w:val="single" w:sz="4" w:space="0" w:color="000000"/>
              <w:left w:val="single" w:sz="4" w:space="0" w:color="000000"/>
              <w:bottom w:val="single" w:sz="4" w:space="0" w:color="000000"/>
              <w:right w:val="single" w:sz="4" w:space="0" w:color="000000"/>
            </w:tcBorders>
            <w:hideMark/>
          </w:tcPr>
          <w:p w14:paraId="0F26DDE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Жүктеме көлемі</w:t>
            </w:r>
          </w:p>
        </w:tc>
        <w:tc>
          <w:tcPr>
            <w:tcW w:w="1566" w:type="dxa"/>
            <w:tcBorders>
              <w:top w:val="single" w:sz="4" w:space="0" w:color="000000"/>
              <w:left w:val="single" w:sz="4" w:space="0" w:color="000000"/>
              <w:bottom w:val="single" w:sz="4" w:space="0" w:color="000000"/>
              <w:right w:val="single" w:sz="4" w:space="0" w:color="000000"/>
            </w:tcBorders>
            <w:hideMark/>
          </w:tcPr>
          <w:p w14:paraId="611ADE52"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Оқытылу тілі</w:t>
            </w:r>
          </w:p>
        </w:tc>
        <w:tc>
          <w:tcPr>
            <w:tcW w:w="1875" w:type="dxa"/>
            <w:tcBorders>
              <w:top w:val="single" w:sz="4" w:space="0" w:color="000000"/>
              <w:left w:val="single" w:sz="4" w:space="0" w:color="000000"/>
              <w:bottom w:val="single" w:sz="4" w:space="0" w:color="000000"/>
              <w:right w:val="single" w:sz="4" w:space="0" w:color="000000"/>
            </w:tcBorders>
            <w:hideMark/>
          </w:tcPr>
          <w:p w14:paraId="5ECFEAF8"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МДҰ</w:t>
            </w:r>
          </w:p>
          <w:p w14:paraId="69761D9C"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мекенжайы</w:t>
            </w:r>
          </w:p>
        </w:tc>
        <w:tc>
          <w:tcPr>
            <w:tcW w:w="2681" w:type="dxa"/>
            <w:tcBorders>
              <w:top w:val="single" w:sz="4" w:space="0" w:color="000000"/>
              <w:left w:val="single" w:sz="4" w:space="0" w:color="000000"/>
              <w:bottom w:val="single" w:sz="4" w:space="0" w:color="000000"/>
              <w:right w:val="single" w:sz="4" w:space="0" w:color="000000"/>
            </w:tcBorders>
            <w:hideMark/>
          </w:tcPr>
          <w:p w14:paraId="735ACAA0" w14:textId="77777777" w:rsidR="00507697" w:rsidRPr="00507697" w:rsidRDefault="00507697" w:rsidP="00C74248">
            <w:pPr>
              <w:spacing w:after="0"/>
              <w:jc w:val="center"/>
              <w:rPr>
                <w:rFonts w:ascii="Times New Roman" w:eastAsia="Calibri" w:hAnsi="Times New Roman"/>
                <w:b/>
                <w:sz w:val="24"/>
                <w:szCs w:val="24"/>
                <w:lang w:val="kk-KZ"/>
              </w:rPr>
            </w:pPr>
            <w:r w:rsidRPr="00507697">
              <w:rPr>
                <w:rFonts w:ascii="Times New Roman" w:eastAsia="Calibri" w:hAnsi="Times New Roman"/>
                <w:b/>
                <w:sz w:val="24"/>
                <w:szCs w:val="24"/>
                <w:lang w:val="kk-KZ"/>
              </w:rPr>
              <w:t>Байланыс телефондары,</w:t>
            </w:r>
            <w:r w:rsidRPr="00507697">
              <w:rPr>
                <w:rFonts w:ascii="Times New Roman" w:eastAsia="Calibri" w:hAnsi="Times New Roman"/>
                <w:b/>
                <w:sz w:val="24"/>
                <w:szCs w:val="24"/>
              </w:rPr>
              <w:t>, электрон</w:t>
            </w:r>
            <w:r w:rsidRPr="00507697">
              <w:rPr>
                <w:rFonts w:ascii="Times New Roman" w:eastAsia="Calibri" w:hAnsi="Times New Roman"/>
                <w:b/>
                <w:sz w:val="24"/>
                <w:szCs w:val="24"/>
                <w:lang w:val="kk-KZ"/>
              </w:rPr>
              <w:t>дыадресі</w:t>
            </w:r>
          </w:p>
        </w:tc>
      </w:tr>
      <w:tr w:rsidR="00AA0DAA" w:rsidRPr="00AA0DAA" w14:paraId="7197B54D" w14:textId="77777777" w:rsidTr="00C74248">
        <w:tc>
          <w:tcPr>
            <w:tcW w:w="653" w:type="dxa"/>
            <w:tcBorders>
              <w:top w:val="single" w:sz="4" w:space="0" w:color="000000"/>
              <w:left w:val="single" w:sz="4" w:space="0" w:color="000000"/>
              <w:bottom w:val="single" w:sz="4" w:space="0" w:color="000000"/>
              <w:right w:val="single" w:sz="4" w:space="0" w:color="000000"/>
            </w:tcBorders>
            <w:hideMark/>
          </w:tcPr>
          <w:p w14:paraId="444E116B" w14:textId="77777777" w:rsidR="00507697" w:rsidRPr="008C45A4" w:rsidRDefault="00507697" w:rsidP="00507697">
            <w:pPr>
              <w:spacing w:after="0"/>
              <w:rPr>
                <w:rFonts w:ascii="Times New Roman" w:eastAsia="Calibri" w:hAnsi="Times New Roman"/>
                <w:sz w:val="24"/>
                <w:szCs w:val="24"/>
                <w:lang w:val="kk-KZ"/>
              </w:rPr>
            </w:pPr>
            <w:r>
              <w:rPr>
                <w:rFonts w:ascii="Times New Roman" w:eastAsia="Calibri" w:hAnsi="Times New Roman"/>
                <w:sz w:val="24"/>
                <w:szCs w:val="24"/>
              </w:rPr>
              <w:t>1</w:t>
            </w:r>
            <w:r w:rsidR="008C45A4">
              <w:rPr>
                <w:rFonts w:ascii="Times New Roman" w:eastAsia="Calibri" w:hAnsi="Times New Roman"/>
                <w:sz w:val="24"/>
                <w:szCs w:val="24"/>
                <w:lang w:val="kk-KZ"/>
              </w:rPr>
              <w:t>.</w:t>
            </w:r>
          </w:p>
        </w:tc>
        <w:tc>
          <w:tcPr>
            <w:tcW w:w="1766" w:type="dxa"/>
            <w:tcBorders>
              <w:top w:val="single" w:sz="4" w:space="0" w:color="000000"/>
              <w:left w:val="single" w:sz="4" w:space="0" w:color="000000"/>
              <w:bottom w:val="single" w:sz="4" w:space="0" w:color="000000"/>
              <w:right w:val="single" w:sz="4" w:space="0" w:color="000000"/>
            </w:tcBorders>
            <w:hideMark/>
          </w:tcPr>
          <w:p w14:paraId="01FF085F" w14:textId="4AA639B4" w:rsidR="00507697" w:rsidRPr="00507697" w:rsidRDefault="001A248D" w:rsidP="008C45A4">
            <w:pPr>
              <w:spacing w:after="0"/>
              <w:jc w:val="center"/>
              <w:rPr>
                <w:rFonts w:ascii="Times New Roman" w:eastAsia="Calibri" w:hAnsi="Times New Roman"/>
                <w:sz w:val="24"/>
                <w:szCs w:val="24"/>
              </w:rPr>
            </w:pPr>
            <w:r>
              <w:rPr>
                <w:rFonts w:ascii="Times New Roman" w:eastAsia="Calibri" w:hAnsi="Times New Roman"/>
                <w:sz w:val="24"/>
                <w:szCs w:val="24"/>
                <w:lang w:val="kk-KZ"/>
              </w:rPr>
              <w:t>Әдіскер</w:t>
            </w:r>
          </w:p>
        </w:tc>
        <w:tc>
          <w:tcPr>
            <w:tcW w:w="1568" w:type="dxa"/>
            <w:tcBorders>
              <w:top w:val="single" w:sz="4" w:space="0" w:color="000000"/>
              <w:left w:val="single" w:sz="4" w:space="0" w:color="000000"/>
              <w:bottom w:val="single" w:sz="4" w:space="0" w:color="000000"/>
              <w:right w:val="single" w:sz="4" w:space="0" w:color="000000"/>
            </w:tcBorders>
            <w:hideMark/>
          </w:tcPr>
          <w:p w14:paraId="2FF0D777" w14:textId="018A02D0" w:rsidR="00507697" w:rsidRPr="00507697" w:rsidRDefault="00507697" w:rsidP="00C74248">
            <w:pPr>
              <w:spacing w:after="0"/>
              <w:jc w:val="center"/>
              <w:rPr>
                <w:rFonts w:ascii="Times New Roman" w:eastAsia="Calibri" w:hAnsi="Times New Roman"/>
                <w:sz w:val="24"/>
                <w:szCs w:val="24"/>
              </w:rPr>
            </w:pPr>
            <w:r>
              <w:rPr>
                <w:rFonts w:ascii="Times New Roman" w:eastAsia="Calibri" w:hAnsi="Times New Roman"/>
                <w:color w:val="000000"/>
                <w:sz w:val="24"/>
                <w:szCs w:val="24"/>
              </w:rPr>
              <w:t>1 ставка</w:t>
            </w:r>
            <w:r w:rsidRPr="00507697">
              <w:rPr>
                <w:rFonts w:ascii="Times New Roman" w:eastAsia="Calibri" w:hAnsi="Times New Roman"/>
                <w:color w:val="000000"/>
                <w:sz w:val="24"/>
                <w:szCs w:val="24"/>
              </w:rPr>
              <w:t xml:space="preserve"> (1 ставка – </w:t>
            </w:r>
            <w:r>
              <w:rPr>
                <w:rFonts w:ascii="Times New Roman" w:eastAsia="Calibri" w:hAnsi="Times New Roman"/>
                <w:color w:val="000000"/>
                <w:sz w:val="24"/>
                <w:szCs w:val="24"/>
              </w:rPr>
              <w:t>8</w:t>
            </w:r>
            <w:r w:rsidRPr="00507697">
              <w:rPr>
                <w:rFonts w:ascii="Times New Roman" w:eastAsia="Calibri" w:hAnsi="Times New Roman"/>
                <w:color w:val="000000"/>
                <w:sz w:val="24"/>
                <w:szCs w:val="24"/>
              </w:rPr>
              <w:t xml:space="preserve"> сағат)</w:t>
            </w:r>
          </w:p>
        </w:tc>
        <w:tc>
          <w:tcPr>
            <w:tcW w:w="1566" w:type="dxa"/>
            <w:tcBorders>
              <w:top w:val="single" w:sz="4" w:space="0" w:color="000000"/>
              <w:left w:val="single" w:sz="4" w:space="0" w:color="000000"/>
              <w:bottom w:val="single" w:sz="4" w:space="0" w:color="000000"/>
              <w:right w:val="single" w:sz="4" w:space="0" w:color="000000"/>
            </w:tcBorders>
            <w:hideMark/>
          </w:tcPr>
          <w:p w14:paraId="4586B77D" w14:textId="77777777" w:rsidR="00507697" w:rsidRPr="00507697" w:rsidRDefault="009874D5" w:rsidP="00C74248">
            <w:pPr>
              <w:spacing w:after="0"/>
              <w:jc w:val="center"/>
              <w:rPr>
                <w:rFonts w:ascii="Times New Roman" w:eastAsia="Calibri" w:hAnsi="Times New Roman"/>
                <w:sz w:val="24"/>
                <w:szCs w:val="24"/>
                <w:lang w:val="kk-KZ"/>
              </w:rPr>
            </w:pPr>
            <w:r>
              <w:rPr>
                <w:rFonts w:ascii="Times New Roman" w:eastAsia="Calibri" w:hAnsi="Times New Roman"/>
                <w:sz w:val="24"/>
                <w:szCs w:val="24"/>
                <w:lang w:val="kk-KZ"/>
              </w:rPr>
              <w:t>қазақ</w:t>
            </w:r>
          </w:p>
        </w:tc>
        <w:tc>
          <w:tcPr>
            <w:tcW w:w="1875" w:type="dxa"/>
            <w:tcBorders>
              <w:top w:val="single" w:sz="4" w:space="0" w:color="000000"/>
              <w:left w:val="single" w:sz="4" w:space="0" w:color="000000"/>
              <w:bottom w:val="single" w:sz="4" w:space="0" w:color="000000"/>
              <w:right w:val="single" w:sz="4" w:space="0" w:color="000000"/>
            </w:tcBorders>
            <w:hideMark/>
          </w:tcPr>
          <w:p w14:paraId="5C3A1D49" w14:textId="4EC61FB2" w:rsidR="00507697" w:rsidRPr="008C45A4" w:rsidRDefault="00507697" w:rsidP="009874D5">
            <w:pPr>
              <w:spacing w:after="0"/>
              <w:jc w:val="center"/>
              <w:rPr>
                <w:rFonts w:ascii="Times New Roman" w:eastAsia="Calibri" w:hAnsi="Times New Roman"/>
                <w:sz w:val="24"/>
                <w:szCs w:val="24"/>
                <w:lang w:val="kk-KZ"/>
              </w:rPr>
            </w:pPr>
            <w:r w:rsidRPr="00507697">
              <w:rPr>
                <w:rFonts w:ascii="Times New Roman" w:eastAsia="Calibri" w:hAnsi="Times New Roman"/>
                <w:sz w:val="24"/>
                <w:szCs w:val="24"/>
                <w:shd w:val="clear" w:color="auto" w:fill="FFFFFF"/>
                <w:lang w:val="kk-KZ"/>
              </w:rPr>
              <w:t xml:space="preserve">Павлодар қаласы, </w:t>
            </w:r>
            <w:r w:rsidR="00AA0DAA">
              <w:rPr>
                <w:rFonts w:ascii="Times New Roman" w:eastAsia="Calibri" w:hAnsi="Times New Roman"/>
                <w:sz w:val="24"/>
                <w:szCs w:val="24"/>
                <w:shd w:val="clear" w:color="auto" w:fill="FFFFFF"/>
                <w:lang w:val="kk-KZ"/>
              </w:rPr>
              <w:t>Ломов көшесі</w:t>
            </w:r>
            <w:r w:rsidR="009874D5">
              <w:rPr>
                <w:rFonts w:ascii="Times New Roman" w:eastAsia="Calibri" w:hAnsi="Times New Roman"/>
                <w:sz w:val="24"/>
                <w:szCs w:val="24"/>
                <w:shd w:val="clear" w:color="auto" w:fill="FFFFFF"/>
                <w:lang w:val="kk-KZ"/>
              </w:rPr>
              <w:t xml:space="preserve"> </w:t>
            </w:r>
            <w:r w:rsidR="008C45A4" w:rsidRPr="009874D5">
              <w:rPr>
                <w:rFonts w:ascii="Times New Roman" w:hAnsi="Times New Roman"/>
                <w:sz w:val="24"/>
                <w:szCs w:val="24"/>
                <w:lang w:val="kk-KZ"/>
              </w:rPr>
              <w:t>,</w:t>
            </w:r>
            <w:r w:rsidR="008C45A4">
              <w:rPr>
                <w:rFonts w:ascii="Times New Roman" w:hAnsi="Times New Roman"/>
                <w:sz w:val="24"/>
                <w:szCs w:val="24"/>
                <w:lang w:val="kk-KZ"/>
              </w:rPr>
              <w:t xml:space="preserve"> </w:t>
            </w:r>
            <w:r w:rsidR="00AA0DAA">
              <w:rPr>
                <w:rFonts w:ascii="Times New Roman" w:hAnsi="Times New Roman"/>
                <w:sz w:val="24"/>
                <w:szCs w:val="24"/>
                <w:lang w:val="kk-KZ"/>
              </w:rPr>
              <w:t>149/1</w:t>
            </w:r>
          </w:p>
        </w:tc>
        <w:tc>
          <w:tcPr>
            <w:tcW w:w="2681" w:type="dxa"/>
            <w:tcBorders>
              <w:top w:val="single" w:sz="4" w:space="0" w:color="000000"/>
              <w:left w:val="single" w:sz="4" w:space="0" w:color="000000"/>
              <w:bottom w:val="single" w:sz="4" w:space="0" w:color="000000"/>
              <w:right w:val="single" w:sz="4" w:space="0" w:color="000000"/>
            </w:tcBorders>
          </w:tcPr>
          <w:p w14:paraId="3C82626B" w14:textId="7A89A2B3" w:rsidR="00507697" w:rsidRPr="008C45A4" w:rsidRDefault="00507697" w:rsidP="00507697">
            <w:pPr>
              <w:spacing w:after="0"/>
              <w:jc w:val="both"/>
              <w:rPr>
                <w:rFonts w:ascii="Times New Roman" w:eastAsia="Calibri" w:hAnsi="Times New Roman"/>
                <w:szCs w:val="24"/>
                <w:shd w:val="clear" w:color="auto" w:fill="FFFFFF"/>
                <w:lang w:val="kk-KZ"/>
              </w:rPr>
            </w:pPr>
            <w:r w:rsidRPr="008C45A4">
              <w:rPr>
                <w:rFonts w:ascii="Times New Roman" w:eastAsia="Calibri" w:hAnsi="Times New Roman"/>
                <w:sz w:val="24"/>
                <w:szCs w:val="24"/>
                <w:shd w:val="clear" w:color="auto" w:fill="FFFFFF"/>
                <w:lang w:val="kk-KZ"/>
              </w:rPr>
              <w:t>8(7182)</w:t>
            </w:r>
            <w:r w:rsidRPr="008A5359">
              <w:rPr>
                <w:rFonts w:ascii="Times New Roman" w:hAnsi="Times New Roman"/>
                <w:sz w:val="28"/>
                <w:szCs w:val="24"/>
                <w:lang w:val="kk-KZ"/>
              </w:rPr>
              <w:t xml:space="preserve"> </w:t>
            </w:r>
            <w:r w:rsidR="001A248D">
              <w:rPr>
                <w:rFonts w:ascii="Times New Roman" w:hAnsi="Times New Roman"/>
                <w:sz w:val="28"/>
                <w:szCs w:val="24"/>
                <w:lang w:val="kk-KZ"/>
              </w:rPr>
              <w:t>20</w:t>
            </w:r>
            <w:r w:rsidR="008C45A4">
              <w:rPr>
                <w:rFonts w:ascii="Times New Roman" w:hAnsi="Times New Roman"/>
                <w:sz w:val="24"/>
                <w:szCs w:val="24"/>
                <w:lang w:val="kk-KZ"/>
              </w:rPr>
              <w:t>-</w:t>
            </w:r>
            <w:r w:rsidR="001A248D">
              <w:rPr>
                <w:rFonts w:ascii="Times New Roman" w:hAnsi="Times New Roman"/>
                <w:sz w:val="24"/>
                <w:szCs w:val="24"/>
                <w:lang w:val="kk-KZ"/>
              </w:rPr>
              <w:t>10</w:t>
            </w:r>
            <w:r w:rsidR="008C45A4">
              <w:rPr>
                <w:rFonts w:ascii="Times New Roman" w:hAnsi="Times New Roman"/>
                <w:sz w:val="24"/>
                <w:szCs w:val="24"/>
                <w:lang w:val="kk-KZ"/>
              </w:rPr>
              <w:t>-</w:t>
            </w:r>
            <w:r w:rsidR="001A248D">
              <w:rPr>
                <w:rFonts w:ascii="Times New Roman" w:hAnsi="Times New Roman"/>
                <w:sz w:val="24"/>
                <w:szCs w:val="24"/>
                <w:lang w:val="kk-KZ"/>
              </w:rPr>
              <w:t>11</w:t>
            </w:r>
          </w:p>
          <w:p w14:paraId="71068819" w14:textId="6FFFE744" w:rsidR="00507697" w:rsidRPr="008C45A4" w:rsidRDefault="00507697" w:rsidP="00507697">
            <w:pPr>
              <w:spacing w:after="0"/>
              <w:jc w:val="both"/>
              <w:rPr>
                <w:rFonts w:ascii="Times New Roman" w:eastAsia="Calibri" w:hAnsi="Times New Roman"/>
                <w:sz w:val="24"/>
                <w:szCs w:val="24"/>
                <w:shd w:val="clear" w:color="auto" w:fill="FFFFFF"/>
                <w:lang w:val="kk-KZ"/>
              </w:rPr>
            </w:pPr>
            <w:r w:rsidRPr="008C45A4">
              <w:rPr>
                <w:rFonts w:ascii="Times New Roman" w:eastAsia="Calibri" w:hAnsi="Times New Roman"/>
                <w:sz w:val="24"/>
                <w:szCs w:val="24"/>
                <w:shd w:val="clear" w:color="auto" w:fill="FFFFFF"/>
                <w:lang w:val="kk-KZ"/>
              </w:rPr>
              <w:t>email:</w:t>
            </w:r>
            <w:r w:rsidR="008C45A4">
              <w:rPr>
                <w:rFonts w:ascii="Times New Roman" w:hAnsi="Times New Roman"/>
                <w:sz w:val="24"/>
                <w:szCs w:val="24"/>
                <w:shd w:val="clear" w:color="auto" w:fill="FFFFFF"/>
                <w:lang w:val="kk-KZ"/>
              </w:rPr>
              <w:t>sad</w:t>
            </w:r>
            <w:r w:rsidR="00AA0DAA">
              <w:rPr>
                <w:rFonts w:ascii="Times New Roman" w:hAnsi="Times New Roman"/>
                <w:sz w:val="24"/>
                <w:szCs w:val="24"/>
                <w:shd w:val="clear" w:color="auto" w:fill="FFFFFF"/>
                <w:lang w:val="kk-KZ"/>
              </w:rPr>
              <w:t>50</w:t>
            </w:r>
            <w:r w:rsidRPr="00507697">
              <w:rPr>
                <w:rFonts w:ascii="Times New Roman" w:hAnsi="Times New Roman"/>
                <w:sz w:val="24"/>
                <w:szCs w:val="24"/>
                <w:shd w:val="clear" w:color="auto" w:fill="FFFFFF"/>
                <w:lang w:val="kk-KZ"/>
              </w:rPr>
              <w:t>@goo.edu.kz</w:t>
            </w:r>
          </w:p>
          <w:p w14:paraId="22A01022" w14:textId="77777777" w:rsidR="00507697" w:rsidRPr="008C45A4" w:rsidRDefault="00507697" w:rsidP="00C74248">
            <w:pPr>
              <w:spacing w:after="0"/>
              <w:ind w:firstLine="709"/>
              <w:jc w:val="center"/>
              <w:rPr>
                <w:rFonts w:ascii="Times New Roman" w:eastAsia="Calibri" w:hAnsi="Times New Roman"/>
                <w:sz w:val="24"/>
                <w:szCs w:val="24"/>
                <w:lang w:val="kk-KZ"/>
              </w:rPr>
            </w:pPr>
          </w:p>
        </w:tc>
      </w:tr>
    </w:tbl>
    <w:p w14:paraId="2F88727A" w14:textId="77777777" w:rsidR="00BE135A" w:rsidRPr="008C45A4" w:rsidRDefault="00BE135A" w:rsidP="00BE135A">
      <w:pPr>
        <w:spacing w:after="0" w:line="240" w:lineRule="auto"/>
        <w:textAlignment w:val="baseline"/>
        <w:rPr>
          <w:rFonts w:ascii="Verdana" w:hAnsi="Verdana"/>
          <w:color w:val="000000"/>
          <w:sz w:val="26"/>
          <w:szCs w:val="26"/>
          <w:lang w:val="kk-KZ"/>
        </w:rPr>
      </w:pPr>
    </w:p>
    <w:p w14:paraId="209C6DD1" w14:textId="0CE06362" w:rsidR="00BE135A" w:rsidRPr="00D8307D" w:rsidRDefault="00BE135A" w:rsidP="00BE135A">
      <w:pPr>
        <w:spacing w:after="0"/>
        <w:jc w:val="center"/>
        <w:rPr>
          <w:rFonts w:ascii="Times New Roman" w:hAnsi="Times New Roman"/>
          <w:b/>
          <w:sz w:val="28"/>
          <w:szCs w:val="28"/>
          <w:lang w:val="kk-KZ"/>
        </w:rPr>
      </w:pPr>
      <w:r w:rsidRPr="008C45A4">
        <w:rPr>
          <w:rFonts w:ascii="Times New Roman" w:hAnsi="Times New Roman"/>
          <w:b/>
          <w:sz w:val="28"/>
          <w:szCs w:val="28"/>
          <w:lang w:val="kk-KZ"/>
        </w:rPr>
        <w:t>Павлодар облысының білім беру басқармасы, Павлодар қаласы білім беру бөлімінің «Павлодар қаласының №</w:t>
      </w:r>
      <w:r w:rsidR="00AA0DAA">
        <w:rPr>
          <w:rFonts w:ascii="Times New Roman" w:hAnsi="Times New Roman"/>
          <w:b/>
          <w:sz w:val="28"/>
          <w:szCs w:val="28"/>
          <w:lang w:val="kk-KZ"/>
        </w:rPr>
        <w:t>50</w:t>
      </w:r>
      <w:r w:rsidRPr="008C45A4">
        <w:rPr>
          <w:rFonts w:ascii="Times New Roman" w:hAnsi="Times New Roman"/>
          <w:b/>
          <w:sz w:val="28"/>
          <w:szCs w:val="28"/>
          <w:lang w:val="kk-KZ"/>
        </w:rPr>
        <w:t xml:space="preserve"> сәбилер </w:t>
      </w:r>
      <w:r w:rsidRPr="00D8307D">
        <w:rPr>
          <w:rFonts w:ascii="Times New Roman" w:hAnsi="Times New Roman"/>
          <w:b/>
          <w:sz w:val="28"/>
          <w:szCs w:val="28"/>
          <w:lang w:val="kk-KZ"/>
        </w:rPr>
        <w:t xml:space="preserve"> </w:t>
      </w:r>
      <w:r w:rsidRPr="008C45A4">
        <w:rPr>
          <w:rFonts w:ascii="Times New Roman" w:hAnsi="Times New Roman"/>
          <w:b/>
          <w:sz w:val="28"/>
          <w:szCs w:val="28"/>
          <w:lang w:val="kk-KZ"/>
        </w:rPr>
        <w:t>бақшасы» коммуналдық мемлекеттік қазыналық кәсіпорны</w:t>
      </w:r>
    </w:p>
    <w:p w14:paraId="2C2DA6F2" w14:textId="3F3FCACA" w:rsidR="00BE135A" w:rsidRDefault="006509DF" w:rsidP="00507697">
      <w:pPr>
        <w:spacing w:after="0" w:line="240" w:lineRule="auto"/>
        <w:jc w:val="center"/>
        <w:textAlignment w:val="baseline"/>
        <w:rPr>
          <w:rFonts w:ascii="Times New Roman" w:hAnsi="Times New Roman"/>
          <w:color w:val="000000"/>
          <w:sz w:val="28"/>
          <w:szCs w:val="28"/>
          <w:lang w:val="kk-KZ"/>
        </w:rPr>
      </w:pPr>
      <w:r>
        <w:rPr>
          <w:rFonts w:ascii="Times New Roman" w:hAnsi="Times New Roman"/>
          <w:b/>
          <w:color w:val="000000"/>
          <w:sz w:val="28"/>
          <w:szCs w:val="28"/>
          <w:lang w:val="kk-KZ"/>
        </w:rPr>
        <w:t>қазақ</w:t>
      </w:r>
      <w:r w:rsidR="00BE135A" w:rsidRPr="00A869CF">
        <w:rPr>
          <w:rFonts w:ascii="Times New Roman" w:hAnsi="Times New Roman"/>
          <w:b/>
          <w:color w:val="000000"/>
          <w:sz w:val="28"/>
          <w:szCs w:val="28"/>
          <w:lang w:val="kk-KZ"/>
        </w:rPr>
        <w:t xml:space="preserve"> тілінде</w:t>
      </w:r>
      <w:r w:rsidR="00BE135A" w:rsidRPr="00D8307D">
        <w:rPr>
          <w:rFonts w:ascii="Times New Roman" w:hAnsi="Times New Roman"/>
          <w:color w:val="000000"/>
          <w:sz w:val="28"/>
          <w:szCs w:val="28"/>
          <w:lang w:val="kk-KZ"/>
        </w:rPr>
        <w:t> </w:t>
      </w:r>
      <w:r w:rsidR="00BE135A" w:rsidRPr="00A869CF">
        <w:rPr>
          <w:rFonts w:ascii="Times New Roman" w:hAnsi="Times New Roman"/>
          <w:b/>
          <w:color w:val="000000"/>
          <w:sz w:val="28"/>
          <w:szCs w:val="28"/>
          <w:lang w:val="kk-KZ"/>
        </w:rPr>
        <w:t>оқыту</w:t>
      </w:r>
      <w:r w:rsidR="00BE135A">
        <w:rPr>
          <w:rFonts w:ascii="Times New Roman" w:hAnsi="Times New Roman"/>
          <w:b/>
          <w:color w:val="000000"/>
          <w:sz w:val="28"/>
          <w:szCs w:val="28"/>
          <w:lang w:val="kk-KZ"/>
        </w:rPr>
        <w:t>мен</w:t>
      </w:r>
      <w:r w:rsidR="00BE135A" w:rsidRPr="00D8307D">
        <w:rPr>
          <w:rFonts w:ascii="Times New Roman" w:hAnsi="Times New Roman"/>
          <w:b/>
          <w:bCs/>
          <w:color w:val="000000"/>
          <w:sz w:val="28"/>
          <w:szCs w:val="28"/>
          <w:lang w:val="kk-KZ"/>
        </w:rPr>
        <w:t xml:space="preserve"> </w:t>
      </w:r>
      <w:r w:rsidR="001A248D">
        <w:rPr>
          <w:rFonts w:ascii="Times New Roman" w:hAnsi="Times New Roman"/>
          <w:b/>
          <w:bCs/>
          <w:color w:val="000000"/>
          <w:sz w:val="28"/>
          <w:szCs w:val="28"/>
          <w:lang w:val="kk-KZ"/>
        </w:rPr>
        <w:t xml:space="preserve">әдіскер </w:t>
      </w:r>
      <w:r w:rsidR="00BE135A" w:rsidRPr="00A869CF">
        <w:rPr>
          <w:rFonts w:ascii="Times New Roman" w:hAnsi="Times New Roman"/>
          <w:b/>
          <w:bCs/>
          <w:color w:val="000000"/>
          <w:sz w:val="28"/>
          <w:szCs w:val="28"/>
          <w:lang w:val="kk-KZ"/>
        </w:rPr>
        <w:t xml:space="preserve"> </w:t>
      </w:r>
      <w:r w:rsidR="00BE135A" w:rsidRPr="00D8307D">
        <w:rPr>
          <w:rFonts w:ascii="Times New Roman" w:hAnsi="Times New Roman"/>
          <w:b/>
          <w:bCs/>
          <w:color w:val="000000"/>
          <w:sz w:val="28"/>
          <w:szCs w:val="28"/>
          <w:lang w:val="kk-KZ"/>
        </w:rPr>
        <w:t>бос лауазымына орналасуға ашық конкурс жариялайды.</w:t>
      </w:r>
    </w:p>
    <w:p w14:paraId="6E6A5858" w14:textId="77777777" w:rsidR="00507697" w:rsidRPr="00507697" w:rsidRDefault="00507697" w:rsidP="00507697">
      <w:pPr>
        <w:spacing w:after="0" w:line="240" w:lineRule="auto"/>
        <w:jc w:val="center"/>
        <w:textAlignment w:val="baseline"/>
        <w:rPr>
          <w:rFonts w:ascii="Times New Roman" w:hAnsi="Times New Roman"/>
          <w:color w:val="000000"/>
          <w:sz w:val="28"/>
          <w:szCs w:val="28"/>
          <w:lang w:val="kk-KZ"/>
        </w:rPr>
      </w:pPr>
    </w:p>
    <w:p w14:paraId="00CC1E49" w14:textId="4474300B" w:rsidR="00BE135A" w:rsidRPr="00A869CF" w:rsidRDefault="00BE135A" w:rsidP="00BE135A">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 xml:space="preserve">2022 жылғы </w:t>
      </w:r>
      <w:r w:rsidR="001A248D">
        <w:rPr>
          <w:rFonts w:ascii="Times New Roman" w:hAnsi="Times New Roman"/>
          <w:bCs/>
          <w:color w:val="000000"/>
          <w:sz w:val="28"/>
          <w:szCs w:val="28"/>
          <w:lang w:val="kk-KZ"/>
        </w:rPr>
        <w:t>07</w:t>
      </w:r>
      <w:r w:rsidR="007B6BA6">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w:t>
      </w:r>
      <w:r w:rsidR="0048110B">
        <w:rPr>
          <w:rFonts w:ascii="Times New Roman" w:hAnsi="Times New Roman"/>
          <w:bCs/>
          <w:color w:val="000000"/>
          <w:sz w:val="28"/>
          <w:szCs w:val="28"/>
          <w:lang w:val="kk-KZ"/>
        </w:rPr>
        <w:t>-</w:t>
      </w:r>
      <w:r w:rsidR="001A248D">
        <w:rPr>
          <w:rFonts w:ascii="Times New Roman" w:hAnsi="Times New Roman"/>
          <w:bCs/>
          <w:color w:val="000000"/>
          <w:sz w:val="28"/>
          <w:szCs w:val="28"/>
          <w:lang w:val="kk-KZ"/>
        </w:rPr>
        <w:t>15 ақпан</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 xml:space="preserve"> аралығында</w:t>
      </w:r>
    </w:p>
    <w:p w14:paraId="31B282CE" w14:textId="29F7C1D5" w:rsidR="00BE135A" w:rsidRPr="008A5359" w:rsidRDefault="00BE135A" w:rsidP="00BE135A">
      <w:pPr>
        <w:spacing w:after="0"/>
        <w:jc w:val="both"/>
        <w:rPr>
          <w:rFonts w:ascii="Times New Roman" w:hAnsi="Times New Roman"/>
          <w:sz w:val="28"/>
          <w:szCs w:val="24"/>
          <w:lang w:val="kk-KZ"/>
        </w:rPr>
      </w:pPr>
      <w:r w:rsidRPr="008A5359">
        <w:rPr>
          <w:rFonts w:ascii="Times New Roman" w:hAnsi="Times New Roman"/>
          <w:sz w:val="32"/>
          <w:szCs w:val="28"/>
          <w:lang w:val="kk-KZ"/>
        </w:rPr>
        <w:t xml:space="preserve">      </w:t>
      </w:r>
      <w:r w:rsidRPr="008A5359">
        <w:rPr>
          <w:rFonts w:ascii="Times New Roman" w:hAnsi="Times New Roman"/>
          <w:sz w:val="28"/>
          <w:szCs w:val="24"/>
          <w:lang w:val="kk-KZ"/>
        </w:rPr>
        <w:t>«Павлодар қаласының №</w:t>
      </w:r>
      <w:r w:rsidR="00AA0DAA">
        <w:rPr>
          <w:rFonts w:ascii="Times New Roman" w:hAnsi="Times New Roman"/>
          <w:sz w:val="28"/>
          <w:szCs w:val="24"/>
          <w:lang w:val="kk-KZ"/>
        </w:rPr>
        <w:t>50</w:t>
      </w:r>
      <w:r w:rsidRPr="008A5359">
        <w:rPr>
          <w:rFonts w:ascii="Times New Roman" w:hAnsi="Times New Roman"/>
          <w:sz w:val="28"/>
          <w:szCs w:val="24"/>
          <w:lang w:val="kk-KZ"/>
        </w:rPr>
        <w:t xml:space="preserve"> сәбилер  бақшасы» КМҚК, </w:t>
      </w:r>
      <w:r w:rsidR="00AA0DAA">
        <w:rPr>
          <w:rFonts w:ascii="Times New Roman" w:hAnsi="Times New Roman"/>
          <w:sz w:val="28"/>
          <w:szCs w:val="24"/>
          <w:lang w:val="kk-KZ"/>
        </w:rPr>
        <w:t xml:space="preserve">Ломов көшесі </w:t>
      </w:r>
      <w:r w:rsidRPr="008A5359">
        <w:rPr>
          <w:rFonts w:ascii="Times New Roman" w:hAnsi="Times New Roman"/>
          <w:sz w:val="28"/>
          <w:szCs w:val="24"/>
          <w:lang w:val="kk-KZ"/>
        </w:rPr>
        <w:t>,</w:t>
      </w:r>
      <w:r w:rsidR="006509DF">
        <w:rPr>
          <w:rFonts w:ascii="Times New Roman" w:hAnsi="Times New Roman"/>
          <w:sz w:val="28"/>
          <w:szCs w:val="24"/>
          <w:lang w:val="kk-KZ"/>
        </w:rPr>
        <w:t xml:space="preserve"> </w:t>
      </w:r>
      <w:r w:rsidR="00AA0DAA">
        <w:rPr>
          <w:rFonts w:ascii="Times New Roman" w:hAnsi="Times New Roman"/>
          <w:sz w:val="28"/>
          <w:szCs w:val="24"/>
          <w:lang w:val="kk-KZ"/>
        </w:rPr>
        <w:t>149/1</w:t>
      </w:r>
      <w:r w:rsidRPr="008A5359">
        <w:rPr>
          <w:rFonts w:ascii="Times New Roman" w:hAnsi="Times New Roman"/>
          <w:sz w:val="28"/>
          <w:szCs w:val="24"/>
          <w:lang w:val="kk-KZ"/>
        </w:rPr>
        <w:t xml:space="preserve"> телефон 8 (7812) </w:t>
      </w:r>
      <w:r w:rsidR="007B6BA6">
        <w:rPr>
          <w:rFonts w:ascii="Times New Roman" w:hAnsi="Times New Roman"/>
          <w:sz w:val="28"/>
          <w:szCs w:val="24"/>
          <w:lang w:val="kk-KZ"/>
        </w:rPr>
        <w:t>20</w:t>
      </w:r>
      <w:r w:rsidR="008C45A4">
        <w:rPr>
          <w:rFonts w:ascii="Times New Roman" w:hAnsi="Times New Roman"/>
          <w:sz w:val="28"/>
          <w:szCs w:val="24"/>
          <w:lang w:val="kk-KZ"/>
        </w:rPr>
        <w:t>-</w:t>
      </w:r>
      <w:r w:rsidR="00AA0DAA">
        <w:rPr>
          <w:rFonts w:ascii="Times New Roman" w:hAnsi="Times New Roman"/>
          <w:sz w:val="28"/>
          <w:szCs w:val="24"/>
          <w:lang w:val="kk-KZ"/>
        </w:rPr>
        <w:t>1</w:t>
      </w:r>
      <w:r w:rsidR="007B6BA6">
        <w:rPr>
          <w:rFonts w:ascii="Times New Roman" w:hAnsi="Times New Roman"/>
          <w:sz w:val="28"/>
          <w:szCs w:val="24"/>
          <w:lang w:val="kk-KZ"/>
        </w:rPr>
        <w:t>0</w:t>
      </w:r>
      <w:r w:rsidR="008C45A4">
        <w:rPr>
          <w:rFonts w:ascii="Times New Roman" w:hAnsi="Times New Roman"/>
          <w:sz w:val="28"/>
          <w:szCs w:val="24"/>
          <w:lang w:val="kk-KZ"/>
        </w:rPr>
        <w:t>-</w:t>
      </w:r>
      <w:r w:rsidR="007B6BA6">
        <w:rPr>
          <w:rFonts w:ascii="Times New Roman" w:hAnsi="Times New Roman"/>
          <w:sz w:val="28"/>
          <w:szCs w:val="24"/>
          <w:lang w:val="kk-KZ"/>
        </w:rPr>
        <w:t>11</w:t>
      </w:r>
      <w:r w:rsidRPr="008A5359">
        <w:rPr>
          <w:rFonts w:ascii="Times New Roman" w:hAnsi="Times New Roman"/>
          <w:sz w:val="28"/>
          <w:szCs w:val="24"/>
          <w:lang w:val="kk-KZ"/>
        </w:rPr>
        <w:t xml:space="preserve">; эл.пошта: </w:t>
      </w:r>
      <w:r w:rsidR="008C45A4">
        <w:rPr>
          <w:rFonts w:ascii="Times New Roman" w:hAnsi="Times New Roman"/>
          <w:sz w:val="28"/>
          <w:szCs w:val="24"/>
          <w:shd w:val="clear" w:color="auto" w:fill="FFFFFF"/>
          <w:lang w:val="kk-KZ"/>
        </w:rPr>
        <w:t>sad</w:t>
      </w:r>
      <w:r w:rsidR="00AA0DAA">
        <w:rPr>
          <w:rFonts w:ascii="Times New Roman" w:hAnsi="Times New Roman"/>
          <w:sz w:val="28"/>
          <w:szCs w:val="24"/>
          <w:shd w:val="clear" w:color="auto" w:fill="FFFFFF"/>
          <w:lang w:val="kk-KZ"/>
        </w:rPr>
        <w:t>50</w:t>
      </w:r>
      <w:r w:rsidRPr="008A5359">
        <w:rPr>
          <w:rFonts w:ascii="Times New Roman" w:hAnsi="Times New Roman"/>
          <w:sz w:val="28"/>
          <w:szCs w:val="24"/>
          <w:shd w:val="clear" w:color="auto" w:fill="FFFFFF"/>
          <w:lang w:val="kk-KZ"/>
        </w:rPr>
        <w:t>@goo.edu.kz</w:t>
      </w:r>
    </w:p>
    <w:p w14:paraId="2850D9BA" w14:textId="7B389469" w:rsidR="00BE135A" w:rsidRPr="00A869CF" w:rsidRDefault="00BE135A" w:rsidP="00BE135A">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Сәбилер бақшасы мемлекеттік тілдерінде оқытады. Қазақстан </w:t>
      </w:r>
      <w:r w:rsidR="007B6BA6">
        <w:rPr>
          <w:rFonts w:ascii="Times New Roman" w:hAnsi="Times New Roman"/>
          <w:color w:val="000000"/>
          <w:sz w:val="28"/>
          <w:szCs w:val="28"/>
          <w:lang w:val="kk-KZ"/>
        </w:rPr>
        <w:t>Р</w:t>
      </w:r>
      <w:r>
        <w:rPr>
          <w:rFonts w:ascii="Times New Roman" w:hAnsi="Times New Roman"/>
          <w:color w:val="000000"/>
          <w:sz w:val="28"/>
          <w:szCs w:val="28"/>
          <w:lang w:val="kk-KZ"/>
        </w:rPr>
        <w:t xml:space="preserve">еспубликасының мектепке дейінгі тәрбиелеу мен білім беру типтік оқыту бағдарламасын жүзеге асырады. </w:t>
      </w:r>
    </w:p>
    <w:p w14:paraId="40BD7F16" w14:textId="77777777" w:rsidR="00BE135A" w:rsidRPr="0024294D" w:rsidRDefault="00BE135A" w:rsidP="00BE135A">
      <w:pPr>
        <w:pStyle w:val="a3"/>
        <w:spacing w:before="0" w:beforeAutospacing="0" w:after="0" w:afterAutospacing="0"/>
        <w:ind w:firstLine="709"/>
        <w:jc w:val="both"/>
        <w:rPr>
          <w:sz w:val="28"/>
          <w:szCs w:val="28"/>
          <w:lang w:val="kk-KZ"/>
        </w:rPr>
      </w:pPr>
      <w:r w:rsidRPr="00A869CF">
        <w:rPr>
          <w:b/>
          <w:bCs/>
          <w:color w:val="000000"/>
          <w:sz w:val="28"/>
          <w:szCs w:val="28"/>
          <w:lang w:val="kk-KZ"/>
        </w:rPr>
        <w:t> Біліктілік талаптары: </w:t>
      </w:r>
      <w:r w:rsidRPr="00A869CF">
        <w:rPr>
          <w:color w:val="000000"/>
          <w:sz w:val="28"/>
          <w:szCs w:val="28"/>
          <w:lang w:val="kk-KZ"/>
        </w:rPr>
        <w:t>    </w:t>
      </w:r>
      <w:r w:rsidRPr="0024294D">
        <w:rPr>
          <w:sz w:val="28"/>
          <w:szCs w:val="28"/>
          <w:lang w:val="kk-KZ"/>
        </w:rPr>
        <w:t>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14:paraId="40C14E44" w14:textId="3D7C4B2A"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және (немесе) біліктілігінің жоғары деңгейі болған кезде педагог-модератор және педагог-сарапшы үшін мектепке дейінгі ұйымның </w:t>
      </w:r>
      <w:r w:rsidR="001A248D">
        <w:rPr>
          <w:sz w:val="28"/>
          <w:szCs w:val="28"/>
          <w:lang w:val="kk-KZ"/>
        </w:rPr>
        <w:t>әдіскер</w:t>
      </w:r>
      <w:r w:rsidRPr="0024294D">
        <w:rPr>
          <w:sz w:val="28"/>
          <w:szCs w:val="28"/>
          <w:lang w:val="kk-KZ"/>
        </w:rPr>
        <w:t xml:space="preserve"> лауазымындағы жұмыс өтілі кемінде 2 жыл, педагог-зерттеуші кемінде 3 жыл, педагог-шебер лауазымында кемінде 5 жыл;</w:t>
      </w:r>
    </w:p>
    <w:p w14:paraId="52E44BA3" w14:textId="5942ED43"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және (немесе) біліктілігінің орта деңгейі болған кезде мектепке дейінгі ұйым </w:t>
      </w:r>
      <w:r w:rsidR="001A248D">
        <w:rPr>
          <w:sz w:val="28"/>
          <w:szCs w:val="28"/>
          <w:lang w:val="kk-KZ"/>
        </w:rPr>
        <w:t>әдіскері</w:t>
      </w:r>
      <w:r w:rsidRPr="0024294D">
        <w:rPr>
          <w:sz w:val="28"/>
          <w:szCs w:val="28"/>
          <w:lang w:val="kk-KZ"/>
        </w:rPr>
        <w:t xml:space="preserve"> лауазымындағы жұмыс өтілі: педагог-модератор үшін-кемінде 2 жыл, педагог – сарапшы үшін-кемінде 3 жыл, педагог-зерттеуші үшін-кемінде 4 жыл.         </w:t>
      </w:r>
    </w:p>
    <w:p w14:paraId="1B368A41"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Кәсіби біліктілігін айқындай отырып, біліктілікке қойылатын талаптар:</w:t>
      </w:r>
    </w:p>
    <w:p w14:paraId="16629185" w14:textId="77777777" w:rsidR="00BE135A" w:rsidRPr="0024294D" w:rsidRDefault="00BE135A" w:rsidP="00BE135A">
      <w:pPr>
        <w:pStyle w:val="a3"/>
        <w:numPr>
          <w:ilvl w:val="0"/>
          <w:numId w:val="1"/>
        </w:numPr>
        <w:spacing w:before="0" w:beforeAutospacing="0" w:after="0" w:afterAutospacing="0"/>
        <w:jc w:val="both"/>
        <w:rPr>
          <w:sz w:val="28"/>
          <w:szCs w:val="28"/>
        </w:rPr>
      </w:pPr>
      <w:r w:rsidRPr="0024294D">
        <w:rPr>
          <w:sz w:val="28"/>
          <w:szCs w:val="28"/>
        </w:rPr>
        <w:t>педагог (</w:t>
      </w:r>
      <w:r w:rsidRPr="0024294D">
        <w:rPr>
          <w:sz w:val="28"/>
          <w:szCs w:val="28"/>
          <w:lang w:val="kk-KZ"/>
        </w:rPr>
        <w:t>санаты жоқ</w:t>
      </w:r>
      <w:r w:rsidRPr="0024294D">
        <w:rPr>
          <w:sz w:val="28"/>
          <w:szCs w:val="28"/>
        </w:rPr>
        <w:t>):</w:t>
      </w:r>
    </w:p>
    <w:p w14:paraId="5E754DBE" w14:textId="77777777" w:rsidR="00BE135A" w:rsidRPr="0024294D" w:rsidRDefault="00BE135A" w:rsidP="00BE135A">
      <w:pPr>
        <w:pStyle w:val="a3"/>
        <w:spacing w:before="0" w:beforeAutospacing="0" w:after="0" w:afterAutospacing="0"/>
        <w:ind w:left="1309"/>
        <w:jc w:val="both"/>
        <w:rPr>
          <w:sz w:val="28"/>
          <w:szCs w:val="28"/>
        </w:rPr>
      </w:pPr>
      <w:r w:rsidRPr="0024294D">
        <w:rPr>
          <w:sz w:val="28"/>
          <w:szCs w:val="28"/>
          <w:lang w:val="kk-KZ"/>
        </w:rPr>
        <w:t>«</w:t>
      </w:r>
      <w:r w:rsidRPr="0024294D">
        <w:rPr>
          <w:sz w:val="28"/>
          <w:szCs w:val="28"/>
        </w:rPr>
        <w:t>педагог» біліктілігіне қойылатын жалпы талаптарға жауап беруі тиіс:</w:t>
      </w:r>
    </w:p>
    <w:p w14:paraId="5534553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rPr>
        <w:t>үлгілік бағдарламаның мазмұны мен құрылымын білу, мектепке дейінгі тәрбие мен оқыту әдістемесін меңгеру</w:t>
      </w:r>
      <w:r w:rsidRPr="0024294D">
        <w:rPr>
          <w:sz w:val="28"/>
          <w:szCs w:val="28"/>
          <w:lang w:val="kk-KZ"/>
        </w:rPr>
        <w:t>;</w:t>
      </w:r>
    </w:p>
    <w:p w14:paraId="53B67ECA"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lastRenderedPageBreak/>
        <w:t>     жас ерекшеліктерін ескере отырып, тәрбиелеу мен оқытуда жеке көзқарасты жүзеге асыру;</w:t>
      </w:r>
    </w:p>
    <w:p w14:paraId="1B2AFABB"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lang w:val="kk-KZ"/>
        </w:rPr>
        <w:t xml:space="preserve">      перспективтік жоспар мен </w:t>
      </w:r>
      <w:r w:rsidRPr="0024294D">
        <w:rPr>
          <w:sz w:val="28"/>
          <w:szCs w:val="28"/>
        </w:rPr>
        <w:t>циклограмма әзірлеу;</w:t>
      </w:r>
    </w:p>
    <w:p w14:paraId="5AE1884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14:paraId="19355240"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ата-аналармен немесе олардың орнындағы адамдармен байланысты жүзеге асыру;</w:t>
      </w:r>
    </w:p>
    <w:p w14:paraId="2DA127E9"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w:t>
      </w:r>
      <w:r w:rsidRPr="0024294D">
        <w:rPr>
          <w:sz w:val="28"/>
          <w:szCs w:val="28"/>
          <w:lang w:val="kk-KZ"/>
        </w:rPr>
        <w:t>әдістемелік жұмысқа қатысу</w:t>
      </w:r>
      <w:r w:rsidRPr="0024294D">
        <w:rPr>
          <w:sz w:val="28"/>
          <w:szCs w:val="28"/>
        </w:rPr>
        <w:t>;</w:t>
      </w:r>
    </w:p>
    <w:p w14:paraId="1A84D423" w14:textId="77777777" w:rsidR="00BE135A" w:rsidRPr="0024294D" w:rsidRDefault="00BE135A" w:rsidP="00BE135A">
      <w:pPr>
        <w:pStyle w:val="a3"/>
        <w:spacing w:before="0" w:beforeAutospacing="0" w:after="0" w:afterAutospacing="0"/>
        <w:ind w:firstLine="709"/>
        <w:jc w:val="both"/>
        <w:rPr>
          <w:sz w:val="28"/>
          <w:szCs w:val="28"/>
        </w:rPr>
      </w:pPr>
      <w:r w:rsidRPr="0024294D">
        <w:rPr>
          <w:sz w:val="28"/>
          <w:szCs w:val="28"/>
        </w:rPr>
        <w:t>     балалардың, оның ішінде ерекше білім беру қажеттіліктері бар балалардың дамуына диагностика жүргізу;</w:t>
      </w:r>
    </w:p>
    <w:p w14:paraId="74CB08E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xml:space="preserve">     білім беру ұйымы деңгейіндегі іс-шараларға қатысу;</w:t>
      </w:r>
    </w:p>
    <w:p w14:paraId="2C222725"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кәсіби-педагогикалық диалог дағдыларын меңгеру, сандық білім беру ресурстарын қолдану;</w:t>
      </w:r>
    </w:p>
    <w:p w14:paraId="35446F0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color w:val="000000"/>
          <w:sz w:val="28"/>
          <w:szCs w:val="28"/>
          <w:lang w:val="kk-KZ"/>
        </w:rPr>
        <w:t> </w:t>
      </w:r>
      <w:r w:rsidRPr="0024294D">
        <w:rPr>
          <w:sz w:val="28"/>
          <w:szCs w:val="28"/>
          <w:lang w:val="kk-KZ"/>
        </w:rPr>
        <w:t> </w:t>
      </w:r>
      <w:r w:rsidRPr="0024294D">
        <w:rPr>
          <w:rStyle w:val="a4"/>
          <w:sz w:val="28"/>
          <w:szCs w:val="28"/>
          <w:lang w:val="kk-KZ"/>
        </w:rPr>
        <w:t xml:space="preserve"> Лауазымдық міндеттер: </w:t>
      </w:r>
      <w:r w:rsidRPr="0024294D">
        <w:rPr>
          <w:sz w:val="28"/>
          <w:szCs w:val="28"/>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14:paraId="1D63A54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p>
    <w:p w14:paraId="12C755F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Балалармен жұмыс жасауда тұлғаға бағытталған тәсілді жүзеге асырады.</w:t>
      </w:r>
    </w:p>
    <w:p w14:paraId="043932FB"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14:paraId="216589A6"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Қол жеткізілген нәтижелерді талдау негізінде білім беру қызметін жобалайды.</w:t>
      </w:r>
    </w:p>
    <w:p w14:paraId="4F5E5D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14:paraId="722A5AB2"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Мамандардың ұсынымдарын ескере отырып, ерекше білім берілуіне қажеттілігі бар әрбір балаға жеке қарауды қамтамасыз етеді.</w:t>
      </w:r>
    </w:p>
    <w:p w14:paraId="5DE65174"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14:paraId="67CFB378"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14:paraId="2624E4C0"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706871A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rStyle w:val="a4"/>
          <w:sz w:val="28"/>
          <w:szCs w:val="28"/>
          <w:lang w:val="kk-KZ"/>
        </w:rPr>
        <w:t>      Білуі тиіс:</w:t>
      </w:r>
      <w:r w:rsidRPr="0024294D">
        <w:rPr>
          <w:sz w:val="28"/>
          <w:szCs w:val="28"/>
          <w:lang w:val="kk-KZ"/>
        </w:rPr>
        <w:t xml:space="preserve"> Қазақстан Республикасының Конституциясы, Қазақстан Республикасының Еңбек Кодексі, Қазақстан Республикасының "Білім туралы", </w:t>
      </w:r>
      <w:r w:rsidRPr="0024294D">
        <w:rPr>
          <w:sz w:val="28"/>
          <w:szCs w:val="28"/>
          <w:lang w:val="kk-KZ"/>
        </w:rPr>
        <w:lastRenderedPageBreak/>
        <w:t>"Педагог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1DC7CE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32B00847"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343F6933" w14:textId="77777777" w:rsidR="00BE135A" w:rsidRPr="0024294D" w:rsidRDefault="00BE135A" w:rsidP="00BE135A">
      <w:pPr>
        <w:pStyle w:val="a3"/>
        <w:spacing w:before="0" w:beforeAutospacing="0" w:after="0" w:afterAutospacing="0"/>
        <w:ind w:firstLine="709"/>
        <w:jc w:val="both"/>
        <w:rPr>
          <w:sz w:val="28"/>
          <w:szCs w:val="28"/>
          <w:lang w:val="kk-KZ"/>
        </w:rPr>
      </w:pPr>
      <w:r w:rsidRPr="0024294D">
        <w:rPr>
          <w:sz w:val="28"/>
          <w:szCs w:val="28"/>
          <w:lang w:val="kk-KZ"/>
        </w:rPr>
        <w:t>     </w:t>
      </w:r>
      <w:r w:rsidRPr="0024294D">
        <w:rPr>
          <w:rStyle w:val="a4"/>
          <w:sz w:val="28"/>
          <w:szCs w:val="28"/>
          <w:lang w:val="kk-KZ"/>
        </w:rPr>
        <w:t xml:space="preserve">Конкурсқа қатысуға өтінімдерді беру мерзімі және қабылдау орны: </w:t>
      </w:r>
      <w:r w:rsidRPr="0024294D">
        <w:rPr>
          <w:rStyle w:val="a4"/>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7FB3AB88" w14:textId="0BC0A00E" w:rsidR="00BE135A" w:rsidRPr="00BE135A" w:rsidRDefault="00BE135A" w:rsidP="00BE135A">
      <w:pPr>
        <w:pStyle w:val="a3"/>
        <w:spacing w:before="0" w:beforeAutospacing="0" w:after="0" w:afterAutospacing="0"/>
        <w:ind w:firstLine="709"/>
        <w:jc w:val="both"/>
        <w:rPr>
          <w:lang w:val="kk-KZ"/>
        </w:rPr>
      </w:pPr>
      <w:r w:rsidRPr="00BE135A">
        <w:rPr>
          <w:lang w:val="kk-KZ"/>
        </w:rPr>
        <w:t>Бос лауазымға орналасуға құжаттарды қаб</w:t>
      </w:r>
      <w:r w:rsidR="008C45A4">
        <w:rPr>
          <w:lang w:val="kk-KZ"/>
        </w:rPr>
        <w:t>ылдауды  «Павлодар қаласының №</w:t>
      </w:r>
      <w:r w:rsidR="007B6BA6">
        <w:rPr>
          <w:lang w:val="kk-KZ"/>
        </w:rPr>
        <w:t>50</w:t>
      </w:r>
      <w:r w:rsidRPr="00BE135A">
        <w:rPr>
          <w:lang w:val="kk-KZ"/>
        </w:rPr>
        <w:t xml:space="preserve"> сәбилер  бақшасы» КМҚК,</w:t>
      </w:r>
      <w:r w:rsidR="007B6BA6">
        <w:rPr>
          <w:lang w:val="kk-KZ"/>
        </w:rPr>
        <w:t>Ломов көшесі</w:t>
      </w:r>
      <w:r w:rsidR="006509DF">
        <w:rPr>
          <w:lang w:val="kk-KZ"/>
        </w:rPr>
        <w:t xml:space="preserve"> </w:t>
      </w:r>
      <w:r w:rsidRPr="00BE135A">
        <w:rPr>
          <w:lang w:val="kk-KZ"/>
        </w:rPr>
        <w:t>,</w:t>
      </w:r>
      <w:r w:rsidR="007B6BA6">
        <w:rPr>
          <w:lang w:val="kk-KZ"/>
        </w:rPr>
        <w:t xml:space="preserve"> 149/1</w:t>
      </w:r>
      <w:r w:rsidRPr="00BE135A">
        <w:rPr>
          <w:lang w:val="kk-KZ"/>
        </w:rPr>
        <w:t xml:space="preserve"> жүзеге асырады.</w:t>
      </w:r>
    </w:p>
    <w:p w14:paraId="2AC870BA"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rStyle w:val="a4"/>
          <w:sz w:val="28"/>
          <w:szCs w:val="28"/>
          <w:lang w:val="kk-KZ"/>
        </w:rPr>
        <w:t>Конкурсқа қатысу үшін қажетті құжаттар тізімі:</w:t>
      </w:r>
    </w:p>
    <w:p w14:paraId="66994DD5"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24BE269"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54399D8D"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415E080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704A1"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5) еңбек қызметін растайтын құжаттың көшірмесі (бар болса);</w:t>
      </w:r>
    </w:p>
    <w:p w14:paraId="3E2979A4"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14:paraId="582C6AA8"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B04A651" w14:textId="77777777" w:rsidR="00BE135A"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3C6D51DC" w14:textId="77777777"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48EA35FE"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C263FA4" w14:textId="78570901" w:rsidR="00BE135A" w:rsidRPr="0060462D" w:rsidRDefault="00BE135A" w:rsidP="00BE135A">
      <w:pPr>
        <w:pStyle w:val="a3"/>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xml:space="preserve">) </w:t>
      </w:r>
      <w:r w:rsidR="001A248D">
        <w:rPr>
          <w:sz w:val="28"/>
          <w:szCs w:val="28"/>
          <w:lang w:val="kk-KZ"/>
        </w:rPr>
        <w:t>әдіскерді</w:t>
      </w:r>
      <w:r w:rsidRPr="0060462D">
        <w:rPr>
          <w:sz w:val="28"/>
          <w:szCs w:val="28"/>
          <w:lang w:val="kk-KZ"/>
        </w:rPr>
        <w:t>ң бос немесе уақытша бос лауазымына кандидаттың толтырылған бағалау парағы.</w:t>
      </w:r>
    </w:p>
    <w:p w14:paraId="426465C6" w14:textId="77777777" w:rsidR="00BE135A" w:rsidRPr="0060462D" w:rsidRDefault="00BE135A" w:rsidP="00BE135A">
      <w:pPr>
        <w:pStyle w:val="a3"/>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0A125B0" w14:textId="7DAE345A" w:rsidR="00BE135A" w:rsidRPr="008A5359" w:rsidRDefault="00BE135A" w:rsidP="00BE135A">
      <w:pPr>
        <w:pStyle w:val="a3"/>
        <w:spacing w:before="0" w:beforeAutospacing="0" w:after="0" w:afterAutospacing="0"/>
        <w:ind w:firstLine="709"/>
        <w:jc w:val="both"/>
        <w:rPr>
          <w:sz w:val="32"/>
          <w:szCs w:val="28"/>
          <w:lang w:val="kk-KZ"/>
        </w:rPr>
      </w:pPr>
      <w:r w:rsidRPr="008A5359">
        <w:rPr>
          <w:rStyle w:val="a4"/>
          <w:sz w:val="28"/>
          <w:lang w:val="kk-KZ"/>
        </w:rPr>
        <w:t xml:space="preserve">Ақпаратты нақтылау үшін байланыс телефондары және электрондық мекенжайлары: </w:t>
      </w:r>
      <w:r w:rsidRPr="008A5359">
        <w:rPr>
          <w:sz w:val="28"/>
          <w:lang w:val="kk-KZ"/>
        </w:rPr>
        <w:t>8(7182</w:t>
      </w:r>
      <w:r w:rsidRPr="008A5359">
        <w:rPr>
          <w:rStyle w:val="a4"/>
          <w:b w:val="0"/>
          <w:bCs w:val="0"/>
          <w:sz w:val="28"/>
          <w:lang w:val="kk-KZ"/>
        </w:rPr>
        <w:t>) </w:t>
      </w:r>
      <w:r w:rsidR="007B6BA6">
        <w:rPr>
          <w:rStyle w:val="a4"/>
          <w:b w:val="0"/>
          <w:bCs w:val="0"/>
          <w:sz w:val="28"/>
          <w:lang w:val="kk-KZ"/>
        </w:rPr>
        <w:t>20</w:t>
      </w:r>
      <w:r w:rsidR="008C45A4">
        <w:rPr>
          <w:sz w:val="32"/>
          <w:szCs w:val="28"/>
          <w:lang w:val="kk-KZ"/>
        </w:rPr>
        <w:t>-</w:t>
      </w:r>
      <w:r w:rsidR="00AA0DAA">
        <w:rPr>
          <w:sz w:val="32"/>
          <w:szCs w:val="28"/>
          <w:lang w:val="kk-KZ"/>
        </w:rPr>
        <w:t>1</w:t>
      </w:r>
      <w:r w:rsidR="007B6BA6">
        <w:rPr>
          <w:sz w:val="32"/>
          <w:szCs w:val="28"/>
          <w:lang w:val="kk-KZ"/>
        </w:rPr>
        <w:t>0</w:t>
      </w:r>
      <w:r w:rsidR="008C45A4">
        <w:rPr>
          <w:sz w:val="32"/>
          <w:szCs w:val="28"/>
          <w:lang w:val="kk-KZ"/>
        </w:rPr>
        <w:t>-</w:t>
      </w:r>
      <w:r w:rsidR="007B6BA6">
        <w:rPr>
          <w:sz w:val="32"/>
          <w:szCs w:val="28"/>
          <w:lang w:val="kk-KZ"/>
        </w:rPr>
        <w:t>11</w:t>
      </w:r>
      <w:r w:rsidRPr="008A5359">
        <w:rPr>
          <w:sz w:val="32"/>
          <w:szCs w:val="28"/>
          <w:lang w:val="kk-KZ"/>
        </w:rPr>
        <w:t xml:space="preserve">; эл.пошта: </w:t>
      </w:r>
      <w:r w:rsidR="008C45A4">
        <w:rPr>
          <w:b/>
          <w:sz w:val="32"/>
          <w:szCs w:val="25"/>
          <w:shd w:val="clear" w:color="auto" w:fill="FFFFFF"/>
          <w:lang w:val="kk-KZ"/>
        </w:rPr>
        <w:t>sad</w:t>
      </w:r>
      <w:r w:rsidR="00AA0DAA">
        <w:rPr>
          <w:b/>
          <w:sz w:val="32"/>
          <w:szCs w:val="25"/>
          <w:shd w:val="clear" w:color="auto" w:fill="FFFFFF"/>
          <w:lang w:val="kk-KZ"/>
        </w:rPr>
        <w:t>50</w:t>
      </w:r>
      <w:r w:rsidRPr="008A5359">
        <w:rPr>
          <w:b/>
          <w:sz w:val="32"/>
          <w:szCs w:val="25"/>
          <w:shd w:val="clear" w:color="auto" w:fill="FFFFFF"/>
          <w:lang w:val="kk-KZ"/>
        </w:rPr>
        <w:t>@goo.edu.kz</w:t>
      </w:r>
    </w:p>
    <w:p w14:paraId="612F92B9" w14:textId="77777777" w:rsidR="00465498" w:rsidRDefault="00465498">
      <w:pPr>
        <w:rPr>
          <w:lang w:val="kk-KZ"/>
        </w:rPr>
      </w:pPr>
    </w:p>
    <w:p w14:paraId="791CAF7A" w14:textId="77777777" w:rsidR="0048110B" w:rsidRDefault="0048110B">
      <w:pPr>
        <w:rPr>
          <w:lang w:val="kk-KZ"/>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48110B" w:rsidRPr="001A248D" w14:paraId="6CDB7865" w14:textId="77777777" w:rsidTr="009F35FA">
        <w:trPr>
          <w:tblCellSpacing w:w="15" w:type="dxa"/>
        </w:trPr>
        <w:tc>
          <w:tcPr>
            <w:tcW w:w="3420" w:type="dxa"/>
            <w:vAlign w:val="center"/>
            <w:hideMark/>
          </w:tcPr>
          <w:p w14:paraId="5C84C737" w14:textId="77777777" w:rsidR="0048110B" w:rsidRPr="0048110B" w:rsidRDefault="0048110B" w:rsidP="009F35FA">
            <w:pPr>
              <w:spacing w:after="0" w:line="240" w:lineRule="auto"/>
              <w:jc w:val="center"/>
              <w:rPr>
                <w:rFonts w:ascii="Times New Roman" w:hAnsi="Times New Roman"/>
                <w:sz w:val="24"/>
                <w:szCs w:val="24"/>
                <w:lang w:val="kk-KZ"/>
              </w:rPr>
            </w:pPr>
            <w:r w:rsidRPr="0048110B">
              <w:rPr>
                <w:rFonts w:ascii="Times New Roman" w:hAnsi="Times New Roman"/>
                <w:sz w:val="24"/>
                <w:szCs w:val="24"/>
                <w:lang w:val="kk-KZ"/>
              </w:rPr>
              <w:t>Мемлекеттік білім беру</w:t>
            </w:r>
            <w:r w:rsidRPr="0048110B">
              <w:rPr>
                <w:rFonts w:ascii="Times New Roman" w:hAnsi="Times New Roman"/>
                <w:sz w:val="24"/>
                <w:szCs w:val="24"/>
                <w:lang w:val="kk-KZ"/>
              </w:rPr>
              <w:br/>
              <w:t xml:space="preserve">ұйымдарының бірінші </w:t>
            </w:r>
            <w:r w:rsidRPr="0048110B">
              <w:rPr>
                <w:rFonts w:ascii="Times New Roman" w:hAnsi="Times New Roman"/>
                <w:sz w:val="24"/>
                <w:szCs w:val="24"/>
                <w:lang w:val="kk-KZ"/>
              </w:rPr>
              <w:br/>
              <w:t xml:space="preserve">басшылары мен педагогтерін </w:t>
            </w:r>
            <w:r w:rsidRPr="0048110B">
              <w:rPr>
                <w:rFonts w:ascii="Times New Roman" w:hAnsi="Times New Roman"/>
                <w:sz w:val="24"/>
                <w:szCs w:val="24"/>
                <w:lang w:val="kk-KZ"/>
              </w:rPr>
              <w:br/>
              <w:t>лауазымға тағайындау,</w:t>
            </w:r>
            <w:r w:rsidRPr="0048110B">
              <w:rPr>
                <w:rFonts w:ascii="Times New Roman" w:hAnsi="Times New Roman"/>
                <w:sz w:val="24"/>
                <w:szCs w:val="24"/>
                <w:lang w:val="kk-KZ"/>
              </w:rPr>
              <w:br/>
              <w:t xml:space="preserve">лауазымнан босату </w:t>
            </w:r>
            <w:r w:rsidRPr="0048110B">
              <w:rPr>
                <w:rFonts w:ascii="Times New Roman" w:hAnsi="Times New Roman"/>
                <w:sz w:val="24"/>
                <w:szCs w:val="24"/>
                <w:lang w:val="kk-KZ"/>
              </w:rPr>
              <w:br/>
              <w:t>қағидаларына</w:t>
            </w:r>
            <w:r w:rsidRPr="0048110B">
              <w:rPr>
                <w:rFonts w:ascii="Times New Roman" w:hAnsi="Times New Roman"/>
                <w:sz w:val="24"/>
                <w:szCs w:val="24"/>
                <w:lang w:val="kk-KZ"/>
              </w:rPr>
              <w:br/>
              <w:t>11-қосымша</w:t>
            </w:r>
          </w:p>
        </w:tc>
      </w:tr>
      <w:tr w:rsidR="0048110B" w:rsidRPr="005F4582" w14:paraId="29EF4E6B" w14:textId="77777777" w:rsidTr="009F35FA">
        <w:trPr>
          <w:tblCellSpacing w:w="15" w:type="dxa"/>
        </w:trPr>
        <w:tc>
          <w:tcPr>
            <w:tcW w:w="3420" w:type="dxa"/>
            <w:vAlign w:val="center"/>
            <w:hideMark/>
          </w:tcPr>
          <w:p w14:paraId="3AA6BEB7" w14:textId="77777777" w:rsidR="0048110B" w:rsidRPr="005F4582" w:rsidRDefault="0048110B" w:rsidP="009F35FA">
            <w:pPr>
              <w:spacing w:after="0" w:line="240" w:lineRule="auto"/>
              <w:jc w:val="center"/>
              <w:rPr>
                <w:rFonts w:ascii="Times New Roman" w:hAnsi="Times New Roman"/>
                <w:sz w:val="24"/>
                <w:szCs w:val="24"/>
              </w:rPr>
            </w:pPr>
            <w:r w:rsidRPr="005F4582">
              <w:rPr>
                <w:rFonts w:ascii="Times New Roman" w:hAnsi="Times New Roman"/>
                <w:sz w:val="24"/>
                <w:szCs w:val="24"/>
              </w:rPr>
              <w:t>Нысан</w:t>
            </w:r>
          </w:p>
        </w:tc>
      </w:tr>
    </w:tbl>
    <w:p w14:paraId="5CA033D7" w14:textId="77777777" w:rsidR="0048110B" w:rsidRPr="005F4582" w:rsidRDefault="0048110B" w:rsidP="0048110B">
      <w:pPr>
        <w:spacing w:after="0" w:line="240" w:lineRule="auto"/>
        <w:outlineLvl w:val="2"/>
        <w:rPr>
          <w:rFonts w:ascii="Times New Roman" w:hAnsi="Times New Roman"/>
          <w:b/>
          <w:bCs/>
          <w:sz w:val="24"/>
          <w:szCs w:val="24"/>
        </w:rPr>
      </w:pPr>
    </w:p>
    <w:p w14:paraId="08F19833" w14:textId="77777777" w:rsidR="0048110B" w:rsidRPr="005F4582" w:rsidRDefault="0048110B" w:rsidP="0048110B">
      <w:pPr>
        <w:spacing w:after="0" w:line="240" w:lineRule="auto"/>
        <w:outlineLvl w:val="2"/>
        <w:rPr>
          <w:rFonts w:ascii="Times New Roman" w:hAnsi="Times New Roman"/>
          <w:b/>
          <w:bCs/>
          <w:sz w:val="24"/>
          <w:szCs w:val="24"/>
        </w:rPr>
      </w:pPr>
    </w:p>
    <w:p w14:paraId="37688EE1" w14:textId="77777777" w:rsidR="0048110B" w:rsidRPr="005F4582" w:rsidRDefault="0048110B" w:rsidP="0048110B">
      <w:pPr>
        <w:spacing w:after="0" w:line="240" w:lineRule="auto"/>
        <w:outlineLvl w:val="2"/>
        <w:rPr>
          <w:rFonts w:ascii="Times New Roman" w:hAnsi="Times New Roman"/>
          <w:b/>
          <w:bCs/>
          <w:sz w:val="24"/>
          <w:szCs w:val="24"/>
        </w:rPr>
      </w:pPr>
    </w:p>
    <w:p w14:paraId="413E29FA" w14:textId="77777777" w:rsidR="0048110B" w:rsidRPr="005F4582" w:rsidRDefault="0048110B" w:rsidP="0048110B">
      <w:pPr>
        <w:spacing w:after="0" w:line="240" w:lineRule="auto"/>
        <w:outlineLvl w:val="2"/>
        <w:rPr>
          <w:rFonts w:ascii="Times New Roman" w:hAnsi="Times New Roman"/>
          <w:b/>
          <w:bCs/>
          <w:sz w:val="24"/>
          <w:szCs w:val="24"/>
        </w:rPr>
      </w:pPr>
    </w:p>
    <w:p w14:paraId="08DD264D" w14:textId="77777777" w:rsidR="0048110B" w:rsidRPr="005F4582" w:rsidRDefault="0048110B" w:rsidP="0048110B">
      <w:pPr>
        <w:spacing w:after="0" w:line="240" w:lineRule="auto"/>
        <w:outlineLvl w:val="2"/>
        <w:rPr>
          <w:rFonts w:ascii="Times New Roman" w:hAnsi="Times New Roman"/>
          <w:b/>
          <w:bCs/>
          <w:sz w:val="24"/>
          <w:szCs w:val="24"/>
        </w:rPr>
      </w:pPr>
    </w:p>
    <w:p w14:paraId="27132094" w14:textId="77777777" w:rsidR="0048110B" w:rsidRPr="005F4582" w:rsidRDefault="0048110B" w:rsidP="0048110B">
      <w:pPr>
        <w:spacing w:after="0" w:line="240" w:lineRule="auto"/>
        <w:outlineLvl w:val="2"/>
        <w:rPr>
          <w:rFonts w:ascii="Times New Roman" w:hAnsi="Times New Roman"/>
          <w:b/>
          <w:bCs/>
          <w:sz w:val="24"/>
          <w:szCs w:val="24"/>
        </w:rPr>
      </w:pPr>
    </w:p>
    <w:p w14:paraId="23D5A7FB" w14:textId="77777777" w:rsidR="0048110B" w:rsidRPr="005F4582" w:rsidRDefault="0048110B" w:rsidP="0048110B">
      <w:pPr>
        <w:spacing w:after="0" w:line="240" w:lineRule="auto"/>
        <w:outlineLvl w:val="2"/>
        <w:rPr>
          <w:rFonts w:ascii="Times New Roman" w:hAnsi="Times New Roman"/>
          <w:b/>
          <w:bCs/>
          <w:sz w:val="24"/>
          <w:szCs w:val="24"/>
        </w:rPr>
      </w:pPr>
    </w:p>
    <w:p w14:paraId="569A1655" w14:textId="77777777" w:rsidR="0048110B" w:rsidRPr="005F4582" w:rsidRDefault="0048110B" w:rsidP="0048110B">
      <w:pPr>
        <w:spacing w:after="0" w:line="240" w:lineRule="auto"/>
        <w:outlineLvl w:val="2"/>
        <w:rPr>
          <w:rFonts w:ascii="Times New Roman" w:hAnsi="Times New Roman"/>
          <w:b/>
          <w:bCs/>
          <w:sz w:val="24"/>
          <w:szCs w:val="24"/>
        </w:rPr>
      </w:pPr>
      <w:r w:rsidRPr="005F4582">
        <w:rPr>
          <w:rFonts w:ascii="Times New Roman" w:hAnsi="Times New Roman"/>
          <w:b/>
          <w:bCs/>
          <w:sz w:val="24"/>
          <w:szCs w:val="24"/>
        </w:rPr>
        <w:t>Педагогтің бос немесе уақытша бос лауазымына кандидаттың бағалау парағы ____________________________________________________________ (Т.Ә.А. (болған жағдайда))</w:t>
      </w:r>
    </w:p>
    <w:tbl>
      <w:tblPr>
        <w:tblW w:w="9345" w:type="dxa"/>
        <w:tblCellSpacing w:w="15" w:type="dxa"/>
        <w:tblLook w:val="04A0" w:firstRow="1" w:lastRow="0" w:firstColumn="1" w:lastColumn="0" w:noHBand="0" w:noVBand="1"/>
      </w:tblPr>
      <w:tblGrid>
        <w:gridCol w:w="335"/>
        <w:gridCol w:w="2006"/>
        <w:gridCol w:w="1938"/>
        <w:gridCol w:w="3938"/>
        <w:gridCol w:w="1128"/>
      </w:tblGrid>
      <w:tr w:rsidR="0048110B" w:rsidRPr="005F4582" w14:paraId="4290DCD4"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057A60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6D892AA4" w14:textId="1F1B6446"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Өлшем</w:t>
            </w:r>
            <w:r w:rsidR="007B6BA6">
              <w:rPr>
                <w:rFonts w:ascii="Times New Roman" w:hAnsi="Times New Roman"/>
                <w:sz w:val="24"/>
                <w:szCs w:val="24"/>
                <w:lang w:val="kk-KZ"/>
              </w:rPr>
              <w:t xml:space="preserve"> </w:t>
            </w:r>
            <w:r w:rsidRPr="005F4582">
              <w:rPr>
                <w:rFonts w:ascii="Times New Roman" w:hAnsi="Times New Roman"/>
                <w:sz w:val="24"/>
                <w:szCs w:val="24"/>
              </w:rPr>
              <w:t>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4235B62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Растайтын 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219A21F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Балл саны</w:t>
            </w:r>
            <w:r w:rsidRPr="005F4582">
              <w:rPr>
                <w:rFonts w:ascii="Times New Roman" w:hAnsi="Times New Roman"/>
                <w:sz w:val="24"/>
                <w:szCs w:val="24"/>
              </w:rPr>
              <w:br/>
              <w:t>(1-ден 20-ға дейін)</w:t>
            </w:r>
          </w:p>
        </w:tc>
        <w:tc>
          <w:tcPr>
            <w:tcW w:w="1083" w:type="dxa"/>
            <w:tcBorders>
              <w:top w:val="single" w:sz="4" w:space="0" w:color="auto"/>
              <w:right w:val="single" w:sz="4" w:space="0" w:color="auto"/>
            </w:tcBorders>
          </w:tcPr>
          <w:p w14:paraId="311660EB"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F84C83"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4A74997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304C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Білім 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35E0EA8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Білімі 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14:paraId="1091216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Техникалық және кәсіптік = 1</w:t>
            </w:r>
            <w:r w:rsidRPr="005F4582">
              <w:rPr>
                <w:rFonts w:ascii="Times New Roman" w:hAnsi="Times New Roman"/>
                <w:sz w:val="24"/>
                <w:szCs w:val="24"/>
              </w:rPr>
              <w:br/>
              <w:t>Жоғары күндізгі = 5</w:t>
            </w:r>
            <w:r w:rsidRPr="005F4582">
              <w:rPr>
                <w:rFonts w:ascii="Times New Roman" w:hAnsi="Times New Roman"/>
                <w:sz w:val="24"/>
                <w:szCs w:val="24"/>
              </w:rPr>
              <w:br/>
              <w:t>жоғары сырттай / қашықтықтан оқыту = 2</w:t>
            </w:r>
            <w:r w:rsidRPr="005F4582">
              <w:rPr>
                <w:rFonts w:ascii="Times New Roman" w:hAnsi="Times New Roman"/>
                <w:sz w:val="24"/>
                <w:szCs w:val="24"/>
              </w:rPr>
              <w:br/>
              <w:t>жоғары білім туралы үздік диплом = 7</w:t>
            </w:r>
          </w:p>
        </w:tc>
        <w:tc>
          <w:tcPr>
            <w:tcW w:w="1083" w:type="dxa"/>
            <w:tcBorders>
              <w:top w:val="single" w:sz="4" w:space="0" w:color="auto"/>
              <w:bottom w:val="single" w:sz="4" w:space="0" w:color="auto"/>
              <w:right w:val="single" w:sz="4" w:space="0" w:color="auto"/>
            </w:tcBorders>
          </w:tcPr>
          <w:p w14:paraId="2ABBD57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102A472" w14:textId="77777777" w:rsidTr="009F35FA">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A9BE5C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C9DE6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Ғылыми / </w:t>
            </w:r>
          </w:p>
          <w:p w14:paraId="706501B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академиялық </w:t>
            </w:r>
          </w:p>
          <w:p w14:paraId="6E0006A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14:paraId="120B772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Білімі 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14:paraId="5CE6E83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Магистр немесе жоғары білімі бар маман = 5</w:t>
            </w:r>
            <w:r w:rsidRPr="005F4582">
              <w:rPr>
                <w:rFonts w:ascii="Times New Roman" w:hAnsi="Times New Roman"/>
                <w:sz w:val="24"/>
                <w:szCs w:val="24"/>
              </w:rPr>
              <w:br/>
              <w:t>PHD-докторы = 10</w:t>
            </w:r>
            <w:r w:rsidRPr="005F4582">
              <w:rPr>
                <w:rFonts w:ascii="Times New Roman" w:hAnsi="Times New Roman"/>
                <w:sz w:val="24"/>
                <w:szCs w:val="24"/>
              </w:rPr>
              <w:br/>
              <w:t>Ғылым докторы = 10</w:t>
            </w:r>
            <w:r w:rsidRPr="005F4582">
              <w:rPr>
                <w:rFonts w:ascii="Times New Roman" w:hAnsi="Times New Roman"/>
                <w:sz w:val="24"/>
                <w:szCs w:val="24"/>
              </w:rPr>
              <w:br/>
              <w:t>Ғылым кандидаты = 10</w:t>
            </w:r>
          </w:p>
        </w:tc>
        <w:tc>
          <w:tcPr>
            <w:tcW w:w="1083" w:type="dxa"/>
            <w:tcBorders>
              <w:bottom w:val="single" w:sz="4" w:space="0" w:color="auto"/>
              <w:right w:val="single" w:sz="4" w:space="0" w:color="auto"/>
            </w:tcBorders>
          </w:tcPr>
          <w:p w14:paraId="21673FA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3FBAEF7E"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6B5FAA" w14:textId="77777777" w:rsidR="0048110B" w:rsidRPr="005F4582" w:rsidRDefault="0048110B" w:rsidP="009F35FA">
            <w:pPr>
              <w:spacing w:line="256" w:lineRule="auto"/>
              <w:rPr>
                <w:rFonts w:ascii="Times New Roman" w:hAnsi="Times New Roman"/>
                <w:sz w:val="24"/>
                <w:szCs w:val="24"/>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14:paraId="0B41C3B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Ұлттық біліктілік 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14:paraId="74FE1DD7"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CBC38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"Педагог"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60-қа дейін = 0 балл</w:t>
            </w:r>
            <w:r w:rsidRPr="005F4582">
              <w:rPr>
                <w:rFonts w:ascii="Times New Roman" w:hAnsi="Times New Roman"/>
                <w:sz w:val="24"/>
                <w:szCs w:val="24"/>
              </w:rPr>
              <w:br/>
              <w:t>60-тан 70-ке дейін = 2 балл</w:t>
            </w:r>
            <w:r w:rsidRPr="005F4582">
              <w:rPr>
                <w:rFonts w:ascii="Times New Roman" w:hAnsi="Times New Roman"/>
                <w:sz w:val="24"/>
                <w:szCs w:val="24"/>
              </w:rPr>
              <w:br/>
              <w:t>70-тен 80-ге дейін = 5 балл</w:t>
            </w:r>
            <w:r w:rsidRPr="005F4582">
              <w:rPr>
                <w:rFonts w:ascii="Times New Roman" w:hAnsi="Times New Roman"/>
                <w:sz w:val="24"/>
                <w:szCs w:val="24"/>
              </w:rPr>
              <w:br/>
              <w:t>80-нен 90-ға дейін = 6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40-қа дейін = 0 балл</w:t>
            </w:r>
            <w:r w:rsidRPr="005F4582">
              <w:rPr>
                <w:rFonts w:ascii="Times New Roman" w:hAnsi="Times New Roman"/>
                <w:sz w:val="24"/>
                <w:szCs w:val="24"/>
              </w:rPr>
              <w:br/>
              <w:t>40-тан 50-ге дейін = 1 балл</w:t>
            </w:r>
            <w:r w:rsidRPr="005F4582">
              <w:rPr>
                <w:rFonts w:ascii="Times New Roman" w:hAnsi="Times New Roman"/>
                <w:sz w:val="24"/>
                <w:szCs w:val="24"/>
              </w:rPr>
              <w:br/>
              <w:t>50-ден 60-қа дейін = 2 балл</w:t>
            </w:r>
            <w:r w:rsidRPr="005F4582">
              <w:rPr>
                <w:rFonts w:ascii="Times New Roman" w:hAnsi="Times New Roman"/>
                <w:sz w:val="24"/>
                <w:szCs w:val="24"/>
              </w:rPr>
              <w:br/>
              <w:t>60-тан 70-ке дейін = 3 балл</w:t>
            </w:r>
            <w:r w:rsidRPr="005F4582">
              <w:rPr>
                <w:rFonts w:ascii="Times New Roman" w:hAnsi="Times New Roman"/>
                <w:sz w:val="24"/>
                <w:szCs w:val="24"/>
              </w:rPr>
              <w:br/>
              <w:t>"Педагог-модератор"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 балға дейін = 0 балл</w:t>
            </w:r>
            <w:r w:rsidRPr="005F4582">
              <w:rPr>
                <w:rFonts w:ascii="Times New Roman" w:hAnsi="Times New Roman"/>
                <w:sz w:val="24"/>
                <w:szCs w:val="24"/>
              </w:rPr>
              <w:br/>
              <w:t>60-тан 70 балға дейін = 3 балл</w:t>
            </w:r>
            <w:r w:rsidRPr="005F4582">
              <w:rPr>
                <w:rFonts w:ascii="Times New Roman" w:hAnsi="Times New Roman"/>
                <w:sz w:val="24"/>
                <w:szCs w:val="24"/>
              </w:rPr>
              <w:br/>
              <w:t>70-тен 80 балға дейін=6 балл</w:t>
            </w:r>
            <w:r w:rsidRPr="005F4582">
              <w:rPr>
                <w:rFonts w:ascii="Times New Roman" w:hAnsi="Times New Roman"/>
                <w:sz w:val="24"/>
                <w:szCs w:val="24"/>
              </w:rPr>
              <w:br/>
              <w:t>80-ден 90 балға дейін=7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40-тан 50 балға дейін=2 балл</w:t>
            </w:r>
            <w:r w:rsidRPr="005F4582">
              <w:rPr>
                <w:rFonts w:ascii="Times New Roman" w:hAnsi="Times New Roman"/>
                <w:sz w:val="24"/>
                <w:szCs w:val="24"/>
              </w:rPr>
              <w:br/>
              <w:t>50-ден 60 балға дейін=3 балл</w:t>
            </w:r>
            <w:r w:rsidRPr="005F4582">
              <w:rPr>
                <w:rFonts w:ascii="Times New Roman" w:hAnsi="Times New Roman"/>
                <w:sz w:val="24"/>
                <w:szCs w:val="24"/>
              </w:rPr>
              <w:br/>
              <w:t>60-тан 70 балға дейін=4 балл</w:t>
            </w:r>
            <w:r w:rsidRPr="005F4582">
              <w:rPr>
                <w:rFonts w:ascii="Times New Roman" w:hAnsi="Times New Roman"/>
                <w:sz w:val="24"/>
                <w:szCs w:val="24"/>
              </w:rPr>
              <w:br/>
              <w:t>"Педагог-сарапшы" біліктілік санатымен</w:t>
            </w:r>
            <w:r w:rsidRPr="005F4582">
              <w:rPr>
                <w:rFonts w:ascii="Times New Roman" w:hAnsi="Times New Roman"/>
                <w:sz w:val="24"/>
                <w:szCs w:val="24"/>
              </w:rPr>
              <w:br/>
            </w:r>
            <w:r w:rsidRPr="005F4582">
              <w:rPr>
                <w:rFonts w:ascii="Times New Roman" w:hAnsi="Times New Roman"/>
                <w:sz w:val="24"/>
                <w:szCs w:val="24"/>
              </w:rPr>
              <w:lastRenderedPageBreak/>
              <w:t>Мазмұны бойынша:</w:t>
            </w:r>
            <w:r w:rsidRPr="005F4582">
              <w:rPr>
                <w:rFonts w:ascii="Times New Roman" w:hAnsi="Times New Roman"/>
                <w:sz w:val="24"/>
                <w:szCs w:val="24"/>
              </w:rPr>
              <w:br/>
              <w:t>50-ден 60 балға дейін=0 балл</w:t>
            </w:r>
            <w:r w:rsidRPr="005F4582">
              <w:rPr>
                <w:rFonts w:ascii="Times New Roman" w:hAnsi="Times New Roman"/>
                <w:sz w:val="24"/>
                <w:szCs w:val="24"/>
              </w:rPr>
              <w:br/>
              <w:t>60-тан 70 балға дейін=4 балл</w:t>
            </w:r>
            <w:r w:rsidRPr="005F4582">
              <w:rPr>
                <w:rFonts w:ascii="Times New Roman" w:hAnsi="Times New Roman"/>
                <w:sz w:val="24"/>
                <w:szCs w:val="24"/>
              </w:rPr>
              <w:br/>
              <w:t>70-тен 80 балға дейін=7 балл</w:t>
            </w:r>
            <w:r w:rsidRPr="005F4582">
              <w:rPr>
                <w:rFonts w:ascii="Times New Roman" w:hAnsi="Times New Roman"/>
                <w:sz w:val="24"/>
                <w:szCs w:val="24"/>
              </w:rPr>
              <w:br/>
              <w:t>80-нен 90 балға дейін=8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40-тан 50 балға дейін=3 балл</w:t>
            </w:r>
            <w:r w:rsidRPr="005F4582">
              <w:rPr>
                <w:rFonts w:ascii="Times New Roman" w:hAnsi="Times New Roman"/>
                <w:sz w:val="24"/>
                <w:szCs w:val="24"/>
              </w:rPr>
              <w:br/>
              <w:t>50-ден 60 балға дейін=4 балл</w:t>
            </w:r>
            <w:r w:rsidRPr="005F4582">
              <w:rPr>
                <w:rFonts w:ascii="Times New Roman" w:hAnsi="Times New Roman"/>
                <w:sz w:val="24"/>
                <w:szCs w:val="24"/>
              </w:rPr>
              <w:br/>
              <w:t>60-тан 70 балға дейін=5 балл</w:t>
            </w:r>
            <w:r w:rsidRPr="005F4582">
              <w:rPr>
                <w:rFonts w:ascii="Times New Roman" w:hAnsi="Times New Roman"/>
                <w:sz w:val="24"/>
                <w:szCs w:val="24"/>
              </w:rPr>
              <w:br/>
              <w:t>"Педагог-зерттеуші" біліктілік санатымен</w:t>
            </w:r>
            <w:r w:rsidRPr="005F4582">
              <w:rPr>
                <w:rFonts w:ascii="Times New Roman" w:hAnsi="Times New Roman"/>
                <w:sz w:val="24"/>
                <w:szCs w:val="24"/>
              </w:rPr>
              <w:br/>
              <w:t>Мазмұны бойынша:</w:t>
            </w:r>
            <w:r w:rsidRPr="005F4582">
              <w:rPr>
                <w:rFonts w:ascii="Times New Roman" w:hAnsi="Times New Roman"/>
                <w:sz w:val="24"/>
                <w:szCs w:val="24"/>
              </w:rPr>
              <w:br/>
              <w:t>50-ден 60 балға дейін=0 балл</w:t>
            </w:r>
            <w:r w:rsidRPr="005F4582">
              <w:rPr>
                <w:rFonts w:ascii="Times New Roman" w:hAnsi="Times New Roman"/>
                <w:sz w:val="24"/>
                <w:szCs w:val="24"/>
              </w:rPr>
              <w:br/>
              <w:t>60-тан 70 балға дейін- 5 балл</w:t>
            </w:r>
            <w:r w:rsidRPr="005F4582">
              <w:rPr>
                <w:rFonts w:ascii="Times New Roman" w:hAnsi="Times New Roman"/>
                <w:sz w:val="24"/>
                <w:szCs w:val="24"/>
              </w:rPr>
              <w:br/>
              <w:t>70-тен 80 балға дейін=8 балл</w:t>
            </w:r>
            <w:r w:rsidRPr="005F4582">
              <w:rPr>
                <w:rFonts w:ascii="Times New Roman" w:hAnsi="Times New Roman"/>
                <w:sz w:val="24"/>
                <w:szCs w:val="24"/>
              </w:rPr>
              <w:br/>
              <w:t>80-нен 90 балға дейін=9 балл</w:t>
            </w:r>
            <w:r w:rsidRPr="005F4582">
              <w:rPr>
                <w:rFonts w:ascii="Times New Roman" w:hAnsi="Times New Roman"/>
                <w:sz w:val="24"/>
                <w:szCs w:val="24"/>
              </w:rPr>
              <w:br/>
              <w:t>Әдістеме және педагогика бойынша:</w:t>
            </w:r>
            <w:r w:rsidRPr="005F4582">
              <w:rPr>
                <w:rFonts w:ascii="Times New Roman" w:hAnsi="Times New Roman"/>
                <w:sz w:val="24"/>
                <w:szCs w:val="24"/>
              </w:rPr>
              <w:br/>
              <w:t>30-дан 40 балға дейін=0 балл</w:t>
            </w:r>
            <w:r w:rsidRPr="005F4582">
              <w:rPr>
                <w:rFonts w:ascii="Times New Roman" w:hAnsi="Times New Roman"/>
                <w:sz w:val="24"/>
                <w:szCs w:val="24"/>
              </w:rPr>
              <w:br/>
              <w:t>40 - тан 50 балға дейін=4 балл</w:t>
            </w:r>
            <w:r w:rsidRPr="005F4582">
              <w:rPr>
                <w:rFonts w:ascii="Times New Roman" w:hAnsi="Times New Roman"/>
                <w:sz w:val="24"/>
                <w:szCs w:val="24"/>
              </w:rPr>
              <w:br/>
              <w:t>50-ден 60 балға дейін=5 балл</w:t>
            </w:r>
            <w:r w:rsidRPr="005F4582">
              <w:rPr>
                <w:rFonts w:ascii="Times New Roman" w:hAnsi="Times New Roman"/>
                <w:sz w:val="24"/>
                <w:szCs w:val="24"/>
              </w:rPr>
              <w:br/>
              <w:t>60-тан 70 балға дейін=6 балл</w:t>
            </w:r>
            <w:r w:rsidRPr="005F4582">
              <w:rPr>
                <w:rFonts w:ascii="Times New Roman" w:hAnsi="Times New Roman"/>
                <w:sz w:val="24"/>
                <w:szCs w:val="24"/>
              </w:rPr>
              <w:br/>
              <w:t>"Педагог-шебер" біліктілік санатымен - 10 балл</w:t>
            </w:r>
          </w:p>
        </w:tc>
        <w:tc>
          <w:tcPr>
            <w:tcW w:w="1083" w:type="dxa"/>
            <w:tcBorders>
              <w:left w:val="single" w:sz="4" w:space="0" w:color="auto"/>
              <w:bottom w:val="single" w:sz="4" w:space="0" w:color="auto"/>
              <w:right w:val="single" w:sz="4" w:space="0" w:color="auto"/>
            </w:tcBorders>
          </w:tcPr>
          <w:p w14:paraId="4B1A019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6EC184C"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01828A1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07F9767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Біліктілігі/Санаты.</w:t>
            </w:r>
          </w:p>
        </w:tc>
        <w:tc>
          <w:tcPr>
            <w:tcW w:w="1908" w:type="dxa"/>
            <w:tcMar>
              <w:top w:w="15" w:type="dxa"/>
              <w:left w:w="15" w:type="dxa"/>
              <w:bottom w:w="15" w:type="dxa"/>
              <w:right w:w="15" w:type="dxa"/>
            </w:tcMar>
            <w:vAlign w:val="center"/>
            <w:hideMark/>
          </w:tcPr>
          <w:p w14:paraId="08429D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EA8EC0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2 санат-1 балл</w:t>
            </w:r>
            <w:r w:rsidRPr="005F4582">
              <w:rPr>
                <w:rFonts w:ascii="Times New Roman" w:hAnsi="Times New Roman"/>
                <w:sz w:val="24"/>
                <w:szCs w:val="24"/>
              </w:rPr>
              <w:br/>
              <w:t>1 санат -2 балл</w:t>
            </w:r>
            <w:r w:rsidRPr="005F4582">
              <w:rPr>
                <w:rFonts w:ascii="Times New Roman" w:hAnsi="Times New Roman"/>
                <w:sz w:val="24"/>
                <w:szCs w:val="24"/>
              </w:rPr>
              <w:br/>
              <w:t>Жоғары санатты-3 балл</w:t>
            </w:r>
            <w:r w:rsidRPr="005F4582">
              <w:rPr>
                <w:rFonts w:ascii="Times New Roman" w:hAnsi="Times New Roman"/>
                <w:sz w:val="24"/>
                <w:szCs w:val="24"/>
              </w:rPr>
              <w:br/>
              <w:t>Педагог-модератор-3 балл</w:t>
            </w:r>
            <w:r w:rsidRPr="005F4582">
              <w:rPr>
                <w:rFonts w:ascii="Times New Roman" w:hAnsi="Times New Roman"/>
                <w:sz w:val="24"/>
                <w:szCs w:val="24"/>
              </w:rPr>
              <w:br/>
              <w:t>Педагог-сарапшы = 5 балл</w:t>
            </w:r>
            <w:r w:rsidRPr="005F4582">
              <w:rPr>
                <w:rFonts w:ascii="Times New Roman" w:hAnsi="Times New Roman"/>
                <w:sz w:val="24"/>
                <w:szCs w:val="24"/>
              </w:rPr>
              <w:br/>
              <w:t>Педагог- зерттеуші = 7 балл</w:t>
            </w:r>
            <w:r w:rsidRPr="005F4582">
              <w:rPr>
                <w:rFonts w:ascii="Times New Roman" w:hAnsi="Times New Roman"/>
                <w:sz w:val="24"/>
                <w:szCs w:val="24"/>
              </w:rPr>
              <w:br/>
              <w:t>Педагог-шебер = 10 балл</w:t>
            </w:r>
          </w:p>
        </w:tc>
        <w:tc>
          <w:tcPr>
            <w:tcW w:w="1083" w:type="dxa"/>
            <w:tcBorders>
              <w:left w:val="single" w:sz="4" w:space="0" w:color="auto"/>
              <w:right w:val="single" w:sz="4" w:space="0" w:color="auto"/>
            </w:tcBorders>
          </w:tcPr>
          <w:p w14:paraId="3172A9E2"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0291E251"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7A6CE33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E568DE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Педагогикалық </w:t>
            </w:r>
          </w:p>
          <w:p w14:paraId="198DA7D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қызмет өтілі</w:t>
            </w:r>
          </w:p>
        </w:tc>
        <w:tc>
          <w:tcPr>
            <w:tcW w:w="1908" w:type="dxa"/>
            <w:tcBorders>
              <w:top w:val="single" w:sz="4" w:space="0" w:color="auto"/>
            </w:tcBorders>
            <w:tcMar>
              <w:top w:w="15" w:type="dxa"/>
              <w:left w:w="15" w:type="dxa"/>
              <w:bottom w:w="15" w:type="dxa"/>
              <w:right w:w="15" w:type="dxa"/>
            </w:tcMar>
            <w:vAlign w:val="center"/>
            <w:hideMark/>
          </w:tcPr>
          <w:p w14:paraId="6A6B9D7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еңбек кітапшасы / еңбек қызметін алмастыратын 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3D83F1C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 жылдан 3 жылға дейін = 1</w:t>
            </w:r>
            <w:r w:rsidRPr="005F4582">
              <w:rPr>
                <w:rFonts w:ascii="Times New Roman" w:hAnsi="Times New Roman"/>
                <w:sz w:val="24"/>
                <w:szCs w:val="24"/>
              </w:rPr>
              <w:br/>
              <w:t>3 жылдан 5 жылға дейін = 1,5</w:t>
            </w:r>
            <w:r w:rsidRPr="005F4582">
              <w:rPr>
                <w:rFonts w:ascii="Times New Roman" w:hAnsi="Times New Roman"/>
                <w:sz w:val="24"/>
                <w:szCs w:val="24"/>
              </w:rPr>
              <w:br/>
              <w:t>5 жылдан 10 жылға дейін = 2</w:t>
            </w:r>
            <w:r w:rsidRPr="005F4582">
              <w:rPr>
                <w:rFonts w:ascii="Times New Roman" w:hAnsi="Times New Roman"/>
                <w:sz w:val="24"/>
                <w:szCs w:val="24"/>
              </w:rPr>
              <w:br/>
              <w:t>10 жылдан және одан артық = 3</w:t>
            </w:r>
          </w:p>
        </w:tc>
        <w:tc>
          <w:tcPr>
            <w:tcW w:w="1083" w:type="dxa"/>
            <w:tcBorders>
              <w:top w:val="single" w:sz="4" w:space="0" w:color="auto"/>
              <w:left w:val="single" w:sz="4" w:space="0" w:color="auto"/>
              <w:right w:val="single" w:sz="4" w:space="0" w:color="auto"/>
            </w:tcBorders>
          </w:tcPr>
          <w:p w14:paraId="09E0726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8AF22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31A3EB6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88BC908"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Әкімшілік және әдістемелік қызмет 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25AC223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AA01A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әдіскер= 1 балл</w:t>
            </w:r>
            <w:r w:rsidRPr="005F4582">
              <w:rPr>
                <w:rFonts w:ascii="Times New Roman" w:hAnsi="Times New Roman"/>
                <w:sz w:val="24"/>
                <w:szCs w:val="24"/>
              </w:rPr>
              <w:br/>
              <w:t>директор орынбасары= 3 балл</w:t>
            </w:r>
            <w:r w:rsidRPr="005F4582">
              <w:rPr>
                <w:rFonts w:ascii="Times New Roman" w:hAnsi="Times New Roman"/>
                <w:sz w:val="24"/>
                <w:szCs w:val="24"/>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14:paraId="300F5EA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0620553" w14:textId="77777777" w:rsidTr="009F35FA">
        <w:trPr>
          <w:tblCellSpacing w:w="15" w:type="dxa"/>
        </w:trPr>
        <w:tc>
          <w:tcPr>
            <w:tcW w:w="0" w:type="auto"/>
            <w:tcBorders>
              <w:left w:val="single" w:sz="4" w:space="0" w:color="auto"/>
            </w:tcBorders>
            <w:tcMar>
              <w:top w:w="15" w:type="dxa"/>
              <w:left w:w="15" w:type="dxa"/>
              <w:bottom w:w="15" w:type="dxa"/>
              <w:right w:w="15" w:type="dxa"/>
            </w:tcMar>
            <w:vAlign w:val="center"/>
            <w:hideMark/>
          </w:tcPr>
          <w:p w14:paraId="51D80A0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14:paraId="6804FD9D"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Жұмысқа алғаш кіріскен педагогтар үшін</w:t>
            </w:r>
          </w:p>
        </w:tc>
        <w:tc>
          <w:tcPr>
            <w:tcW w:w="1908" w:type="dxa"/>
            <w:tcMar>
              <w:top w:w="15" w:type="dxa"/>
              <w:left w:w="15" w:type="dxa"/>
              <w:bottom w:w="15" w:type="dxa"/>
              <w:right w:w="15" w:type="dxa"/>
            </w:tcMar>
            <w:vAlign w:val="center"/>
            <w:hideMark/>
          </w:tcPr>
          <w:p w14:paraId="228258C9"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Білім туралы дипломға 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14:paraId="7D94EE4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Педагогикалық/кәсіптік практика нәтижелері</w:t>
            </w:r>
            <w:r w:rsidRPr="005F4582">
              <w:rPr>
                <w:rFonts w:ascii="Times New Roman" w:hAnsi="Times New Roman"/>
                <w:sz w:val="24"/>
                <w:szCs w:val="24"/>
              </w:rPr>
              <w:br/>
              <w:t>"өте жақсы" = 1 балл</w:t>
            </w:r>
            <w:r w:rsidRPr="005F4582">
              <w:rPr>
                <w:rFonts w:ascii="Times New Roman" w:hAnsi="Times New Roman"/>
                <w:sz w:val="24"/>
                <w:szCs w:val="24"/>
              </w:rPr>
              <w:br/>
              <w:t>"жақсы" = 0,5 балл</w:t>
            </w:r>
          </w:p>
        </w:tc>
        <w:tc>
          <w:tcPr>
            <w:tcW w:w="1083" w:type="dxa"/>
            <w:tcBorders>
              <w:left w:val="single" w:sz="4" w:space="0" w:color="auto"/>
              <w:right w:val="single" w:sz="4" w:space="0" w:color="auto"/>
            </w:tcBorders>
          </w:tcPr>
          <w:p w14:paraId="55873DFD"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1463D1D4" w14:textId="77777777" w:rsidTr="009F35FA">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0B73290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BF8DBC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Алдыңғы жұмыс орнынан ұсыныс хат (еңбек қызметін </w:t>
            </w:r>
          </w:p>
          <w:p w14:paraId="75139DD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жүзеге асыру 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14:paraId="0C9BC87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6DC2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Оң ұсыныс хаттың болуы = 3 балл</w:t>
            </w:r>
            <w:r w:rsidRPr="005F4582">
              <w:rPr>
                <w:rFonts w:ascii="Times New Roman" w:hAnsi="Times New Roman"/>
                <w:sz w:val="24"/>
                <w:szCs w:val="24"/>
              </w:rPr>
              <w:br/>
              <w:t>Ұсыныс хат болмаған жағдайда – минус 3 балл</w:t>
            </w:r>
            <w:r w:rsidRPr="005F4582">
              <w:rPr>
                <w:rFonts w:ascii="Times New Roman" w:hAnsi="Times New Roman"/>
                <w:sz w:val="24"/>
                <w:szCs w:val="24"/>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14:paraId="38183987"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2E9AEFB1" w14:textId="77777777" w:rsidTr="009F35FA">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756710"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14:paraId="36FFC1BB"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Кәсіби жетістіктердің </w:t>
            </w:r>
            <w:r w:rsidRPr="005F4582">
              <w:rPr>
                <w:rFonts w:ascii="Times New Roman" w:hAnsi="Times New Roman"/>
                <w:sz w:val="24"/>
                <w:szCs w:val="24"/>
              </w:rPr>
              <w:lastRenderedPageBreak/>
              <w:t>көрсеткіштері</w:t>
            </w:r>
          </w:p>
        </w:tc>
        <w:tc>
          <w:tcPr>
            <w:tcW w:w="1908" w:type="dxa"/>
            <w:tcBorders>
              <w:bottom w:val="single" w:sz="4" w:space="0" w:color="auto"/>
            </w:tcBorders>
            <w:tcMar>
              <w:top w:w="15" w:type="dxa"/>
              <w:left w:w="15" w:type="dxa"/>
              <w:bottom w:w="15" w:type="dxa"/>
              <w:right w:w="15" w:type="dxa"/>
            </w:tcMar>
            <w:vAlign w:val="center"/>
            <w:hideMark/>
          </w:tcPr>
          <w:p w14:paraId="0CB7F28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 xml:space="preserve">- </w:t>
            </w:r>
            <w:r w:rsidRPr="005F4582">
              <w:rPr>
                <w:rFonts w:ascii="Times New Roman" w:hAnsi="Times New Roman"/>
                <w:sz w:val="24"/>
                <w:szCs w:val="24"/>
                <w:lang w:val="kk-KZ"/>
              </w:rPr>
              <w:t xml:space="preserve"> </w:t>
            </w:r>
            <w:r w:rsidRPr="005F4582">
              <w:rPr>
                <w:rFonts w:ascii="Times New Roman" w:hAnsi="Times New Roman"/>
                <w:sz w:val="24"/>
                <w:szCs w:val="24"/>
              </w:rPr>
              <w:t xml:space="preserve">білім алушылардың </w:t>
            </w:r>
            <w:r w:rsidRPr="005F4582">
              <w:rPr>
                <w:rFonts w:ascii="Times New Roman" w:hAnsi="Times New Roman"/>
                <w:sz w:val="24"/>
                <w:szCs w:val="24"/>
                <w:lang w:val="kk-KZ"/>
              </w:rPr>
              <w:t xml:space="preserve"> </w:t>
            </w:r>
            <w:r w:rsidRPr="005F4582">
              <w:rPr>
                <w:rFonts w:ascii="Times New Roman" w:hAnsi="Times New Roman"/>
                <w:sz w:val="24"/>
                <w:szCs w:val="24"/>
              </w:rPr>
              <w:lastRenderedPageBreak/>
              <w:t>дипломдары, олимпиадалар мен конкурстар жеңімпаздарының грамоталары, ғылыми жобалары;</w:t>
            </w:r>
            <w:r w:rsidRPr="005F4582">
              <w:rPr>
                <w:rFonts w:ascii="Times New Roman" w:hAnsi="Times New Roman"/>
                <w:sz w:val="24"/>
                <w:szCs w:val="24"/>
              </w:rPr>
              <w:br/>
              <w:t>- мұғалімдер мен олимпиадалар жеңімпаздарының дипломдары, грамоталары;</w:t>
            </w:r>
            <w:r w:rsidRPr="005F4582">
              <w:rPr>
                <w:rFonts w:ascii="Times New Roman" w:hAnsi="Times New Roman"/>
                <w:sz w:val="24"/>
                <w:szCs w:val="24"/>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DF3B5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lastRenderedPageBreak/>
              <w:t>олимпиадалар мен конкурстардың жүлдегерлері-0,5 балл</w:t>
            </w:r>
            <w:r w:rsidRPr="005F4582">
              <w:rPr>
                <w:rFonts w:ascii="Times New Roman" w:hAnsi="Times New Roman"/>
                <w:sz w:val="24"/>
                <w:szCs w:val="24"/>
              </w:rPr>
              <w:br/>
            </w:r>
            <w:r w:rsidRPr="005F4582">
              <w:rPr>
                <w:rFonts w:ascii="Times New Roman" w:hAnsi="Times New Roman"/>
                <w:sz w:val="24"/>
                <w:szCs w:val="24"/>
              </w:rPr>
              <w:lastRenderedPageBreak/>
              <w:t>ғылыми жобалар-1 балл</w:t>
            </w:r>
            <w:r w:rsidRPr="005F4582">
              <w:rPr>
                <w:rFonts w:ascii="Times New Roman" w:hAnsi="Times New Roman"/>
                <w:sz w:val="24"/>
                <w:szCs w:val="24"/>
              </w:rPr>
              <w:br/>
              <w:t>олимпиадалар мен конкурстардың жүлдегерлері-3 балл</w:t>
            </w:r>
            <w:r w:rsidRPr="005F4582">
              <w:rPr>
                <w:rFonts w:ascii="Times New Roman" w:hAnsi="Times New Roman"/>
                <w:sz w:val="24"/>
                <w:szCs w:val="24"/>
              </w:rPr>
              <w:br/>
              <w:t>"Үздік педагог" конкурсының қатысушысы-1 балл</w:t>
            </w:r>
            <w:r w:rsidRPr="005F4582">
              <w:rPr>
                <w:rFonts w:ascii="Times New Roman" w:hAnsi="Times New Roman"/>
                <w:sz w:val="24"/>
                <w:szCs w:val="24"/>
              </w:rPr>
              <w:br/>
              <w:t>"Үздік педагог" конкурсының жүлдегері – 5 балл</w:t>
            </w:r>
            <w:r w:rsidRPr="005F4582">
              <w:rPr>
                <w:rFonts w:ascii="Times New Roman" w:hAnsi="Times New Roman"/>
                <w:sz w:val="24"/>
                <w:szCs w:val="24"/>
              </w:rPr>
              <w:br/>
              <w:t>медаль "Қазақстанның еңбек сіңірген ұстазы" - 10</w:t>
            </w:r>
          </w:p>
        </w:tc>
        <w:tc>
          <w:tcPr>
            <w:tcW w:w="1083" w:type="dxa"/>
            <w:tcBorders>
              <w:left w:val="single" w:sz="4" w:space="0" w:color="auto"/>
              <w:bottom w:val="single" w:sz="4" w:space="0" w:color="auto"/>
              <w:right w:val="single" w:sz="4" w:space="0" w:color="auto"/>
            </w:tcBorders>
          </w:tcPr>
          <w:p w14:paraId="19F38751"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5E1F4848" w14:textId="77777777" w:rsidTr="009F35FA">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14:paraId="08EA14C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14:paraId="172C922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Әдістемелік </w:t>
            </w:r>
          </w:p>
          <w:p w14:paraId="23EEC26C"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14:paraId="19A5792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авторлық жұмыстар және 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C26D2A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ҚР БҒМ тізбесіне енгізілген оқулықтардың және (немесе) ОӘК авторы немесе тең авторы – 5 балл</w:t>
            </w:r>
            <w:r w:rsidRPr="005F4582">
              <w:rPr>
                <w:rFonts w:ascii="Times New Roman" w:hAnsi="Times New Roman"/>
                <w:sz w:val="24"/>
                <w:szCs w:val="24"/>
              </w:rPr>
              <w:br/>
              <w:t>РОӘК – 2 тізбесіне енгізілген оқулықтардың және (немесе) ОӘК авторы немесе тең авторы</w:t>
            </w:r>
            <w:r w:rsidRPr="005F4582">
              <w:rPr>
                <w:rFonts w:ascii="Times New Roman" w:hAnsi="Times New Roman"/>
                <w:sz w:val="24"/>
                <w:szCs w:val="24"/>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right w:val="single" w:sz="4" w:space="0" w:color="auto"/>
            </w:tcBorders>
          </w:tcPr>
          <w:p w14:paraId="786BE439"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4E67EC4"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7124C972"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2B510BB5"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lang w:val="kk-KZ"/>
              </w:rPr>
              <w:t xml:space="preserve">  </w:t>
            </w:r>
            <w:r w:rsidRPr="005F4582">
              <w:rPr>
                <w:rFonts w:ascii="Times New Roman" w:hAnsi="Times New Roman"/>
                <w:sz w:val="24"/>
                <w:szCs w:val="24"/>
              </w:rPr>
              <w:t>Қоғамдық-</w:t>
            </w:r>
            <w:r w:rsidRPr="005F4582">
              <w:rPr>
                <w:rFonts w:ascii="Times New Roman" w:hAnsi="Times New Roman"/>
                <w:sz w:val="24"/>
                <w:szCs w:val="24"/>
                <w:lang w:val="kk-KZ"/>
              </w:rPr>
              <w:t xml:space="preserve">    </w:t>
            </w:r>
            <w:r w:rsidRPr="005F4582">
              <w:rPr>
                <w:rFonts w:ascii="Times New Roman" w:hAnsi="Times New Roman"/>
                <w:sz w:val="24"/>
                <w:szCs w:val="24"/>
              </w:rPr>
              <w:t>педагогикалық</w:t>
            </w:r>
          </w:p>
          <w:p w14:paraId="5F3AEACE"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 қызмет</w:t>
            </w:r>
          </w:p>
        </w:tc>
        <w:tc>
          <w:tcPr>
            <w:tcW w:w="1908" w:type="dxa"/>
            <w:tcBorders>
              <w:top w:val="single" w:sz="4" w:space="0" w:color="auto"/>
            </w:tcBorders>
            <w:tcMar>
              <w:top w:w="15" w:type="dxa"/>
              <w:left w:w="15" w:type="dxa"/>
              <w:bottom w:w="15" w:type="dxa"/>
              <w:right w:w="15" w:type="dxa"/>
            </w:tcMar>
            <w:vAlign w:val="center"/>
            <w:hideMark/>
          </w:tcPr>
          <w:p w14:paraId="724EC8AF"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көшбасшылық</w:t>
            </w:r>
            <w:r w:rsidRPr="005F4582">
              <w:rPr>
                <w:rFonts w:ascii="Times New Roman" w:hAnsi="Times New Roman"/>
                <w:sz w:val="24"/>
                <w:szCs w:val="24"/>
              </w:rPr>
              <w:br/>
              <w:t>- көптілділікті жүзеге 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5375D85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тәлімгер-0,5 балл</w:t>
            </w:r>
            <w:r w:rsidRPr="005F4582">
              <w:rPr>
                <w:rFonts w:ascii="Times New Roman" w:hAnsi="Times New Roman"/>
                <w:sz w:val="24"/>
                <w:szCs w:val="24"/>
              </w:rPr>
              <w:br/>
              <w:t>ӘБ жетекшілігі -1 балл</w:t>
            </w:r>
            <w:r w:rsidRPr="005F4582">
              <w:rPr>
                <w:rFonts w:ascii="Times New Roman" w:hAnsi="Times New Roman"/>
                <w:sz w:val="24"/>
                <w:szCs w:val="24"/>
              </w:rPr>
              <w:br/>
              <w:t>кәсіби-педагогикалық қауымдастық көшбасшысы – 1 балл</w:t>
            </w:r>
            <w:r w:rsidRPr="005F4582">
              <w:rPr>
                <w:rFonts w:ascii="Times New Roman" w:hAnsi="Times New Roman"/>
                <w:sz w:val="24"/>
                <w:szCs w:val="24"/>
              </w:rPr>
              <w:br/>
              <w:t>2 тілде оқыту, орыс/қазақ – 2 балл</w:t>
            </w:r>
            <w:r w:rsidRPr="005F4582">
              <w:rPr>
                <w:rFonts w:ascii="Times New Roman" w:hAnsi="Times New Roman"/>
                <w:sz w:val="24"/>
                <w:szCs w:val="24"/>
              </w:rPr>
              <w:br/>
              <w:t>Шетел/орыс, шетел/қазақ – 3 балл</w:t>
            </w:r>
            <w:r w:rsidRPr="005F4582">
              <w:rPr>
                <w:rFonts w:ascii="Times New Roman" w:hAnsi="Times New Roman"/>
                <w:sz w:val="24"/>
                <w:szCs w:val="24"/>
              </w:rPr>
              <w:br/>
              <w:t>3 тілде оқыту (қазақ, орыс, шетел) – 5 балл</w:t>
            </w:r>
          </w:p>
        </w:tc>
        <w:tc>
          <w:tcPr>
            <w:tcW w:w="1083" w:type="dxa"/>
            <w:tcBorders>
              <w:top w:val="single" w:sz="4" w:space="0" w:color="auto"/>
              <w:left w:val="single" w:sz="4" w:space="0" w:color="auto"/>
              <w:right w:val="single" w:sz="4" w:space="0" w:color="auto"/>
            </w:tcBorders>
          </w:tcPr>
          <w:p w14:paraId="6AF93155"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7F1D3FA5" w14:textId="77777777" w:rsidTr="009F35FA">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14:paraId="499A0CD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14:paraId="35EB02F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xml:space="preserve">Курстық </w:t>
            </w:r>
          </w:p>
          <w:p w14:paraId="13DCE74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14:paraId="1CA0DE04"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 пәндік дайындық сертификаттары;</w:t>
            </w:r>
            <w:r w:rsidRPr="005F4582">
              <w:rPr>
                <w:rFonts w:ascii="Times New Roman" w:hAnsi="Times New Roman"/>
                <w:sz w:val="24"/>
                <w:szCs w:val="24"/>
              </w:rPr>
              <w:br/>
              <w:t>- цифрлық сауаттылық сертификаты,</w:t>
            </w:r>
            <w:r w:rsidRPr="005F4582">
              <w:rPr>
                <w:rFonts w:ascii="Times New Roman" w:hAnsi="Times New Roman"/>
                <w:sz w:val="24"/>
                <w:szCs w:val="24"/>
              </w:rPr>
              <w:br/>
              <w:t>ҚАЗТЕСТ,</w:t>
            </w:r>
            <w:r w:rsidRPr="005F4582">
              <w:rPr>
                <w:rFonts w:ascii="Times New Roman" w:hAnsi="Times New Roman"/>
                <w:sz w:val="24"/>
                <w:szCs w:val="24"/>
              </w:rPr>
              <w:br/>
              <w:t xml:space="preserve">IELTS; </w:t>
            </w:r>
            <w:r w:rsidRPr="005F4582">
              <w:rPr>
                <w:rFonts w:ascii="Times New Roman" w:hAnsi="Times New Roman"/>
                <w:sz w:val="24"/>
                <w:szCs w:val="24"/>
              </w:rPr>
              <w:br/>
              <w:t xml:space="preserve">TOEFL; </w:t>
            </w:r>
            <w:r w:rsidRPr="005F4582">
              <w:rPr>
                <w:rFonts w:ascii="Times New Roman" w:hAnsi="Times New Roman"/>
                <w:sz w:val="24"/>
                <w:szCs w:val="24"/>
              </w:rPr>
              <w:br/>
              <w:t>DELF;</w:t>
            </w:r>
            <w:r w:rsidRPr="005F4582">
              <w:rPr>
                <w:rFonts w:ascii="Times New Roman" w:hAnsi="Times New Roman"/>
                <w:sz w:val="24"/>
                <w:szCs w:val="24"/>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14:paraId="62720FC6"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НЗМ ПШО, "Өрлеу" курстары</w:t>
            </w:r>
            <w:r w:rsidRPr="005F4582">
              <w:rPr>
                <w:rFonts w:ascii="Times New Roman" w:hAnsi="Times New Roman"/>
                <w:sz w:val="24"/>
                <w:szCs w:val="24"/>
              </w:rPr>
              <w:br/>
              <w:t>– 0,5 балл</w:t>
            </w:r>
            <w:r w:rsidRPr="005F4582">
              <w:rPr>
                <w:rFonts w:ascii="Times New Roman" w:hAnsi="Times New Roman"/>
                <w:sz w:val="24"/>
                <w:szCs w:val="24"/>
              </w:rPr>
              <w:br/>
              <w:t>курстар - 0,5 балл (әрқайсысы жеке)</w:t>
            </w:r>
          </w:p>
        </w:tc>
        <w:tc>
          <w:tcPr>
            <w:tcW w:w="1083" w:type="dxa"/>
            <w:tcBorders>
              <w:top w:val="single" w:sz="4" w:space="0" w:color="auto"/>
              <w:right w:val="single" w:sz="4" w:space="0" w:color="auto"/>
            </w:tcBorders>
          </w:tcPr>
          <w:p w14:paraId="4CD41458" w14:textId="77777777" w:rsidR="0048110B" w:rsidRPr="005F4582" w:rsidRDefault="0048110B" w:rsidP="009F35FA">
            <w:pPr>
              <w:spacing w:after="0" w:line="240" w:lineRule="auto"/>
              <w:rPr>
                <w:rFonts w:ascii="Times New Roman" w:hAnsi="Times New Roman"/>
                <w:sz w:val="24"/>
                <w:szCs w:val="24"/>
              </w:rPr>
            </w:pPr>
          </w:p>
        </w:tc>
      </w:tr>
      <w:tr w:rsidR="0048110B" w:rsidRPr="005F4582" w14:paraId="447686D8" w14:textId="77777777" w:rsidTr="009F35FA">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14:paraId="201F8851"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BD4A23" w14:textId="77777777" w:rsidR="0048110B" w:rsidRPr="005F4582" w:rsidRDefault="0048110B" w:rsidP="009F35FA">
            <w:pPr>
              <w:spacing w:after="0" w:line="240" w:lineRule="auto"/>
              <w:rPr>
                <w:rFonts w:ascii="Times New Roman" w:hAnsi="Times New Roman"/>
                <w:sz w:val="24"/>
                <w:szCs w:val="24"/>
              </w:rPr>
            </w:pPr>
            <w:r w:rsidRPr="005F4582">
              <w:rPr>
                <w:rFonts w:ascii="Times New Roman" w:hAnsi="Times New Roman"/>
                <w:sz w:val="24"/>
                <w:szCs w:val="24"/>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14:paraId="1CD22232" w14:textId="77777777" w:rsidR="0048110B" w:rsidRPr="005F4582" w:rsidRDefault="0048110B" w:rsidP="009F35FA">
            <w:pPr>
              <w:spacing w:after="0" w:line="240" w:lineRule="auto"/>
              <w:rPr>
                <w:rFonts w:ascii="Times New Roman" w:hAnsi="Times New Roman"/>
                <w:sz w:val="24"/>
                <w:szCs w:val="24"/>
              </w:rPr>
            </w:pPr>
          </w:p>
        </w:tc>
      </w:tr>
    </w:tbl>
    <w:p w14:paraId="121FEC88" w14:textId="77777777" w:rsidR="0048110B" w:rsidRPr="005F4582" w:rsidRDefault="0048110B" w:rsidP="0048110B">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8110B" w:rsidRPr="005F4582" w14:paraId="3EAE08D4" w14:textId="77777777" w:rsidTr="009F35FA">
        <w:trPr>
          <w:trHeight w:val="390"/>
        </w:trPr>
        <w:tc>
          <w:tcPr>
            <w:tcW w:w="324" w:type="dxa"/>
          </w:tcPr>
          <w:p w14:paraId="6DC1CBA2" w14:textId="77777777" w:rsidR="0048110B" w:rsidRPr="005F4582" w:rsidRDefault="0048110B" w:rsidP="009F35FA">
            <w:pPr>
              <w:spacing w:line="256" w:lineRule="auto"/>
            </w:pPr>
          </w:p>
        </w:tc>
      </w:tr>
    </w:tbl>
    <w:p w14:paraId="23DFE161" w14:textId="77777777" w:rsidR="0048110B" w:rsidRDefault="0048110B" w:rsidP="0048110B">
      <w:pPr>
        <w:spacing w:after="0" w:line="240" w:lineRule="auto"/>
        <w:ind w:right="1303"/>
        <w:jc w:val="right"/>
        <w:rPr>
          <w:rFonts w:ascii="Times New Roman" w:hAnsi="Times New Roman"/>
          <w:sz w:val="20"/>
          <w:lang w:val="kk-KZ"/>
        </w:rPr>
      </w:pPr>
      <w:r>
        <w:rPr>
          <w:rFonts w:ascii="Times New Roman" w:hAnsi="Times New Roman"/>
          <w:sz w:val="20"/>
          <w:lang w:val="kk-KZ"/>
        </w:rPr>
        <w:t xml:space="preserve"> </w:t>
      </w:r>
      <w:r w:rsidRPr="00B22817">
        <w:rPr>
          <w:rFonts w:ascii="Times New Roman" w:hAnsi="Times New Roman"/>
          <w:sz w:val="20"/>
          <w:lang w:val="kk-KZ"/>
        </w:rPr>
        <w:t xml:space="preserve">Мемлекеттік білім беру </w:t>
      </w:r>
    </w:p>
    <w:p w14:paraId="5ED602C7"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ұйымдарының бірінші </w:t>
      </w:r>
    </w:p>
    <w:p w14:paraId="53358381"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басшылары</w:t>
      </w:r>
      <w:r w:rsidRPr="00B22817">
        <w:rPr>
          <w:rFonts w:ascii="Times New Roman" w:hAnsi="Times New Roman"/>
          <w:spacing w:val="-13"/>
          <w:sz w:val="20"/>
          <w:lang w:val="kk-KZ"/>
        </w:rPr>
        <w:t xml:space="preserve"> </w:t>
      </w:r>
      <w:r w:rsidRPr="00B22817">
        <w:rPr>
          <w:rFonts w:ascii="Times New Roman" w:hAnsi="Times New Roman"/>
          <w:sz w:val="20"/>
          <w:lang w:val="kk-KZ"/>
        </w:rPr>
        <w:t>мен</w:t>
      </w:r>
      <w:r w:rsidRPr="00B22817">
        <w:rPr>
          <w:rFonts w:ascii="Times New Roman" w:hAnsi="Times New Roman"/>
          <w:spacing w:val="-12"/>
          <w:sz w:val="20"/>
          <w:lang w:val="kk-KZ"/>
        </w:rPr>
        <w:t xml:space="preserve"> </w:t>
      </w:r>
      <w:r w:rsidRPr="00B22817">
        <w:rPr>
          <w:rFonts w:ascii="Times New Roman" w:hAnsi="Times New Roman"/>
          <w:sz w:val="20"/>
          <w:lang w:val="kk-KZ"/>
        </w:rPr>
        <w:t xml:space="preserve">педагогтерін </w:t>
      </w:r>
    </w:p>
    <w:p w14:paraId="4702C554" w14:textId="77777777" w:rsidR="0048110B"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лауазымға тағайындау, </w:t>
      </w:r>
    </w:p>
    <w:p w14:paraId="5058FCB5" w14:textId="77777777" w:rsidR="0048110B" w:rsidRPr="00B22817" w:rsidRDefault="0048110B" w:rsidP="0048110B">
      <w:pPr>
        <w:spacing w:after="0" w:line="240" w:lineRule="auto"/>
        <w:ind w:right="1303"/>
        <w:jc w:val="right"/>
        <w:rPr>
          <w:rFonts w:ascii="Times New Roman" w:hAnsi="Times New Roman"/>
          <w:sz w:val="20"/>
          <w:lang w:val="kk-KZ"/>
        </w:rPr>
      </w:pPr>
      <w:r w:rsidRPr="00B22817">
        <w:rPr>
          <w:rFonts w:ascii="Times New Roman" w:hAnsi="Times New Roman"/>
          <w:sz w:val="20"/>
          <w:lang w:val="kk-KZ"/>
        </w:rPr>
        <w:t xml:space="preserve">лауазымнан босату </w:t>
      </w:r>
      <w:r w:rsidRPr="00B22817">
        <w:rPr>
          <w:rFonts w:ascii="Times New Roman" w:hAnsi="Times New Roman"/>
          <w:spacing w:val="-2"/>
          <w:sz w:val="20"/>
          <w:lang w:val="kk-KZ"/>
        </w:rPr>
        <w:t>қағидаларына</w:t>
      </w:r>
    </w:p>
    <w:p w14:paraId="00E399C1" w14:textId="77777777" w:rsidR="0048110B" w:rsidRDefault="0048110B" w:rsidP="0048110B">
      <w:pPr>
        <w:spacing w:after="0" w:line="240" w:lineRule="auto"/>
        <w:ind w:right="1997"/>
        <w:rPr>
          <w:rFonts w:ascii="Times New Roman" w:hAnsi="Times New Roman"/>
          <w:spacing w:val="-2"/>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 xml:space="preserve">10-қосымша </w:t>
      </w:r>
      <w:r>
        <w:rPr>
          <w:rFonts w:ascii="Times New Roman" w:hAnsi="Times New Roman"/>
          <w:spacing w:val="-2"/>
          <w:sz w:val="20"/>
          <w:lang w:val="kk-KZ"/>
        </w:rPr>
        <w:t xml:space="preserve">   </w:t>
      </w:r>
    </w:p>
    <w:p w14:paraId="368E271A" w14:textId="77777777" w:rsidR="0048110B" w:rsidRPr="00B22817" w:rsidRDefault="0048110B" w:rsidP="0048110B">
      <w:pPr>
        <w:spacing w:after="0" w:line="240" w:lineRule="auto"/>
        <w:ind w:right="1997"/>
        <w:rPr>
          <w:rFonts w:ascii="Times New Roman" w:hAnsi="Times New Roman"/>
          <w:sz w:val="20"/>
          <w:lang w:val="kk-KZ"/>
        </w:rPr>
      </w:pPr>
      <w:r>
        <w:rPr>
          <w:rFonts w:ascii="Times New Roman" w:hAnsi="Times New Roman"/>
          <w:spacing w:val="-2"/>
          <w:sz w:val="20"/>
          <w:lang w:val="kk-KZ"/>
        </w:rPr>
        <w:t xml:space="preserve">                                                                                                                                       </w:t>
      </w:r>
      <w:r w:rsidRPr="00B22817">
        <w:rPr>
          <w:rFonts w:ascii="Times New Roman" w:hAnsi="Times New Roman"/>
          <w:spacing w:val="-2"/>
          <w:sz w:val="20"/>
          <w:lang w:val="kk-KZ"/>
        </w:rPr>
        <w:t>Нысан</w:t>
      </w:r>
    </w:p>
    <w:p w14:paraId="067EEDD0" w14:textId="77777777" w:rsidR="0048110B" w:rsidRPr="00F96347" w:rsidRDefault="0048110B" w:rsidP="0048110B">
      <w:pPr>
        <w:pStyle w:val="a6"/>
        <w:tabs>
          <w:tab w:val="left" w:pos="5970"/>
        </w:tabs>
        <w:spacing w:before="0"/>
        <w:ind w:left="0"/>
        <w:jc w:val="both"/>
        <w:rPr>
          <w:sz w:val="17"/>
        </w:rPr>
      </w:pPr>
      <w:r>
        <w:rPr>
          <w:noProof/>
          <w:lang w:val="ru-RU" w:eastAsia="ru-RU"/>
        </w:rPr>
        <mc:AlternateContent>
          <mc:Choice Requires="wps">
            <w:drawing>
              <wp:anchor distT="0" distB="0" distL="0" distR="0" simplePos="0" relativeHeight="251659264" behindDoc="1" locked="0" layoutInCell="1" allowOverlap="1" wp14:anchorId="29906748" wp14:editId="23D70B2D">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E8F3" id="Полилиния 14"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" path="m,l2802,e" filled="f" strokeweight=".14125mm">
                <v:path arrowok="t" o:connecttype="custom" o:connectlocs="0,0;1779270,0" o:connectangles="0,0"/>
                <w10:wrap type="topAndBottom" anchorx="page"/>
              </v:shape>
            </w:pict>
          </mc:Fallback>
        </mc:AlternateContent>
      </w:r>
      <w:r>
        <w:rPr>
          <w:sz w:val="17"/>
        </w:rPr>
        <w:tab/>
      </w:r>
    </w:p>
    <w:p w14:paraId="4E75E994" w14:textId="77777777" w:rsidR="0048110B" w:rsidRDefault="0048110B" w:rsidP="0048110B">
      <w:pPr>
        <w:spacing w:after="0" w:line="240" w:lineRule="auto"/>
        <w:ind w:left="8072" w:right="790" w:hanging="1200"/>
        <w:jc w:val="both"/>
        <w:rPr>
          <w:rFonts w:ascii="Times New Roman" w:hAnsi="Times New Roman"/>
          <w:spacing w:val="-13"/>
          <w:sz w:val="20"/>
        </w:rPr>
      </w:pPr>
      <w:r w:rsidRPr="00F96347">
        <w:rPr>
          <w:rFonts w:ascii="Times New Roman" w:hAnsi="Times New Roman"/>
          <w:sz w:val="20"/>
        </w:rPr>
        <w:t>Конкурс</w:t>
      </w:r>
    </w:p>
    <w:p w14:paraId="1C8EA244" w14:textId="77777777" w:rsidR="0048110B" w:rsidRDefault="0048110B" w:rsidP="0048110B">
      <w:pPr>
        <w:spacing w:after="0" w:line="240" w:lineRule="auto"/>
        <w:ind w:left="8072" w:right="790" w:hanging="1200"/>
        <w:jc w:val="both"/>
        <w:rPr>
          <w:rFonts w:ascii="Times New Roman" w:hAnsi="Times New Roman"/>
          <w:spacing w:val="-12"/>
          <w:sz w:val="20"/>
        </w:rPr>
      </w:pPr>
      <w:r w:rsidRPr="00F96347">
        <w:rPr>
          <w:rFonts w:ascii="Times New Roman" w:hAnsi="Times New Roman"/>
          <w:sz w:val="20"/>
        </w:rPr>
        <w:t>Жариялаған</w:t>
      </w:r>
    </w:p>
    <w:p w14:paraId="26F3D9D4" w14:textId="77777777" w:rsidR="0048110B" w:rsidRPr="00F96347" w:rsidRDefault="0048110B" w:rsidP="0048110B">
      <w:pPr>
        <w:spacing w:after="0" w:line="240" w:lineRule="auto"/>
        <w:ind w:left="8072" w:right="790" w:hanging="1200"/>
        <w:jc w:val="both"/>
        <w:rPr>
          <w:rFonts w:ascii="Times New Roman" w:hAnsi="Times New Roman"/>
          <w:sz w:val="20"/>
        </w:rPr>
      </w:pPr>
      <w:r w:rsidRPr="00F96347">
        <w:rPr>
          <w:rFonts w:ascii="Times New Roman" w:hAnsi="Times New Roman"/>
          <w:sz w:val="20"/>
        </w:rPr>
        <w:t xml:space="preserve">мемлекеттік </w:t>
      </w:r>
      <w:r w:rsidRPr="00F96347">
        <w:rPr>
          <w:rFonts w:ascii="Times New Roman" w:hAnsi="Times New Roman"/>
          <w:spacing w:val="-2"/>
          <w:sz w:val="20"/>
        </w:rPr>
        <w:t>орган</w:t>
      </w:r>
    </w:p>
    <w:p w14:paraId="73F86CA9" w14:textId="77777777" w:rsidR="0048110B" w:rsidRPr="00F96347" w:rsidRDefault="0048110B" w:rsidP="0048110B">
      <w:pPr>
        <w:pStyle w:val="a6"/>
        <w:spacing w:before="4"/>
        <w:ind w:left="0"/>
        <w:jc w:val="both"/>
        <w:rPr>
          <w:sz w:val="27"/>
        </w:rPr>
      </w:pPr>
      <w:r>
        <w:rPr>
          <w:noProof/>
          <w:lang w:val="ru-RU" w:eastAsia="ru-RU"/>
        </w:rPr>
        <mc:AlternateContent>
          <mc:Choice Requires="wps">
            <w:drawing>
              <wp:anchor distT="0" distB="0" distL="0" distR="0" simplePos="0" relativeHeight="251660288" behindDoc="1" locked="0" layoutInCell="1" allowOverlap="1" wp14:anchorId="0BD484E8" wp14:editId="72FB7DA9">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32BAC" id="Полилиния 15"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" path="m,l9513,e" filled="f" strokeweight=".19742mm">
                <v:path arrowok="t" o:connecttype="custom" o:connectlocs="0,0;6040755,0" o:connectangles="0,0"/>
                <w10:wrap type="topAndBottom" anchorx="page"/>
              </v:shape>
            </w:pict>
          </mc:Fallback>
        </mc:AlternateContent>
      </w:r>
    </w:p>
    <w:p w14:paraId="1C6D76A6" w14:textId="77777777" w:rsidR="0048110B" w:rsidRPr="00F96347" w:rsidRDefault="0048110B" w:rsidP="0048110B">
      <w:pPr>
        <w:pStyle w:val="a6"/>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14:paraId="2E6D7D78"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1312" behindDoc="1" locked="0" layoutInCell="1" allowOverlap="1" wp14:anchorId="3510C43E" wp14:editId="5F453E23">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31EE" id="Полилиния 16"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39734327" w14:textId="77777777" w:rsidR="0048110B" w:rsidRPr="00F96347" w:rsidRDefault="0048110B" w:rsidP="0048110B">
      <w:pPr>
        <w:pStyle w:val="a6"/>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14:paraId="15E411DA" w14:textId="77777777" w:rsidR="0048110B" w:rsidRPr="00F96347" w:rsidRDefault="0048110B" w:rsidP="0048110B">
      <w:pPr>
        <w:pStyle w:val="a6"/>
        <w:spacing w:before="4"/>
        <w:ind w:left="0"/>
        <w:jc w:val="both"/>
        <w:rPr>
          <w:sz w:val="29"/>
        </w:rPr>
      </w:pPr>
      <w:r>
        <w:rPr>
          <w:noProof/>
          <w:lang w:val="ru-RU" w:eastAsia="ru-RU"/>
        </w:rPr>
        <mc:AlternateContent>
          <mc:Choice Requires="wps">
            <w:drawing>
              <wp:anchor distT="0" distB="0" distL="0" distR="0" simplePos="0" relativeHeight="251662336" behindDoc="1" locked="0" layoutInCell="1" allowOverlap="1" wp14:anchorId="7E6DA6B8" wp14:editId="4FA1D129">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9B90B" id="Полилиния 17"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63360" behindDoc="1" locked="0" layoutInCell="1" allowOverlap="1" wp14:anchorId="0DE1F687" wp14:editId="30BB4A5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58DC4" id="Полилиния 18"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698D9423" w14:textId="77777777" w:rsidR="0048110B" w:rsidRPr="00F96347" w:rsidRDefault="0048110B" w:rsidP="0048110B">
      <w:pPr>
        <w:pStyle w:val="a6"/>
        <w:spacing w:before="4"/>
        <w:ind w:left="0"/>
        <w:jc w:val="both"/>
        <w:rPr>
          <w:sz w:val="29"/>
        </w:rPr>
      </w:pPr>
    </w:p>
    <w:p w14:paraId="7778E88A" w14:textId="77777777" w:rsidR="0048110B" w:rsidRPr="00F96347" w:rsidRDefault="0048110B" w:rsidP="0048110B">
      <w:pPr>
        <w:pStyle w:val="a6"/>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14:paraId="747DF090" w14:textId="77777777" w:rsidR="0048110B" w:rsidRPr="00F96347" w:rsidRDefault="0048110B" w:rsidP="0048110B">
      <w:pPr>
        <w:pStyle w:val="a6"/>
        <w:spacing w:before="5"/>
        <w:ind w:left="0"/>
        <w:jc w:val="center"/>
        <w:rPr>
          <w:sz w:val="23"/>
        </w:rPr>
      </w:pPr>
    </w:p>
    <w:p w14:paraId="1E82BD06" w14:textId="77777777" w:rsidR="0048110B" w:rsidRPr="00F96347" w:rsidRDefault="0048110B" w:rsidP="0048110B">
      <w:pPr>
        <w:spacing w:before="1"/>
        <w:ind w:left="120"/>
        <w:jc w:val="center"/>
        <w:rPr>
          <w:rFonts w:ascii="Times New Roman" w:hAnsi="Times New Roman"/>
          <w:b/>
          <w:sz w:val="26"/>
          <w:lang w:val="kk-KZ"/>
        </w:rPr>
      </w:pPr>
      <w:r w:rsidRPr="00F96347">
        <w:rPr>
          <w:rFonts w:ascii="Times New Roman" w:hAnsi="Times New Roman"/>
          <w:b/>
          <w:spacing w:val="-2"/>
          <w:sz w:val="26"/>
          <w:lang w:val="kk-KZ"/>
        </w:rPr>
        <w:t>Өтініш</w:t>
      </w:r>
    </w:p>
    <w:p w14:paraId="7493CF51" w14:textId="77777777" w:rsidR="0048110B" w:rsidRPr="00F96347" w:rsidRDefault="0048110B" w:rsidP="0048110B">
      <w:pPr>
        <w:pStyle w:val="a6"/>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14:paraId="658547CA" w14:textId="77777777" w:rsidR="0048110B" w:rsidRPr="00F96347" w:rsidRDefault="0048110B" w:rsidP="0048110B">
      <w:pPr>
        <w:pStyle w:val="a6"/>
        <w:spacing w:before="5"/>
        <w:ind w:left="0"/>
        <w:jc w:val="both"/>
        <w:rPr>
          <w:sz w:val="25"/>
        </w:rPr>
      </w:pPr>
      <w:r>
        <w:rPr>
          <w:noProof/>
          <w:lang w:val="ru-RU" w:eastAsia="ru-RU"/>
        </w:rPr>
        <mc:AlternateContent>
          <mc:Choice Requires="wps">
            <w:drawing>
              <wp:anchor distT="0" distB="0" distL="0" distR="0" simplePos="0" relativeHeight="251664384" behindDoc="1" locked="0" layoutInCell="1" allowOverlap="1" wp14:anchorId="1C1FFFBE" wp14:editId="12A2D379">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4522" id="Полилиния 19"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" path="m,l9513,e" filled="f" strokeweight=".19742mm">
                <v:path arrowok="t" o:connecttype="custom" o:connectlocs="0,0;6040755,0" o:connectangles="0,0"/>
                <w10:wrap type="topAndBottom" anchorx="page"/>
              </v:shape>
            </w:pict>
          </mc:Fallback>
        </mc:AlternateContent>
      </w:r>
    </w:p>
    <w:p w14:paraId="452009D7" w14:textId="77777777" w:rsidR="0048110B" w:rsidRPr="00F96347" w:rsidRDefault="0048110B" w:rsidP="0048110B">
      <w:pPr>
        <w:pStyle w:val="a6"/>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14:paraId="792667CD" w14:textId="77777777" w:rsidR="0048110B" w:rsidRPr="00F96347" w:rsidRDefault="0048110B" w:rsidP="0048110B">
      <w:pPr>
        <w:pStyle w:val="a6"/>
        <w:spacing w:before="0" w:line="20" w:lineRule="exact"/>
        <w:ind w:left="539"/>
        <w:jc w:val="both"/>
        <w:rPr>
          <w:sz w:val="2"/>
        </w:rPr>
      </w:pPr>
      <w:r>
        <w:rPr>
          <w:noProof/>
          <w:sz w:val="2"/>
          <w:lang w:val="ru-RU" w:eastAsia="ru-RU"/>
        </w:rPr>
        <mc:AlternateContent>
          <mc:Choice Requires="wpg">
            <w:drawing>
              <wp:inline distT="0" distB="0" distL="0" distR="0" wp14:anchorId="0B978C52" wp14:editId="4FEEE494">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A391CE"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14:paraId="5169167D" w14:textId="77777777" w:rsidR="0048110B" w:rsidRPr="00F96347" w:rsidRDefault="0048110B" w:rsidP="0048110B">
      <w:pPr>
        <w:pStyle w:val="a6"/>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14:paraId="47908C5B" w14:textId="77777777" w:rsidR="0048110B" w:rsidRPr="00F96347" w:rsidRDefault="0048110B" w:rsidP="0048110B">
      <w:pPr>
        <w:pStyle w:val="a6"/>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2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04"/>
        <w:gridCol w:w="2156"/>
        <w:gridCol w:w="4466"/>
      </w:tblGrid>
      <w:tr w:rsidR="0048110B" w:rsidRPr="00F96347" w14:paraId="5ECDE000" w14:textId="77777777" w:rsidTr="009F35FA">
        <w:trPr>
          <w:trHeight w:val="507"/>
        </w:trPr>
        <w:tc>
          <w:tcPr>
            <w:tcW w:w="3404" w:type="dxa"/>
            <w:tcBorders>
              <w:top w:val="single" w:sz="4" w:space="0" w:color="CECECE"/>
              <w:left w:val="single" w:sz="4" w:space="0" w:color="CECECE"/>
              <w:bottom w:val="single" w:sz="4" w:space="0" w:color="CECECE"/>
              <w:right w:val="single" w:sz="4" w:space="0" w:color="CECECE"/>
            </w:tcBorders>
            <w:hideMark/>
          </w:tcPr>
          <w:p w14:paraId="0F655BD3" w14:textId="77777777" w:rsidR="0048110B" w:rsidRPr="00F96347" w:rsidRDefault="0048110B" w:rsidP="009F35FA">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56" w:type="dxa"/>
            <w:tcBorders>
              <w:top w:val="single" w:sz="4" w:space="0" w:color="CECECE"/>
              <w:left w:val="single" w:sz="4" w:space="0" w:color="CECECE"/>
              <w:bottom w:val="single" w:sz="4" w:space="0" w:color="CECECE"/>
              <w:right w:val="single" w:sz="4" w:space="0" w:color="CECECE"/>
            </w:tcBorders>
            <w:hideMark/>
          </w:tcPr>
          <w:p w14:paraId="3E805C2F" w14:textId="77777777" w:rsidR="0048110B" w:rsidRPr="00F96347" w:rsidRDefault="0048110B" w:rsidP="009F35FA">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66" w:type="dxa"/>
            <w:tcBorders>
              <w:top w:val="single" w:sz="4" w:space="0" w:color="CECECE"/>
              <w:left w:val="single" w:sz="4" w:space="0" w:color="CECECE"/>
              <w:bottom w:val="single" w:sz="4" w:space="0" w:color="CECECE"/>
              <w:right w:val="single" w:sz="4" w:space="0" w:color="CECECE"/>
            </w:tcBorders>
            <w:hideMark/>
          </w:tcPr>
          <w:p w14:paraId="5D5D4932" w14:textId="77777777" w:rsidR="0048110B" w:rsidRPr="00F96347" w:rsidRDefault="0048110B" w:rsidP="009F35FA">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48110B" w:rsidRPr="00F96347" w14:paraId="1C12CA47" w14:textId="77777777" w:rsidTr="009F35FA">
        <w:trPr>
          <w:trHeight w:val="507"/>
        </w:trPr>
        <w:tc>
          <w:tcPr>
            <w:tcW w:w="3404" w:type="dxa"/>
            <w:tcBorders>
              <w:top w:val="single" w:sz="4" w:space="0" w:color="CECECE"/>
              <w:left w:val="single" w:sz="4" w:space="0" w:color="CECECE"/>
              <w:bottom w:val="double" w:sz="4" w:space="0" w:color="CECECE"/>
              <w:right w:val="single" w:sz="4" w:space="0" w:color="CECECE"/>
            </w:tcBorders>
            <w:hideMark/>
          </w:tcPr>
          <w:p w14:paraId="1B173BDD" w14:textId="77777777" w:rsidR="0048110B" w:rsidRPr="00F96347" w:rsidRDefault="0048110B" w:rsidP="009F35FA">
            <w:pPr>
              <w:pStyle w:val="TableParagraph"/>
              <w:spacing w:before="50"/>
              <w:ind w:left="40"/>
              <w:jc w:val="both"/>
              <w:rPr>
                <w:sz w:val="20"/>
              </w:rPr>
            </w:pPr>
          </w:p>
        </w:tc>
        <w:tc>
          <w:tcPr>
            <w:tcW w:w="2156" w:type="dxa"/>
            <w:tcBorders>
              <w:top w:val="single" w:sz="4" w:space="0" w:color="CECECE"/>
              <w:left w:val="single" w:sz="4" w:space="0" w:color="CECECE"/>
              <w:bottom w:val="double" w:sz="4" w:space="0" w:color="CECECE"/>
              <w:right w:val="single" w:sz="4" w:space="0" w:color="CECECE"/>
            </w:tcBorders>
            <w:hideMark/>
          </w:tcPr>
          <w:p w14:paraId="65605B49" w14:textId="77777777" w:rsidR="0048110B" w:rsidRPr="00F96347" w:rsidRDefault="0048110B" w:rsidP="009F35FA">
            <w:pPr>
              <w:pStyle w:val="TableParagraph"/>
              <w:spacing w:before="50"/>
              <w:ind w:left="39"/>
              <w:jc w:val="both"/>
              <w:rPr>
                <w:sz w:val="20"/>
              </w:rPr>
            </w:pPr>
          </w:p>
        </w:tc>
        <w:tc>
          <w:tcPr>
            <w:tcW w:w="4466" w:type="dxa"/>
            <w:tcBorders>
              <w:top w:val="single" w:sz="4" w:space="0" w:color="CECECE"/>
              <w:left w:val="single" w:sz="4" w:space="0" w:color="CECECE"/>
              <w:bottom w:val="double" w:sz="4" w:space="0" w:color="CECECE"/>
              <w:right w:val="single" w:sz="4" w:space="0" w:color="CECECE"/>
            </w:tcBorders>
            <w:hideMark/>
          </w:tcPr>
          <w:p w14:paraId="3C9ADCBB" w14:textId="77777777" w:rsidR="0048110B" w:rsidRPr="00F96347" w:rsidRDefault="0048110B" w:rsidP="009F35FA">
            <w:pPr>
              <w:pStyle w:val="TableParagraph"/>
              <w:spacing w:before="50"/>
              <w:ind w:left="38"/>
              <w:jc w:val="both"/>
              <w:rPr>
                <w:sz w:val="20"/>
              </w:rPr>
            </w:pPr>
          </w:p>
        </w:tc>
      </w:tr>
    </w:tbl>
    <w:p w14:paraId="17E6BF31" w14:textId="77777777" w:rsidR="0048110B" w:rsidRDefault="0048110B" w:rsidP="0048110B">
      <w:pPr>
        <w:pStyle w:val="a6"/>
        <w:tabs>
          <w:tab w:val="left" w:pos="10703"/>
        </w:tabs>
        <w:spacing w:before="25"/>
        <w:ind w:left="539"/>
        <w:rPr>
          <w:lang w:val="ru-RU"/>
        </w:rPr>
      </w:pPr>
    </w:p>
    <w:p w14:paraId="0A417386" w14:textId="77777777" w:rsidR="0048110B" w:rsidRPr="00F96347" w:rsidRDefault="0048110B" w:rsidP="0048110B">
      <w:pPr>
        <w:pStyle w:val="a6"/>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14:paraId="0BF9A26A" w14:textId="77777777" w:rsidR="0048110B" w:rsidRPr="00B22817" w:rsidRDefault="0048110B" w:rsidP="0048110B">
      <w:pPr>
        <w:pStyle w:val="a6"/>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14:paraId="02D881F8" w14:textId="77777777" w:rsidR="0048110B" w:rsidRPr="00F96347" w:rsidRDefault="0048110B" w:rsidP="0048110B">
      <w:pPr>
        <w:pStyle w:val="a6"/>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14:paraId="5FD28049" w14:textId="2D9FA578" w:rsidR="0048110B" w:rsidRPr="00BE135A" w:rsidRDefault="0048110B" w:rsidP="00A6595B">
      <w:pPr>
        <w:pStyle w:val="a6"/>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r>
        <w:rPr>
          <w:noProof/>
          <w:lang w:val="ru-RU" w:eastAsia="ru-RU"/>
        </w:rPr>
        <mc:AlternateContent>
          <mc:Choice Requires="wps">
            <w:drawing>
              <wp:anchor distT="0" distB="0" distL="0" distR="0" simplePos="0" relativeHeight="251665408" behindDoc="1" locked="0" layoutInCell="1" allowOverlap="1" wp14:anchorId="1AC3E3D9" wp14:editId="6808CCC1">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9EAF8" id="Полилиния 22"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" path="m,l10073,e" filled="f" strokeweight=".19742mm">
                <v:path arrowok="t" o:connecttype="custom" o:connectlocs="0,0;6396355,0" o:connectangles="0,0"/>
                <w10:wrap type="topAndBottom" anchorx="page"/>
              </v:shape>
            </w:pict>
          </mc:Fallback>
        </mc:AlternateContent>
      </w:r>
    </w:p>
    <w:sectPr w:rsidR="0048110B" w:rsidRPr="00BE135A" w:rsidSect="002C341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0B2"/>
    <w:multiLevelType w:val="hybridMultilevel"/>
    <w:tmpl w:val="80920966"/>
    <w:lvl w:ilvl="0" w:tplc="A6AA67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1201866104">
    <w:abstractNumId w:val="1"/>
  </w:num>
  <w:num w:numId="2" w16cid:durableId="134401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35A"/>
    <w:rsid w:val="001A248D"/>
    <w:rsid w:val="00465498"/>
    <w:rsid w:val="0048110B"/>
    <w:rsid w:val="00507697"/>
    <w:rsid w:val="005742DA"/>
    <w:rsid w:val="006509DF"/>
    <w:rsid w:val="007B6BA6"/>
    <w:rsid w:val="008A5359"/>
    <w:rsid w:val="008C45A4"/>
    <w:rsid w:val="00945CF2"/>
    <w:rsid w:val="009874D5"/>
    <w:rsid w:val="00A6595B"/>
    <w:rsid w:val="00AA0DAA"/>
    <w:rsid w:val="00BE135A"/>
    <w:rsid w:val="00C11D29"/>
    <w:rsid w:val="00C12A2B"/>
    <w:rsid w:val="00E515F1"/>
    <w:rsid w:val="00E52E4C"/>
    <w:rsid w:val="00FB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13EF"/>
  <w15:docId w15:val="{60A489BB-5AAA-428A-95B2-72C683D4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A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135A"/>
    <w:pPr>
      <w:spacing w:before="100" w:beforeAutospacing="1" w:after="100" w:afterAutospacing="1" w:line="240" w:lineRule="auto"/>
    </w:pPr>
    <w:rPr>
      <w:rFonts w:ascii="Times New Roman" w:hAnsi="Times New Roman"/>
      <w:sz w:val="24"/>
      <w:szCs w:val="24"/>
    </w:rPr>
  </w:style>
  <w:style w:type="character" w:styleId="a4">
    <w:name w:val="Strong"/>
    <w:uiPriority w:val="22"/>
    <w:qFormat/>
    <w:rsid w:val="00BE135A"/>
    <w:rPr>
      <w:b/>
      <w:bCs/>
    </w:rPr>
  </w:style>
  <w:style w:type="paragraph" w:styleId="a5">
    <w:name w:val="List Paragraph"/>
    <w:basedOn w:val="a"/>
    <w:uiPriority w:val="34"/>
    <w:qFormat/>
    <w:rsid w:val="00BE135A"/>
    <w:pPr>
      <w:ind w:left="720"/>
      <w:contextualSpacing/>
    </w:pPr>
  </w:style>
  <w:style w:type="paragraph" w:styleId="a6">
    <w:name w:val="Body Text"/>
    <w:basedOn w:val="a"/>
    <w:link w:val="a7"/>
    <w:uiPriority w:val="1"/>
    <w:qFormat/>
    <w:rsid w:val="0048110B"/>
    <w:pPr>
      <w:widowControl w:val="0"/>
      <w:autoSpaceDE w:val="0"/>
      <w:autoSpaceDN w:val="0"/>
      <w:spacing w:before="1" w:after="0" w:line="240" w:lineRule="auto"/>
      <w:ind w:left="120"/>
    </w:pPr>
    <w:rPr>
      <w:rFonts w:ascii="Times New Roman" w:hAnsi="Times New Roman"/>
      <w:sz w:val="28"/>
      <w:szCs w:val="28"/>
      <w:lang w:val="kk-KZ" w:eastAsia="en-US"/>
    </w:rPr>
  </w:style>
  <w:style w:type="character" w:customStyle="1" w:styleId="a7">
    <w:name w:val="Основной текст Знак"/>
    <w:basedOn w:val="a0"/>
    <w:link w:val="a6"/>
    <w:uiPriority w:val="1"/>
    <w:rsid w:val="0048110B"/>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48110B"/>
    <w:pPr>
      <w:widowControl w:val="0"/>
      <w:autoSpaceDE w:val="0"/>
      <w:autoSpaceDN w:val="0"/>
      <w:spacing w:after="0" w:line="240" w:lineRule="auto"/>
    </w:pPr>
    <w:rPr>
      <w:rFonts w:ascii="Times New Roman" w:hAnsi="Times New Roman"/>
      <w:lang w:val="kk-KZ" w:eastAsia="en-US"/>
    </w:rPr>
  </w:style>
  <w:style w:type="table" w:customStyle="1" w:styleId="TableNormal">
    <w:name w:val="Table Normal"/>
    <w:uiPriority w:val="2"/>
    <w:semiHidden/>
    <w:qFormat/>
    <w:rsid w:val="0048110B"/>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cp:revision>
  <cp:lastPrinted>2023-01-23T06:30:00Z</cp:lastPrinted>
  <dcterms:created xsi:type="dcterms:W3CDTF">2022-08-24T04:23:00Z</dcterms:created>
  <dcterms:modified xsi:type="dcterms:W3CDTF">2023-02-06T05:55:00Z</dcterms:modified>
</cp:coreProperties>
</file>