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12246A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Балалар жасөспірімдер экология және туризм орталығы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</w:t>
      </w:r>
      <w:r w:rsidR="001504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МҚК</w:t>
      </w:r>
    </w:p>
    <w:p w:rsidR="00B00AEE" w:rsidRPr="0012246A" w:rsidRDefault="00AB4752" w:rsidP="0012246A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Уақытша бос б</w:t>
      </w:r>
      <w:r w:rsidR="005D5F10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ұқаралық бөлім</w:t>
      </w:r>
      <w:r w:rsidR="001224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меңгерушісі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нің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конкурс жариялайды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                        (10 мамыр 2025 ж)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2A05CB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A545F1" w:rsidRDefault="00A545F1" w:rsidP="00A545F1">
            <w:pPr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Павлодар облысының б</w:t>
            </w:r>
            <w:r w:rsidRPr="00A545F1">
              <w:rPr>
                <w:rFonts w:ascii="Arial" w:hAnsi="Arial" w:cs="Arial"/>
                <w:sz w:val="21"/>
                <w:szCs w:val="21"/>
                <w:lang w:val="kk-KZ"/>
              </w:rPr>
              <w:t xml:space="preserve">ілім беру басқармасы, Павлодар қаласы Білім беру бөлімінің </w:t>
            </w:r>
            <w:r>
              <w:rPr>
                <w:rFonts w:ascii="Arial" w:hAnsi="Arial" w:cs="Arial"/>
                <w:bCs/>
                <w:sz w:val="21"/>
                <w:szCs w:val="21"/>
                <w:lang w:val="kk-KZ"/>
              </w:rPr>
              <w:t>«Б</w:t>
            </w:r>
            <w:r w:rsidRPr="00A545F1">
              <w:rPr>
                <w:rFonts w:ascii="Arial" w:hAnsi="Arial" w:cs="Arial"/>
                <w:bCs/>
                <w:sz w:val="21"/>
                <w:szCs w:val="21"/>
                <w:lang w:val="kk-KZ"/>
              </w:rPr>
              <w:t>алалар-жасөспірімдер</w:t>
            </w:r>
            <w:r>
              <w:rPr>
                <w:rFonts w:ascii="Arial" w:hAnsi="Arial" w:cs="Arial"/>
                <w:bCs/>
                <w:sz w:val="21"/>
                <w:szCs w:val="21"/>
                <w:lang w:val="kk-KZ"/>
              </w:rPr>
              <w:t xml:space="preserve"> э</w:t>
            </w:r>
            <w:r w:rsidRPr="00A545F1">
              <w:rPr>
                <w:rFonts w:ascii="Arial" w:hAnsi="Arial" w:cs="Arial"/>
                <w:bCs/>
                <w:sz w:val="21"/>
                <w:szCs w:val="21"/>
                <w:lang w:val="kk-KZ"/>
              </w:rPr>
              <w:t>кология және туризм орталығы»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к</w:t>
            </w:r>
            <w:r w:rsidRPr="00A545F1">
              <w:rPr>
                <w:rFonts w:ascii="Arial" w:hAnsi="Arial" w:cs="Arial"/>
                <w:sz w:val="21"/>
                <w:szCs w:val="21"/>
                <w:lang w:val="kk-KZ"/>
              </w:rPr>
              <w:t>оммуналдық мемлекеттік қазыналық кәсіпорны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A545F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14000</w:t>
            </w:r>
            <w:r w:rsidR="00A545F1">
              <w:rPr>
                <w:rFonts w:ascii="Arial" w:hAnsi="Arial" w:cs="Arial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A545F1">
              <w:rPr>
                <w:rFonts w:ascii="Arial" w:hAnsi="Arial" w:cs="Arial"/>
                <w:sz w:val="21"/>
                <w:szCs w:val="21"/>
                <w:lang w:val="kk-KZ"/>
              </w:rPr>
              <w:t>Саматов көшесі, 1/2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A545F1">
              <w:rPr>
                <w:rFonts w:ascii="Arial" w:hAnsi="Arial" w:cs="Arial"/>
                <w:sz w:val="21"/>
                <w:szCs w:val="21"/>
                <w:lang w:val="kk-KZ"/>
              </w:rPr>
              <w:t xml:space="preserve"> 33-30-24</w:t>
            </w:r>
            <w:r w:rsidR="001504A9">
              <w:rPr>
                <w:rFonts w:ascii="Arial" w:hAnsi="Arial" w:cs="Arial"/>
                <w:sz w:val="21"/>
                <w:szCs w:val="21"/>
                <w:lang w:val="kk-KZ"/>
              </w:rPr>
              <w:t xml:space="preserve"> қабылдау бөлімі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3443A9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hyperlink r:id="rId7" w:history="1">
              <w:r w:rsidR="00A545F1" w:rsidRPr="00485656">
                <w:rPr>
                  <w:rStyle w:val="user-accountaccent-letter"/>
                  <w:rFonts w:ascii="Arial" w:hAnsi="Arial" w:cs="Arial"/>
                  <w:sz w:val="23"/>
                  <w:szCs w:val="23"/>
                </w:rPr>
                <w:t>e</w:t>
              </w:r>
              <w:r w:rsidR="00A545F1" w:rsidRPr="00485656">
                <w:rPr>
                  <w:rStyle w:val="user-accountname"/>
                  <w:rFonts w:ascii="Arial" w:hAnsi="Arial" w:cs="Arial"/>
                  <w:sz w:val="23"/>
                  <w:szCs w:val="23"/>
                </w:rPr>
                <w:t>kotyr@goo.edu.kz</w:t>
              </w:r>
            </w:hyperlink>
          </w:p>
        </w:tc>
      </w:tr>
      <w:tr w:rsidR="008E7665" w:rsidRPr="00A545F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A545F1" w:rsidRDefault="00B42F37" w:rsidP="00A545F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Бұқаралық бөлім</w:t>
            </w:r>
            <w:r w:rsidR="00A545F1" w:rsidRPr="00A545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меңгерушісі</w:t>
            </w:r>
          </w:p>
        </w:tc>
      </w:tr>
      <w:tr w:rsidR="008E7665" w:rsidRPr="003443A9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4B08C8" w:rsidRPr="004B08C8" w:rsidRDefault="004B08C8" w:rsidP="00211F66">
            <w:pP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4B08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орталықта тәрбие үрдісін ұйымдастыруды жоспарлайды және басқаруды жүзеге асырады; </w:t>
            </w:r>
          </w:p>
          <w:p w:rsidR="004B08C8" w:rsidRPr="004B08C8" w:rsidRDefault="004B08C8" w:rsidP="00211F66">
            <w:pP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4B08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орталықтың тәрбие іс-шараларын толық көлемде орындауға жауап береді; </w:t>
            </w:r>
          </w:p>
          <w:p w:rsidR="004B08C8" w:rsidRPr="004B08C8" w:rsidRDefault="004B08C8" w:rsidP="004B08C8">
            <w:pP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4B08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білім алушылар мен тәрбиеленушілердің мәдени-бұқаралық іс-шараларға қатысуын ұйымдастырады ; </w:t>
            </w:r>
          </w:p>
          <w:p w:rsidR="004B08C8" w:rsidRPr="004B08C8" w:rsidRDefault="004B08C8" w:rsidP="004B08C8">
            <w:pP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4B08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- балалар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дың </w:t>
            </w:r>
            <w:r w:rsidRPr="004B08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көркемөнерпаз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Pr="004B08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және өзін-өзі басқару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қабілетін</w:t>
            </w:r>
            <w:r w:rsidRPr="004B08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дамыту үшін жағдай жасайды; </w:t>
            </w:r>
          </w:p>
          <w:p w:rsidR="004B08C8" w:rsidRPr="004B08C8" w:rsidRDefault="004B08C8" w:rsidP="004B08C8">
            <w:pP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4B08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педагогикалық ұжымның ата-аналар қоғамдастығымен жұмысын ұйымдастырады және сайланған ата-аналар органдарымен өзара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жұмыс </w:t>
            </w:r>
            <w:r w:rsidRPr="004B08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жасайды;</w:t>
            </w:r>
          </w:p>
          <w:p w:rsidR="004B08C8" w:rsidRPr="004B08C8" w:rsidRDefault="004B08C8" w:rsidP="004B08C8">
            <w:pP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4B08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- қосымша педагогикалық назар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аударуды талап ететін балаларға</w:t>
            </w:r>
            <w:r w:rsidRPr="004B08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жеке педагогикалық қолдау бойынша жұмысты ұйымдастырады ; </w:t>
            </w:r>
          </w:p>
          <w:p w:rsidR="008E7665" w:rsidRPr="004B08C8" w:rsidRDefault="004B08C8" w:rsidP="004B08C8">
            <w:pPr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4B08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- жазғы экологиялық еңбек лагерінің жұмысын басқарады.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211F66" w:rsidRDefault="008E7665" w:rsidP="00211F66">
            <w:pPr>
              <w:rPr>
                <w:rFonts w:ascii="Arial" w:eastAsia="Times New Roman" w:hAnsi="Arial" w:cs="Arial"/>
                <w:bCs/>
                <w:lang w:val="kk-KZ"/>
              </w:rPr>
            </w:pPr>
            <w:r w:rsidRPr="00211F66">
              <w:rPr>
                <w:rFonts w:ascii="Arial" w:eastAsia="Times New Roman" w:hAnsi="Arial" w:cs="Arial"/>
                <w:bCs/>
                <w:lang w:val="kk-KZ"/>
              </w:rPr>
              <w:t>- еңбек өтілі мен біліктілік санатына сәйкес төленеді;</w:t>
            </w:r>
          </w:p>
          <w:p w:rsidR="008E7665" w:rsidRPr="00211F66" w:rsidRDefault="008E7665" w:rsidP="003443A9">
            <w:pPr>
              <w:rPr>
                <w:rFonts w:ascii="Arial" w:eastAsia="Times New Roman" w:hAnsi="Arial" w:cs="Arial"/>
                <w:bCs/>
                <w:lang w:val="kk-KZ"/>
              </w:rPr>
            </w:pPr>
            <w:r w:rsidRPr="00211F66">
              <w:rPr>
                <w:rFonts w:ascii="Arial" w:hAnsi="Arial" w:cs="Arial"/>
                <w:lang w:val="kk-KZ"/>
              </w:rPr>
              <w:t xml:space="preserve">- жоғары білім (min): </w:t>
            </w:r>
            <w:r w:rsidR="002A05CB">
              <w:rPr>
                <w:rFonts w:ascii="Arial" w:hAnsi="Arial" w:cs="Arial"/>
                <w:lang w:val="kk-KZ"/>
              </w:rPr>
              <w:t>1</w:t>
            </w:r>
            <w:r w:rsidR="003443A9">
              <w:rPr>
                <w:rFonts w:ascii="Arial" w:hAnsi="Arial" w:cs="Arial"/>
                <w:lang w:val="kk-KZ"/>
              </w:rPr>
              <w:t>2</w:t>
            </w:r>
            <w:bookmarkStart w:id="0" w:name="_GoBack"/>
            <w:bookmarkEnd w:id="0"/>
            <w:r w:rsidR="00A545F1" w:rsidRPr="00211F66">
              <w:rPr>
                <w:rFonts w:ascii="Arial" w:hAnsi="Arial" w:cs="Arial"/>
                <w:lang w:val="kk-KZ"/>
              </w:rPr>
              <w:t>8 705</w:t>
            </w:r>
            <w:r w:rsidRPr="00211F66">
              <w:rPr>
                <w:rFonts w:ascii="Arial" w:hAnsi="Arial" w:cs="Arial"/>
                <w:lang w:val="kk-KZ"/>
              </w:rPr>
              <w:t>теңге</w:t>
            </w:r>
          </w:p>
        </w:tc>
      </w:tr>
      <w:tr w:rsidR="00B1578A" w:rsidRPr="003443A9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1504A9" w:rsidRPr="00211F66" w:rsidRDefault="001504A9" w:rsidP="00211F66">
            <w:pPr>
              <w:rPr>
                <w:rFonts w:ascii="Arial" w:hAnsi="Arial" w:cs="Arial"/>
                <w:lang w:val="kk-KZ"/>
              </w:rPr>
            </w:pPr>
            <w:r w:rsidRPr="00211F66">
              <w:rPr>
                <w:rFonts w:ascii="Arial" w:hAnsi="Arial" w:cs="Arial"/>
              </w:rPr>
              <w:t>-жоғары және (немесе) жоғары оқу орнынан кейінгі педагогикалық білім немесе техникалық және кәсіптік білім немесе жұмыс өтіліне талап қойылмай, педагогикалық қайта даярлығын растайтын құжат; және (немесе) біліктілігінің жоғары деңгейі болған жағдайда педагог-шебер мамандығы бойынша жұмыс өтілі-5 жыл;</w:t>
            </w:r>
          </w:p>
          <w:p w:rsidR="00B1578A" w:rsidRPr="00211F66" w:rsidRDefault="001504A9" w:rsidP="00211F66">
            <w:pPr>
              <w:rPr>
                <w:rFonts w:ascii="Arial" w:eastAsia="Times New Roman" w:hAnsi="Arial" w:cs="Arial"/>
                <w:bCs/>
                <w:lang w:val="kk-KZ"/>
              </w:rPr>
            </w:pPr>
            <w:r w:rsidRPr="00211F66">
              <w:rPr>
                <w:rFonts w:ascii="Arial" w:hAnsi="Arial" w:cs="Arial"/>
                <w:lang w:val="kk-KZ"/>
              </w:rPr>
              <w:t xml:space="preserve"> -және (немесе) біліктілігінің орта немесе жоғары деңгейі болған кезде мамандығы бойынша жұмыс өтілі: педагог-модератор үшін кемінде 3 жыл, педагог – сарапшы үшін кемінде 4 жыл, педагог-зерттеуші үшін кемінде 5 жыл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2A05CB" w:rsidP="002A05CB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13</w:t>
            </w:r>
            <w:r w:rsidR="00392795">
              <w:rPr>
                <w:rFonts w:ascii="Arial" w:hAnsi="Arial" w:cs="Arial"/>
                <w:sz w:val="21"/>
                <w:szCs w:val="21"/>
                <w:lang w:val="kk-KZ"/>
              </w:rPr>
              <w:t>.0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2</w:t>
            </w:r>
            <w:r w:rsidR="00392795">
              <w:rPr>
                <w:rFonts w:ascii="Arial" w:hAnsi="Arial" w:cs="Arial"/>
                <w:sz w:val="21"/>
                <w:szCs w:val="21"/>
                <w:lang w:val="kk-KZ"/>
              </w:rPr>
              <w:t>-2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3.02.2023</w:t>
            </w:r>
            <w:r w:rsidR="00392795">
              <w:rPr>
                <w:rFonts w:ascii="Arial" w:hAnsi="Arial" w:cs="Arial"/>
                <w:sz w:val="21"/>
                <w:szCs w:val="21"/>
                <w:lang w:val="kk-KZ"/>
              </w:rPr>
              <w:t xml:space="preserve"> ж</w:t>
            </w:r>
            <w:r w:rsidR="001504A9" w:rsidRPr="001504A9">
              <w:rPr>
                <w:rFonts w:ascii="Arial" w:hAnsi="Arial" w:cs="Arial"/>
                <w:sz w:val="21"/>
                <w:szCs w:val="21"/>
                <w:lang w:val="kk-KZ"/>
              </w:rPr>
              <w:t>.</w:t>
            </w:r>
          </w:p>
        </w:tc>
      </w:tr>
      <w:tr w:rsidR="00B1578A" w:rsidRPr="003443A9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4B08C8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</w:t>
            </w: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 1</w:t>
            </w: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 сәйкес нысан бойынша Конкурсқа қатысу туралы өтініш;</w:t>
            </w:r>
          </w:p>
          <w:p w:rsidR="00932150" w:rsidRPr="004B08C8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2) жеке басын куәландыратын құжат не цифрлық құжаттар сервисінен алынған</w:t>
            </w: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 құжат (идентификация үшін);</w:t>
            </w:r>
          </w:p>
          <w:p w:rsidR="00932150" w:rsidRPr="004B08C8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3) кадрларды есепке алу бойынша толтырылған жеке іс парағы (нақты тұрғылықты</w:t>
            </w: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 мен байланыс телефондары көрсетілген – бар болса);</w:t>
            </w:r>
          </w:p>
          <w:p w:rsidR="00932150" w:rsidRPr="004B08C8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 үлгілік біліктілік сипаттамаларымен бекітілген лауазымға</w:t>
            </w: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 біліктілік талаптарына сәйкес білімі туралы құжаттардың көшірмелері;</w:t>
            </w:r>
          </w:p>
          <w:p w:rsidR="00932150" w:rsidRPr="004B08C8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5) еңбек қызметін растайтын құжаттың көшірмесі (бар болса);</w:t>
            </w:r>
          </w:p>
          <w:p w:rsidR="00932150" w:rsidRPr="004B08C8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 сақтау саласындағы есепке алу құжаттамасының нысандарын бекіту</w:t>
            </w: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r w:rsidR="00DF4A7D"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Денсаулық сақтау министрінің міндетін</w:t>
            </w: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 2020 жылғы 30 қазандағы № ҚР ДСМ-175/2020 бұйрығымен бекітілген</w:t>
            </w: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 бойынша денсаулық жағдайы туралы анықтама</w:t>
            </w: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932150" w:rsidRPr="00AB4752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B475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7) психоневрологиялық ұйымнан анықтама;</w:t>
            </w:r>
          </w:p>
          <w:p w:rsidR="00932150" w:rsidRPr="00AB4752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B475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8) наркологиялық ұйымнан анықтама;</w:t>
            </w:r>
          </w:p>
          <w:p w:rsidR="00932150" w:rsidRPr="004B08C8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2A05C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>9) Ұлттық біліктілік тестілеу сертификаты (бұдан әрі – ҰБТ) немесе</w:t>
            </w: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2A05C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педагог-модератордың, педагог-сарапшының, педагог-зерттеушінің, педагог-шебердің</w:t>
            </w: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2A05C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біліктілік санатының болуы туралы куәлік (болған жағдайда)</w:t>
            </w: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4B08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</w:tc>
      </w:tr>
      <w:tr w:rsidR="00E50AD6" w:rsidRPr="00A545F1" w:rsidTr="00DC10A3">
        <w:tc>
          <w:tcPr>
            <w:tcW w:w="514" w:type="dxa"/>
            <w:tcBorders>
              <w:bottom w:val="single" w:sz="4" w:space="0" w:color="auto"/>
            </w:tcBorders>
          </w:tcPr>
          <w:p w:rsidR="00E50AD6" w:rsidRPr="00BA4B1E" w:rsidRDefault="00E50AD6" w:rsidP="002863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E50AD6" w:rsidRPr="00BA4B1E" w:rsidRDefault="00E50AD6" w:rsidP="002863F5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E50AD6" w:rsidRPr="001504A9" w:rsidRDefault="001504A9" w:rsidP="002863F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тұрақты</w:t>
            </w:r>
          </w:p>
        </w:tc>
      </w:tr>
      <w:tr w:rsidR="00E50AD6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AD6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Pr="00E50AD6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Pr="00DC10A3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E50AD6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50AD6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50AD6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50AD6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50AD6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50AD6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50AD6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50AD6" w:rsidRPr="00F7191E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E50AD6" w:rsidRPr="00F7191E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E50AD6" w:rsidRPr="00F7191E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E50AD6" w:rsidRPr="00F7191E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E50AD6" w:rsidRPr="00F7191E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 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r w:rsidRPr="00B00AEE">
        <w:rPr>
          <w:rFonts w:ascii="Arial" w:hAnsi="Arial" w:cs="Arial"/>
          <w:sz w:val="18"/>
          <w:szCs w:val="18"/>
        </w:rPr>
        <w:t>лауазымы</w:t>
      </w:r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</w:t>
      </w:r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r w:rsidRPr="00B00AEE">
        <w:rPr>
          <w:rFonts w:ascii="Arial" w:hAnsi="Arial" w:cs="Arial"/>
          <w:sz w:val="18"/>
          <w:szCs w:val="18"/>
        </w:rPr>
        <w:t>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орнының атауы</w:t>
            </w:r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кезеңі</w:t>
            </w:r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Диплом бойынша мамандығы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Біліктілік санатының болуы (берген (растаған) күні):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нәтижелерім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lastRenderedPageBreak/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Наградалары, атақтары, дәрежесі,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ғылыми дәрежесі, ғылыми атағы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Cондай-ақ 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 мәліметтері (болған жағдайда)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r w:rsidR="00452A41" w:rsidRPr="00452A41">
        <w:rPr>
          <w:rFonts w:ascii="Arial" w:hAnsi="Arial" w:cs="Arial"/>
          <w:sz w:val="20"/>
          <w:szCs w:val="20"/>
        </w:rPr>
        <w:t>олы)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немесе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уақытша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лауазымына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кандидаттың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бағалау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парағы</w:t>
      </w:r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(1-ден 20-ға дейін)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2A05CB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 және 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Магистр немесе жоғары білімі бар маман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2A05CB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 біліктілік 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80-ге дейін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90-ға дейін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40-қа дейін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50-ге дейін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80-ден 90 балға 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30-дан 40 балға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 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санат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санатты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 зерттеуші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жылдан 3 жылға 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жылдан 5 жылға 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 жылдан 10 жылға 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 және одан 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 және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орынбасары=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 алғаш кіріскен педагогтар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туралы дипломға 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 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 ұсыныс хаттың 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 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 ұсыныс хаттың 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 жетістіктердің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мұғалімдер мен олимпиадалар жеңімпаздарының дипломдары, грамоталары;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мемлекеттік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 еңбек сіңірген 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2A05CB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 жұмыстар және 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 енгізілген оқулықтардың және (немесе) ОӘК авторы немесе 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  тізбесіне енгізілген оқулықтардың және (немесе) ОӘК авторы немесе тең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 жүзеге 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 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 қауымдастық 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 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Шетел/орыс,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тілде оқыту (қазақ, орыс, шетел)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 дайындық 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 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Goethe Zertifikat,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 негіздері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 істеуді оқыту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бағдарламалары бойынша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курстары</w:t>
            </w:r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 - 0,5 балл (әрқайсысы 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32DF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46A"/>
    <w:rsid w:val="00122C56"/>
    <w:rsid w:val="00123C01"/>
    <w:rsid w:val="001360EE"/>
    <w:rsid w:val="00142D11"/>
    <w:rsid w:val="001436E9"/>
    <w:rsid w:val="001504A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F66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05CB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3A9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2795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08C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3B75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5F10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59F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1EB3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45F1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4752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1466"/>
    <w:rsid w:val="00B343E1"/>
    <w:rsid w:val="00B365AE"/>
    <w:rsid w:val="00B4007E"/>
    <w:rsid w:val="00B41896"/>
    <w:rsid w:val="00B42F37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AD6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6FF3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A545F1"/>
  </w:style>
  <w:style w:type="character" w:customStyle="1" w:styleId="user-accountaccent-letter">
    <w:name w:val="user-account__accent-letter"/>
    <w:basedOn w:val="a0"/>
    <w:rsid w:val="00A545F1"/>
  </w:style>
  <w:style w:type="paragraph" w:styleId="aa">
    <w:name w:val="Body Text"/>
    <w:basedOn w:val="a"/>
    <w:link w:val="ab"/>
    <w:rsid w:val="00A545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545F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A545F1"/>
  </w:style>
  <w:style w:type="character" w:customStyle="1" w:styleId="user-accountaccent-letter">
    <w:name w:val="user-account__accent-letter"/>
    <w:basedOn w:val="a0"/>
    <w:rsid w:val="00A545F1"/>
  </w:style>
  <w:style w:type="paragraph" w:styleId="aa">
    <w:name w:val="Body Text"/>
    <w:basedOn w:val="a"/>
    <w:link w:val="ab"/>
    <w:rsid w:val="00A545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545F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ssport.yandex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5C8AB-6EFC-4A44-AE4D-45C96798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</Company>
  <LinksUpToDate>false</LinksUpToDate>
  <CharactersWithSpaces>11498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26</cp:revision>
  <cp:lastPrinted>2022-06-22T08:44:00Z</cp:lastPrinted>
  <dcterms:created xsi:type="dcterms:W3CDTF">2022-02-18T12:04:00Z</dcterms:created>
  <dcterms:modified xsi:type="dcterms:W3CDTF">2023-02-13T08:51:00Z</dcterms:modified>
</cp:coreProperties>
</file>